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63" w:type="dxa"/>
        <w:tblInd w:w="-856" w:type="dxa"/>
        <w:tblLook w:val="04A0" w:firstRow="1" w:lastRow="0" w:firstColumn="1" w:lastColumn="0" w:noHBand="0" w:noVBand="1"/>
      </w:tblPr>
      <w:tblGrid>
        <w:gridCol w:w="2551"/>
        <w:gridCol w:w="2442"/>
        <w:gridCol w:w="2290"/>
        <w:gridCol w:w="2119"/>
        <w:gridCol w:w="2120"/>
        <w:gridCol w:w="2120"/>
        <w:gridCol w:w="2121"/>
      </w:tblGrid>
      <w:tr w:rsidR="00540A46" w14:paraId="21DF4334" w14:textId="77777777" w:rsidTr="008D049A">
        <w:trPr>
          <w:trHeight w:val="241"/>
        </w:trPr>
        <w:tc>
          <w:tcPr>
            <w:tcW w:w="2551" w:type="dxa"/>
            <w:shd w:val="clear" w:color="auto" w:fill="CC99FF"/>
          </w:tcPr>
          <w:p w14:paraId="4F854886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</w:tc>
        <w:tc>
          <w:tcPr>
            <w:tcW w:w="2442" w:type="dxa"/>
            <w:shd w:val="clear" w:color="auto" w:fill="CC99FF"/>
          </w:tcPr>
          <w:p w14:paraId="473C129F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290" w:type="dxa"/>
            <w:shd w:val="clear" w:color="auto" w:fill="CC99FF"/>
          </w:tcPr>
          <w:p w14:paraId="66A344B6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19" w:type="dxa"/>
            <w:shd w:val="clear" w:color="auto" w:fill="CC99FF"/>
          </w:tcPr>
          <w:p w14:paraId="208FE9FD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20" w:type="dxa"/>
            <w:shd w:val="clear" w:color="auto" w:fill="CC99FF"/>
          </w:tcPr>
          <w:p w14:paraId="4C1049A7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20" w:type="dxa"/>
            <w:shd w:val="clear" w:color="auto" w:fill="CC99FF"/>
          </w:tcPr>
          <w:p w14:paraId="27E67518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21" w:type="dxa"/>
            <w:shd w:val="clear" w:color="auto" w:fill="CC99FF"/>
          </w:tcPr>
          <w:p w14:paraId="4F26E2FF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40A46" w14:paraId="0A0A3455" w14:textId="77777777" w:rsidTr="008D049A">
        <w:trPr>
          <w:trHeight w:val="6968"/>
        </w:trPr>
        <w:tc>
          <w:tcPr>
            <w:tcW w:w="2551" w:type="dxa"/>
            <w:shd w:val="clear" w:color="auto" w:fill="CC99FF"/>
          </w:tcPr>
          <w:p w14:paraId="0D21F151" w14:textId="5BB905FD" w:rsidR="000A2353" w:rsidRPr="00283808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442" w:type="dxa"/>
          </w:tcPr>
          <w:p w14:paraId="6A337894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16566C9" w14:textId="77777777" w:rsidR="00540A46" w:rsidRPr="00283808" w:rsidRDefault="00540A46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73C2DD0" w14:textId="77777777" w:rsidR="00540A46" w:rsidRDefault="00540A46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AB6374A" w14:textId="77777777" w:rsidR="00540A46" w:rsidRPr="008B0273" w:rsidRDefault="00540A46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B74019A" w14:textId="77777777" w:rsidR="00540A46" w:rsidRPr="008B0273" w:rsidRDefault="00540A46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6C6E4430" w14:textId="77777777" w:rsidR="00540A46" w:rsidRPr="008B0273" w:rsidRDefault="00540A46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F726DBA" wp14:editId="23E84706">
                  <wp:extent cx="990600" cy="1447573"/>
                  <wp:effectExtent l="0" t="0" r="0" b="635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ADE12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36664376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6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Poetry</w:t>
              </w:r>
            </w:hyperlink>
          </w:p>
          <w:p w14:paraId="0C36E76D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 xml:space="preserve">Author: </w:t>
            </w:r>
          </w:p>
          <w:p w14:paraId="3159071B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7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Liz Brownlee</w:t>
              </w:r>
            </w:hyperlink>
            <w:r w:rsidRPr="008B027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</w:t>
            </w:r>
            <w:hyperlink r:id="rId8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Matt Goodfellow &amp; Laura Mucha</w:t>
              </w:r>
            </w:hyperlink>
          </w:p>
          <w:p w14:paraId="088F380B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0F7F47" w14:textId="46DC0A24" w:rsidR="000A2353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E80C37E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B61230" w14:textId="7E444356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290" w:type="dxa"/>
          </w:tcPr>
          <w:p w14:paraId="49E48AB6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2B3DA0A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C07165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Respect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6D19DAF8" w14:textId="77777777" w:rsidR="00540A46" w:rsidRDefault="00540A46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21D3C8DB" w14:textId="619A0760" w:rsidR="000A2353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47D9A">
              <w:rPr>
                <w:rFonts w:ascii="Century Gothic" w:hAnsi="Century Gothic"/>
                <w:b/>
                <w:bCs/>
                <w:sz w:val="20"/>
                <w:szCs w:val="20"/>
              </w:rPr>
              <w:t>Lailah’s Lunchbox</w:t>
            </w:r>
          </w:p>
          <w:p w14:paraId="15F2D5F0" w14:textId="3E2DEFFE" w:rsidR="00540A46" w:rsidRPr="00947D9A" w:rsidRDefault="00540A46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35CA85D" wp14:editId="79A9B2FB">
                  <wp:extent cx="1257300" cy="1325342"/>
                  <wp:effectExtent l="0" t="0" r="0" b="8255"/>
                  <wp:docPr id="66421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2116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71" cy="133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74AB2" w14:textId="2CA3A6C8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540A46">
              <w:rPr>
                <w:rFonts w:ascii="Century Gothic" w:hAnsi="Century Gothic"/>
                <w:sz w:val="20"/>
                <w:szCs w:val="20"/>
              </w:rPr>
              <w:t>Religious Fiction</w:t>
            </w:r>
          </w:p>
          <w:p w14:paraId="181A89BF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4D2321E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Pr="00540A46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Reem Faruqi</w:t>
              </w:r>
            </w:hyperlink>
          </w:p>
          <w:p w14:paraId="408971ED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F3D4DFB" w14:textId="3A250A9B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DE58214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2F69CBC" w14:textId="1BD839B3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19" w:type="dxa"/>
          </w:tcPr>
          <w:p w14:paraId="59E7AD44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7AA0D37E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32234A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DAD2538" w14:textId="77777777" w:rsidR="00540A46" w:rsidRPr="00540A46" w:rsidRDefault="00540A46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09AF21B1" w14:textId="49E6FE0D" w:rsidR="000A2353" w:rsidRPr="00540A46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 better day: Your positive mental health handbook</w:t>
            </w:r>
          </w:p>
          <w:p w14:paraId="09D35048" w14:textId="02FA6B27" w:rsidR="00540A46" w:rsidRPr="00540A46" w:rsidRDefault="00540A46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BED6E9D" wp14:editId="362EC047">
                  <wp:extent cx="1038225" cy="1396628"/>
                  <wp:effectExtent l="0" t="0" r="0" b="0"/>
                  <wp:docPr id="1490808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89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615" cy="140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9DA09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4C37CF5" w14:textId="7D2ED61A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2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Non-fiction</w:t>
              </w:r>
            </w:hyperlink>
          </w:p>
          <w:p w14:paraId="3D829EA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570D3C7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3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Dr Alex George</w:t>
              </w:r>
            </w:hyperlink>
          </w:p>
          <w:p w14:paraId="6414263D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6FAF46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F24F5A8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5DF935" w14:textId="6B9461AC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0" w:type="dxa"/>
          </w:tcPr>
          <w:p w14:paraId="062E4677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345DD4E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47CCA8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6E576D7D" w14:textId="77777777" w:rsidR="00540A46" w:rsidRDefault="00540A46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Book Name </w:t>
            </w:r>
          </w:p>
          <w:p w14:paraId="44D5F972" w14:textId="0159D545" w:rsidR="000A2353" w:rsidRDefault="000A2353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B5079C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The True Story of the Three Little Pigs</w:t>
            </w:r>
          </w:p>
          <w:p w14:paraId="2DCBDC2F" w14:textId="4FBC9CC9" w:rsidR="00540A46" w:rsidRPr="00B5079C" w:rsidRDefault="00540A46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noProof/>
                <w:sz w:val="20"/>
                <w:szCs w:val="20"/>
                <w:shd w:val="clear" w:color="auto" w:fill="FFFFFF"/>
              </w:rPr>
              <w:drawing>
                <wp:inline distT="0" distB="0" distL="0" distR="0" wp14:anchorId="11D7A829" wp14:editId="712B0A26">
                  <wp:extent cx="1057275" cy="1280132"/>
                  <wp:effectExtent l="0" t="0" r="0" b="0"/>
                  <wp:docPr id="1436947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473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682" cy="128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263E87" w14:textId="77777777" w:rsidR="00540A46" w:rsidRPr="00540A46" w:rsidRDefault="000A2353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Format: </w:t>
            </w:r>
          </w:p>
          <w:p w14:paraId="7178A850" w14:textId="6C5F96BA" w:rsidR="000A2353" w:rsidRPr="00540A46" w:rsidRDefault="000A2353" w:rsidP="000A2353">
            <w:pPr>
              <w:jc w:val="center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newspaper style</w:t>
            </w:r>
          </w:p>
          <w:p w14:paraId="753C9EAB" w14:textId="77777777" w:rsidR="00540A46" w:rsidRDefault="000A2353" w:rsidP="00540A46">
            <w:pPr>
              <w:jc w:val="center"/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  <w:t>Author: </w:t>
            </w:r>
          </w:p>
          <w:p w14:paraId="3F832245" w14:textId="18399CAF" w:rsidR="000A2353" w:rsidRPr="00540A46" w:rsidRDefault="000A2353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Jon Scieszka</w:t>
            </w:r>
          </w:p>
          <w:p w14:paraId="6BF0ADE0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C697B8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6BEEA35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7537D41" w14:textId="512A3A74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0" w:type="dxa"/>
          </w:tcPr>
          <w:p w14:paraId="68F8F00A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2874D27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AFAF5E5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8609A6C" w14:textId="77777777" w:rsidR="00540A46" w:rsidRPr="00540A46" w:rsidRDefault="00540A46" w:rsidP="000A2353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28564358" w14:textId="7780EF13" w:rsidR="000A2353" w:rsidRDefault="000A2353" w:rsidP="000A2353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Cinnamon</w:t>
            </w:r>
          </w:p>
          <w:p w14:paraId="55261E65" w14:textId="1EACE5D1" w:rsidR="00540A46" w:rsidRPr="00540A46" w:rsidRDefault="00540A46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9F936D9" wp14:editId="1E6E641B">
                  <wp:extent cx="1069421" cy="1362075"/>
                  <wp:effectExtent l="0" t="0" r="0" b="0"/>
                  <wp:docPr id="646369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36987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56" cy="137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9F544B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69615F71" w14:textId="0C0331EF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Fable</w:t>
            </w:r>
          </w:p>
          <w:p w14:paraId="0F64C71C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7FF35F9A" w14:textId="0871C37A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Neil Gaiman</w:t>
            </w:r>
          </w:p>
          <w:p w14:paraId="7FB41B96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51AF4A1" w14:textId="0CD8933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E38D167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2BC4DA" w14:textId="5C115758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1" w:type="dxa"/>
          </w:tcPr>
          <w:p w14:paraId="152BCE9E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73081BE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B29A74" w14:textId="4512C34A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="00540A46"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Tenacity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F48A608" w14:textId="77777777" w:rsidR="00540A46" w:rsidRPr="00540A46" w:rsidRDefault="00540A46" w:rsidP="00540A46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77C7FA84" w14:textId="6777F040" w:rsidR="000A2353" w:rsidRDefault="000A2353" w:rsidP="00540A46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B5079C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Break the Mould: How to Take Your Place in the World</w:t>
            </w:r>
          </w:p>
          <w:p w14:paraId="01693F8B" w14:textId="13AFF03D" w:rsidR="00540A46" w:rsidRPr="00540A46" w:rsidRDefault="00540A46" w:rsidP="00540A46">
            <w:pPr>
              <w:pStyle w:val="NoSpacing"/>
              <w:jc w:val="center"/>
              <w:rPr>
                <w:rStyle w:val="a-size-extra-large"/>
                <w:rFonts w:cs="Arial"/>
                <w:color w:val="0F1111"/>
              </w:rPr>
            </w:pPr>
            <w:r w:rsidRPr="00540A46">
              <w:rPr>
                <w:rStyle w:val="a-size-extra-large"/>
                <w:rFonts w:cs="Arial"/>
                <w:noProof/>
                <w:color w:val="0F1111"/>
              </w:rPr>
              <w:drawing>
                <wp:inline distT="0" distB="0" distL="0" distR="0" wp14:anchorId="5FA00191" wp14:editId="417CDF0D">
                  <wp:extent cx="1152525" cy="1474641"/>
                  <wp:effectExtent l="0" t="0" r="0" b="0"/>
                  <wp:docPr id="635646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64616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67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003C7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68C97192" w14:textId="6E85DBD9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Non-fiction</w:t>
            </w:r>
          </w:p>
          <w:p w14:paraId="798BEA68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078360CD" w14:textId="38ADAB28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540A46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Sinéad Burke</w:t>
              </w:r>
            </w:hyperlink>
          </w:p>
          <w:p w14:paraId="730B4850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E22365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356AF79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AEB257E" w14:textId="2050B7B1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</w:tr>
      <w:tr w:rsidR="00540A46" w:rsidRPr="00A31E29" w14:paraId="51A02F57" w14:textId="77777777" w:rsidTr="008D049A">
        <w:trPr>
          <w:trHeight w:val="980"/>
        </w:trPr>
        <w:tc>
          <w:tcPr>
            <w:tcW w:w="2551" w:type="dxa"/>
            <w:shd w:val="clear" w:color="auto" w:fill="CC99FF"/>
          </w:tcPr>
          <w:p w14:paraId="6B1D1154" w14:textId="76682530" w:rsidR="000A2353" w:rsidRPr="00A31E29" w:rsidRDefault="00077FA2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</w:tc>
        <w:tc>
          <w:tcPr>
            <w:tcW w:w="2442" w:type="dxa"/>
          </w:tcPr>
          <w:p w14:paraId="552EB08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7B375CB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EC0C3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9D0454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Norton Priory: History of Runcorn</w:t>
            </w:r>
          </w:p>
          <w:p w14:paraId="71BBD16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D5D097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D865F4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35CBEB8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lastRenderedPageBreak/>
              <w:t>Christmas Service at St Augustine’s</w:t>
            </w:r>
          </w:p>
          <w:p w14:paraId="6B17621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1C356C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3A5B5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4DCDAEE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Liverpool World Museum</w:t>
            </w:r>
          </w:p>
        </w:tc>
        <w:tc>
          <w:tcPr>
            <w:tcW w:w="2120" w:type="dxa"/>
          </w:tcPr>
          <w:p w14:paraId="66BBBF8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Delamere Forest Visit &amp; Go Ape</w:t>
            </w:r>
          </w:p>
          <w:p w14:paraId="4BAEFE7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663C4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23707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6E9D9A88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F3E3A6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7A42F8" w14:textId="05DD0830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lastRenderedPageBreak/>
              <w:t>Easter Service at St Augustine’s</w:t>
            </w:r>
          </w:p>
        </w:tc>
        <w:tc>
          <w:tcPr>
            <w:tcW w:w="2120" w:type="dxa"/>
          </w:tcPr>
          <w:p w14:paraId="4767E36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lastRenderedPageBreak/>
              <w:t>Visit from a nurse</w:t>
            </w:r>
          </w:p>
        </w:tc>
        <w:tc>
          <w:tcPr>
            <w:tcW w:w="2121" w:type="dxa"/>
          </w:tcPr>
          <w:p w14:paraId="778C04C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201122E4" w14:textId="77777777" w:rsidTr="00C9674A">
        <w:trPr>
          <w:trHeight w:val="1125"/>
        </w:trPr>
        <w:tc>
          <w:tcPr>
            <w:tcW w:w="2551" w:type="dxa"/>
            <w:shd w:val="clear" w:color="auto" w:fill="CC99FF"/>
          </w:tcPr>
          <w:p w14:paraId="5555AB76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09450FEC" w14:textId="529FA635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442" w:type="dxa"/>
          </w:tcPr>
          <w:p w14:paraId="3E5FA0C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The Sea Book by Charlotte Milner</w:t>
            </w:r>
          </w:p>
          <w:p w14:paraId="75A7693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94EE0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1C0E4C21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Ice Palace by Robert Swindells</w:t>
            </w:r>
          </w:p>
          <w:p w14:paraId="6B8B4E3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0B1FB8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7B2B221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The Iron Man by Ted Hughes</w:t>
            </w:r>
          </w:p>
          <w:p w14:paraId="40C76AD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C23A98" w14:textId="77777777" w:rsidR="000A2353" w:rsidRPr="00A31E29" w:rsidRDefault="000A2353" w:rsidP="00C9674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231F7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24300291" w14:textId="15060A5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The Morning I met a Whale by Michael Morpurgo</w:t>
            </w:r>
          </w:p>
        </w:tc>
        <w:tc>
          <w:tcPr>
            <w:tcW w:w="2120" w:type="dxa"/>
          </w:tcPr>
          <w:p w14:paraId="6E4A785C" w14:textId="23C75D6F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Amazing Rivers by Julie Vosburgh Agone</w:t>
            </w:r>
          </w:p>
          <w:p w14:paraId="39F85AF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C6347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3231157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Exploring Shakespeare’s London</w:t>
            </w:r>
          </w:p>
        </w:tc>
      </w:tr>
      <w:tr w:rsidR="00540A46" w:rsidRPr="00A31E29" w14:paraId="32EEEAF6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1F8A952D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4C744232" w14:textId="2289A615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442" w:type="dxa"/>
          </w:tcPr>
          <w:p w14:paraId="231C48F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F26F1B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Gorilla by Anthony Brown </w:t>
            </w:r>
          </w:p>
          <w:p w14:paraId="64129FE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Recount writing </w:t>
            </w:r>
          </w:p>
          <w:p w14:paraId="398CB51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0BDCDD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1D71E3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24FC40" w14:textId="11C866D3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Poetry Writing: The Shell by John Foster </w:t>
            </w:r>
          </w:p>
          <w:p w14:paraId="55EE07A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27A87ACB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57B918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Leon and the Place in Between </w:t>
            </w:r>
          </w:p>
          <w:p w14:paraId="5462957E" w14:textId="7C84EC91" w:rsidR="000A2353" w:rsidRDefault="000A2353" w:rsidP="004A58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By Graham Baker Smith and Angela McAlister </w:t>
            </w:r>
          </w:p>
          <w:p w14:paraId="1A9C7512" w14:textId="77777777" w:rsidR="004A5877" w:rsidRPr="00A31E29" w:rsidRDefault="004A5877" w:rsidP="004A58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144546" w14:textId="650DD27F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Recount revisit based on a topic from this term</w:t>
            </w:r>
          </w:p>
        </w:tc>
        <w:tc>
          <w:tcPr>
            <w:tcW w:w="2119" w:type="dxa"/>
          </w:tcPr>
          <w:p w14:paraId="69B2479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7771A91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Escape from Pompeii by Christina Balit </w:t>
            </w:r>
          </w:p>
          <w:p w14:paraId="5E7203B8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234506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AC6BDF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1B9F91" w14:textId="14A6E503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Poetry Writing: The River’s Tale by Rudyard Kipling</w:t>
            </w:r>
          </w:p>
          <w:p w14:paraId="7EC553D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732E5AF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Pathways: Koji’s Island </w:t>
            </w:r>
          </w:p>
          <w:p w14:paraId="546472F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A6EE25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402061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br/>
            </w:r>
          </w:p>
          <w:p w14:paraId="540655E3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C0AD5E3" w14:textId="0C272014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Fiction writing – explanation based on a topic from this term.</w:t>
            </w:r>
          </w:p>
          <w:p w14:paraId="06BC342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7D29184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2C95356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Where the Forest Meets the Sea by Jeanie Baker</w:t>
            </w:r>
          </w:p>
          <w:p w14:paraId="732EB9E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1C7F97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3312977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579F0B" w14:textId="1219CF44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Poetry Writing: I Saw a Peacock</w:t>
            </w:r>
          </w:p>
          <w:p w14:paraId="4C7D450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7CCD39A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82A03B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Blue John by Berlie Doherty</w:t>
            </w:r>
          </w:p>
          <w:p w14:paraId="2EDDCFD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FE6530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EBA350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3B7B96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7CD408" w14:textId="27E527FA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Fiction writing based on topic from this term.</w:t>
            </w:r>
          </w:p>
          <w:p w14:paraId="06DEF87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49900C24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645BE971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12B8B144" w14:textId="351775D5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212" w:type="dxa"/>
            <w:gridSpan w:val="6"/>
          </w:tcPr>
          <w:p w14:paraId="527545A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FD401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6DD9C04F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6B9F014C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371662BB" w14:textId="4E01B68C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(NCETM)</w:t>
            </w:r>
          </w:p>
        </w:tc>
        <w:tc>
          <w:tcPr>
            <w:tcW w:w="13212" w:type="dxa"/>
            <w:gridSpan w:val="6"/>
          </w:tcPr>
          <w:p w14:paraId="6C97D5E7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D671D4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C5C4F" w:rsidRPr="00A31E29" w14:paraId="6A85C051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481594E8" w14:textId="77777777" w:rsidR="000C5C4F" w:rsidRDefault="000C5C4F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5B37EEC" w14:textId="7EFE67A9" w:rsidR="000C5C4F" w:rsidRPr="00A31E29" w:rsidRDefault="000C5C4F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42" w:type="dxa"/>
          </w:tcPr>
          <w:p w14:paraId="335A3B93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Forces and Magnets</w:t>
            </w:r>
          </w:p>
          <w:p w14:paraId="6219170C" w14:textId="27AC581C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290" w:type="dxa"/>
          </w:tcPr>
          <w:p w14:paraId="0280C214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  <w:p w14:paraId="7796161A" w14:textId="20A2221B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9" w:type="dxa"/>
          </w:tcPr>
          <w:p w14:paraId="1CE54E96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53DACF1E" w14:textId="240486D1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0" w:type="dxa"/>
          </w:tcPr>
          <w:p w14:paraId="1F49FA71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Plants</w:t>
            </w:r>
          </w:p>
          <w:p w14:paraId="0C488C7D" w14:textId="74197725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4241" w:type="dxa"/>
            <w:gridSpan w:val="2"/>
          </w:tcPr>
          <w:p w14:paraId="7032301E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Rocks</w:t>
            </w:r>
          </w:p>
          <w:p w14:paraId="4BB7F02D" w14:textId="506CD134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8D049A" w:rsidRPr="00A31E29" w14:paraId="48E81844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0A7C1620" w14:textId="77777777" w:rsidR="008D049A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82FD8B1" w14:textId="55698D36" w:rsidR="008D049A" w:rsidRPr="00A31E29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42" w:type="dxa"/>
          </w:tcPr>
          <w:p w14:paraId="2C357F27" w14:textId="77777777" w:rsidR="00497464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Stone Age</w:t>
            </w:r>
          </w:p>
          <w:p w14:paraId="572A9DAE" w14:textId="1B5BBB89" w:rsidR="008D049A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290" w:type="dxa"/>
          </w:tcPr>
          <w:p w14:paraId="4E98BC0B" w14:textId="3A3E783E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57E91130" w14:textId="5AE23E96" w:rsidR="008D049A" w:rsidRDefault="00497464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Bronze and Iron Age</w:t>
            </w:r>
          </w:p>
          <w:p w14:paraId="42BB337A" w14:textId="23454F22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0" w:type="dxa"/>
          </w:tcPr>
          <w:p w14:paraId="5472BF3F" w14:textId="58AE7A44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363B09F3" w14:textId="77777777" w:rsidR="00497464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Ancient Egypt </w:t>
            </w:r>
          </w:p>
          <w:p w14:paraId="55C59CC9" w14:textId="11F97D35" w:rsidR="008D049A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1" w:type="dxa"/>
          </w:tcPr>
          <w:p w14:paraId="511FB824" w14:textId="22B2434F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D049A" w:rsidRPr="00A31E29" w14:paraId="30A8B7FA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3E4622F8" w14:textId="77777777" w:rsidR="008D049A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AF7C4B8" w14:textId="23B846DB" w:rsidR="008D049A" w:rsidRPr="00A31E29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42" w:type="dxa"/>
          </w:tcPr>
          <w:p w14:paraId="26238A34" w14:textId="70274893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2E181A2D" w14:textId="77777777" w:rsidR="008D049A" w:rsidRPr="00A31E29" w:rsidRDefault="008D049A" w:rsidP="008D049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My Geography: </w:t>
            </w:r>
          </w:p>
          <w:p w14:paraId="61B63DE9" w14:textId="77777777" w:rsidR="008D049A" w:rsidRDefault="008D049A" w:rsidP="008D049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Where am I in Europe?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37ABE9D7" w14:textId="619D1186" w:rsidR="008D049A" w:rsidRPr="00A31E29" w:rsidRDefault="008D049A" w:rsidP="008D049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9" w:type="dxa"/>
          </w:tcPr>
          <w:p w14:paraId="36F3776F" w14:textId="3EEF5AD5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5936B632" w14:textId="62DCE933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Urban and Rural UK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0" w:type="dxa"/>
          </w:tcPr>
          <w:p w14:paraId="07138499" w14:textId="6F820E3C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7FEC0B50" w14:textId="77777777" w:rsidR="008D049A" w:rsidRDefault="008D049A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Naples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2F874E2" w14:textId="5AF18E46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540A46" w:rsidRPr="00A31E29" w14:paraId="55F763D0" w14:textId="77777777" w:rsidTr="008D049A">
        <w:trPr>
          <w:trHeight w:val="723"/>
        </w:trPr>
        <w:tc>
          <w:tcPr>
            <w:tcW w:w="2551" w:type="dxa"/>
            <w:shd w:val="clear" w:color="auto" w:fill="CC99FF"/>
          </w:tcPr>
          <w:p w14:paraId="12895A34" w14:textId="77777777" w:rsidR="000A2353" w:rsidRPr="00A73C75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Art</w:t>
            </w:r>
          </w:p>
          <w:p w14:paraId="53A6BC4C" w14:textId="3A564AE4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2A7FB386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3E929E94" w14:textId="3B4D95FC" w:rsidR="000A2353" w:rsidRPr="00A31E29" w:rsidRDefault="000A2353" w:rsidP="000A2353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4A587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A31E29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Prehistoric painting</w:t>
            </w:r>
          </w:p>
        </w:tc>
        <w:tc>
          <w:tcPr>
            <w:tcW w:w="2290" w:type="dxa"/>
          </w:tcPr>
          <w:p w14:paraId="19DA6DFB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7C009474" w14:textId="77777777" w:rsidR="000A2353" w:rsidRPr="008E091F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8E091F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6BBA0455" w14:textId="107F3AD4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Drawing:</w:t>
            </w:r>
            <w:r w:rsidRPr="00A31E29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Growing artists</w:t>
            </w:r>
          </w:p>
        </w:tc>
        <w:tc>
          <w:tcPr>
            <w:tcW w:w="2120" w:type="dxa"/>
          </w:tcPr>
          <w:p w14:paraId="5A451C06" w14:textId="52EF3D03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04AAA8CD" w14:textId="77777777" w:rsidR="004A5877" w:rsidRDefault="000A2353" w:rsidP="004A5877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8E091F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285108CB" w14:textId="472F8268" w:rsidR="000A2353" w:rsidRPr="004A5877" w:rsidRDefault="000A2353" w:rsidP="004A5877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A587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Craft and design:</w:t>
            </w:r>
            <w:r w:rsidRPr="00A31E29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Ancient Egyptian scrolls</w:t>
            </w:r>
          </w:p>
        </w:tc>
        <w:tc>
          <w:tcPr>
            <w:tcW w:w="2121" w:type="dxa"/>
          </w:tcPr>
          <w:p w14:paraId="47CB1BD4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38DA5A3F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2EB659FA" w14:textId="77777777" w:rsidR="000A2353" w:rsidRPr="00A73C75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0EBD0D90" w14:textId="24A68538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05BE0F7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2B9D8056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67647DB4" w14:textId="1C38BA1B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sz w:val="20"/>
                <w:szCs w:val="20"/>
              </w:rPr>
              <w:t>Mechanical Systems:</w:t>
            </w:r>
            <w:r w:rsidRPr="00A31E29">
              <w:rPr>
                <w:rFonts w:ascii="Century Gothic" w:hAnsi="Century Gothic"/>
                <w:sz w:val="20"/>
                <w:szCs w:val="20"/>
              </w:rPr>
              <w:t xml:space="preserve"> Pneumatic systems</w:t>
            </w:r>
          </w:p>
        </w:tc>
        <w:tc>
          <w:tcPr>
            <w:tcW w:w="2119" w:type="dxa"/>
          </w:tcPr>
          <w:p w14:paraId="1537600C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54511B10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086C774B" w14:textId="1DFFC389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sz w:val="20"/>
                <w:szCs w:val="20"/>
              </w:rPr>
              <w:t>Textiles-</w:t>
            </w:r>
            <w:r w:rsidRPr="00A31E29">
              <w:rPr>
                <w:rFonts w:ascii="Century Gothic" w:hAnsi="Century Gothic"/>
                <w:sz w:val="20"/>
                <w:szCs w:val="20"/>
              </w:rPr>
              <w:t xml:space="preserve"> Cross Stitch and Applique</w:t>
            </w:r>
          </w:p>
        </w:tc>
        <w:tc>
          <w:tcPr>
            <w:tcW w:w="2120" w:type="dxa"/>
          </w:tcPr>
          <w:p w14:paraId="44291DE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6881B04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786E41AC" w14:textId="53BE7ACE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sz w:val="20"/>
                <w:szCs w:val="20"/>
              </w:rPr>
              <w:t>Structures-</w:t>
            </w:r>
            <w:r w:rsidRPr="00A31E29">
              <w:rPr>
                <w:rFonts w:ascii="Century Gothic" w:hAnsi="Century Gothic"/>
                <w:sz w:val="20"/>
                <w:szCs w:val="20"/>
              </w:rPr>
              <w:t xml:space="preserve"> Constructing a Castle</w:t>
            </w:r>
          </w:p>
        </w:tc>
      </w:tr>
      <w:tr w:rsidR="00540A46" w:rsidRPr="00A31E29" w14:paraId="1591820E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05F848E9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2111D81B" w14:textId="77777777" w:rsidR="000A2353" w:rsidRPr="00B90E9E" w:rsidRDefault="000A2353" w:rsidP="000A235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449C45E5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C4F8FB" w14:textId="3A3243F9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442" w:type="dxa"/>
          </w:tcPr>
          <w:p w14:paraId="3E9083B5" w14:textId="1E4363C8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 Let your spirit fly</w:t>
            </w:r>
          </w:p>
          <w:p w14:paraId="49199E61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146051C" w14:textId="77777777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6DDD117" w14:textId="187A4EF3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Mamma Mia</w:t>
            </w:r>
          </w:p>
          <w:p w14:paraId="36AB681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68C573F3" w14:textId="32F0AA16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3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  <w:t>Glockenspiel stage 1</w:t>
            </w:r>
          </w:p>
          <w:p w14:paraId="79FE2E8E" w14:textId="77777777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</w:p>
          <w:p w14:paraId="274CF267" w14:textId="3A0277B0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de-DE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ear 4 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de-DE" w:eastAsia="en-GB"/>
              </w:rPr>
              <w:t>Glockenspiel stage</w:t>
            </w:r>
          </w:p>
        </w:tc>
        <w:tc>
          <w:tcPr>
            <w:tcW w:w="2119" w:type="dxa"/>
          </w:tcPr>
          <w:p w14:paraId="4DFC13C9" w14:textId="55B9DEB0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 Three little birds</w:t>
            </w:r>
          </w:p>
          <w:p w14:paraId="5A8FF2F7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5F68CB9D" w14:textId="6905F83E" w:rsidR="000A2353" w:rsidRPr="00A31E29" w:rsidRDefault="000A2353" w:rsidP="00CC685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Stop!</w:t>
            </w:r>
          </w:p>
        </w:tc>
        <w:tc>
          <w:tcPr>
            <w:tcW w:w="2120" w:type="dxa"/>
          </w:tcPr>
          <w:p w14:paraId="525836BA" w14:textId="1DDAA3BA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The dragon song</w:t>
            </w:r>
          </w:p>
          <w:p w14:paraId="1D385E9B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6921C67" w14:textId="0EBDBFA2" w:rsidR="000A2353" w:rsidRPr="00A31E29" w:rsidRDefault="000A2353" w:rsidP="00CC685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Lean on me</w:t>
            </w:r>
          </w:p>
        </w:tc>
        <w:tc>
          <w:tcPr>
            <w:tcW w:w="2120" w:type="dxa"/>
          </w:tcPr>
          <w:p w14:paraId="7E5868D1" w14:textId="089A74CA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Bringing us together</w:t>
            </w:r>
          </w:p>
          <w:p w14:paraId="20BA0C1E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C6FADD9" w14:textId="799A7993" w:rsidR="000A2353" w:rsidRPr="00A31E29" w:rsidRDefault="000A2353" w:rsidP="00CC685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Black bird</w:t>
            </w:r>
          </w:p>
        </w:tc>
        <w:tc>
          <w:tcPr>
            <w:tcW w:w="2121" w:type="dxa"/>
          </w:tcPr>
          <w:p w14:paraId="036D143C" w14:textId="6C45828D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Reflect, rewind and replay</w:t>
            </w:r>
          </w:p>
          <w:p w14:paraId="0AADF055" w14:textId="77777777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4DE998A3" w14:textId="4C583B8A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ear 4 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Reflect, rewind and replay</w:t>
            </w:r>
          </w:p>
        </w:tc>
      </w:tr>
      <w:tr w:rsidR="00EB7A15" w:rsidRPr="00A31E29" w14:paraId="05C3E996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428D19CB" w14:textId="77777777" w:rsidR="00EB7A15" w:rsidRDefault="00EB7A15" w:rsidP="00EB7A1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6426A4B4" w14:textId="3A235A96" w:rsidR="00EB7A15" w:rsidRPr="00A73C75" w:rsidRDefault="00EB7A15" w:rsidP="00EB7A1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(French- Kapow)</w:t>
            </w:r>
          </w:p>
        </w:tc>
        <w:tc>
          <w:tcPr>
            <w:tcW w:w="2442" w:type="dxa"/>
          </w:tcPr>
          <w:p w14:paraId="3CD763C3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2E1B112C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5F6E9CF3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Unit 1: French greetings with puppets</w:t>
            </w:r>
          </w:p>
          <w:p w14:paraId="39897518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90" w:type="dxa"/>
          </w:tcPr>
          <w:p w14:paraId="695DDC2E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19" w:type="dxa"/>
          </w:tcPr>
          <w:p w14:paraId="71B5D5BB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67D569AE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50D4AEF8" w14:textId="01443712" w:rsidR="00EB7A15" w:rsidRPr="00A31E29" w:rsidRDefault="00EB7A15" w:rsidP="00EB7A15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Unit 2: French adjectives of colour, size and shape</w:t>
            </w:r>
          </w:p>
        </w:tc>
        <w:tc>
          <w:tcPr>
            <w:tcW w:w="2120" w:type="dxa"/>
          </w:tcPr>
          <w:p w14:paraId="0A494D45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20" w:type="dxa"/>
          </w:tcPr>
          <w:p w14:paraId="6D05D113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1332AEE1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3925F621" w14:textId="1A6BB3A6" w:rsidR="00EB7A15" w:rsidRPr="00A31E29" w:rsidRDefault="00EB7A15" w:rsidP="00EB7A15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Unit 3: French playground games- numbers and age</w:t>
            </w:r>
          </w:p>
        </w:tc>
        <w:tc>
          <w:tcPr>
            <w:tcW w:w="2121" w:type="dxa"/>
          </w:tcPr>
          <w:p w14:paraId="00603452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540A46" w:rsidRPr="00A31E29" w14:paraId="40053534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71BB1C91" w14:textId="77777777" w:rsidR="000A2353" w:rsidRPr="00A73C75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6E216424" w14:textId="3243D545" w:rsidR="000A2353" w:rsidRPr="00A31E29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17BD286C" w14:textId="5D78C0B8" w:rsidR="000A2353" w:rsidRPr="000F20A7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120BA188" w14:textId="23A54E64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What makes us human?</w:t>
            </w:r>
          </w:p>
        </w:tc>
        <w:tc>
          <w:tcPr>
            <w:tcW w:w="2290" w:type="dxa"/>
          </w:tcPr>
          <w:p w14:paraId="634099F9" w14:textId="3BE6093F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02FD86AA" w14:textId="77777777" w:rsidR="000C221A" w:rsidRPr="000F20A7" w:rsidRDefault="000C221A" w:rsidP="000C221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405FCECE" w14:textId="5323D3E4" w:rsidR="000A2353" w:rsidRPr="000F20A7" w:rsidRDefault="000C221A" w:rsidP="000C221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Where do our morals come from?</w:t>
            </w:r>
          </w:p>
        </w:tc>
        <w:tc>
          <w:tcPr>
            <w:tcW w:w="2120" w:type="dxa"/>
          </w:tcPr>
          <w:p w14:paraId="368D9D83" w14:textId="29D89F5A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59FE2DDE" w14:textId="77777777" w:rsidR="000A2353" w:rsidRPr="000F20A7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71E07AE9" w14:textId="77777777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Why is water symbolic?</w:t>
            </w:r>
          </w:p>
        </w:tc>
        <w:tc>
          <w:tcPr>
            <w:tcW w:w="2121" w:type="dxa"/>
          </w:tcPr>
          <w:p w14:paraId="4BD8320F" w14:textId="40C14A10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18A1C3F9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5AD4BC3A" w14:textId="77777777" w:rsidR="000A2353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22D6D7DF" w14:textId="2E45E67F" w:rsidR="000A2353" w:rsidRPr="00A31E29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442" w:type="dxa"/>
          </w:tcPr>
          <w:p w14:paraId="4B88EE61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27244088" w14:textId="7CE22674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290" w:type="dxa"/>
          </w:tcPr>
          <w:p w14:paraId="3919166C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34CC75ED" w14:textId="51F4D841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19" w:type="dxa"/>
          </w:tcPr>
          <w:p w14:paraId="67124BB9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22D4DABE" w14:textId="060ACACA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20" w:type="dxa"/>
          </w:tcPr>
          <w:p w14:paraId="49A198F0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5AD8761A" w14:textId="62E6C1B1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120" w:type="dxa"/>
          </w:tcPr>
          <w:p w14:paraId="0C5D0888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3D379D6F" w14:textId="40EAD793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21" w:type="dxa"/>
          </w:tcPr>
          <w:p w14:paraId="29E42D34" w14:textId="77777777" w:rsidR="00F10DDE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Changing me </w:t>
            </w:r>
          </w:p>
          <w:p w14:paraId="199F8AEF" w14:textId="1AD2F3EB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(1 day)</w:t>
            </w:r>
          </w:p>
        </w:tc>
      </w:tr>
      <w:tr w:rsidR="002F6613" w:rsidRPr="00A31E29" w14:paraId="72A623C5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162D72B9" w14:textId="77777777" w:rsidR="002F6613" w:rsidRDefault="002F6613" w:rsidP="002F661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1C32EEE1" w14:textId="6896E6F1" w:rsidR="002F6613" w:rsidRPr="00A73C75" w:rsidRDefault="002F6613" w:rsidP="002F661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6902E7A8" w14:textId="77777777" w:rsidR="002F6613" w:rsidRPr="0029522C" w:rsidRDefault="002F661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14:paraId="3171D6E2" w14:textId="77777777" w:rsidR="002F6613" w:rsidRDefault="002F6613" w:rsidP="002F661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3</w:t>
            </w:r>
          </w:p>
          <w:p w14:paraId="774D7BDB" w14:textId="77777777" w:rsidR="002F6613" w:rsidRPr="001911A3" w:rsidRDefault="002F6613" w:rsidP="002F661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Online Safety</w:t>
            </w:r>
          </w:p>
          <w:p w14:paraId="2F7E0188" w14:textId="7FBFB936" w:rsidR="002F6613" w:rsidRPr="0029522C" w:rsidRDefault="002F6613" w:rsidP="002F661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100D8EA8" w14:textId="77777777" w:rsidR="002F6613" w:rsidRPr="0029522C" w:rsidRDefault="002F661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0" w:type="dxa"/>
          </w:tcPr>
          <w:p w14:paraId="56A160B1" w14:textId="77777777" w:rsidR="002F6613" w:rsidRPr="000F20A7" w:rsidRDefault="002F6613" w:rsidP="002F661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73268B1C" w14:textId="08073A73" w:rsidR="002F6613" w:rsidRPr="0029522C" w:rsidRDefault="002F6613" w:rsidP="002F661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5877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Computing systems and networks 1:</w:t>
            </w:r>
            <w:r w:rsidRPr="000F20A7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Networks</w:t>
            </w: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0F20A7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0" w:type="dxa"/>
          </w:tcPr>
          <w:p w14:paraId="28B3A756" w14:textId="77777777" w:rsidR="002F6613" w:rsidRPr="0029522C" w:rsidRDefault="002F661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1" w:type="dxa"/>
          </w:tcPr>
          <w:p w14:paraId="17CE380C" w14:textId="77777777" w:rsidR="002F6613" w:rsidRPr="000F20A7" w:rsidRDefault="002F6613" w:rsidP="002F661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0F2752F4" w14:textId="5D48E971" w:rsidR="002F6613" w:rsidRPr="0029522C" w:rsidRDefault="002F6613" w:rsidP="002F661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Programming: </w:t>
            </w:r>
            <w:r w:rsidRPr="00711E34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Scratch</w:t>
            </w:r>
          </w:p>
        </w:tc>
      </w:tr>
      <w:tr w:rsidR="00540A46" w14:paraId="2380AAAA" w14:textId="77777777" w:rsidTr="008D049A">
        <w:trPr>
          <w:trHeight w:val="482"/>
        </w:trPr>
        <w:tc>
          <w:tcPr>
            <w:tcW w:w="2551" w:type="dxa"/>
            <w:shd w:val="clear" w:color="auto" w:fill="CC99FF"/>
          </w:tcPr>
          <w:p w14:paraId="3DDE5939" w14:textId="77777777" w:rsidR="00D03263" w:rsidRDefault="00D03263" w:rsidP="00D0326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10D512EF" w14:textId="1611B07C" w:rsidR="000A2353" w:rsidRPr="00A31E29" w:rsidRDefault="00D03263" w:rsidP="00D0326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212" w:type="dxa"/>
            <w:gridSpan w:val="6"/>
          </w:tcPr>
          <w:p w14:paraId="59441258" w14:textId="77777777" w:rsidR="000A2353" w:rsidRPr="005531B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Get Set 4 PE</w:t>
            </w:r>
          </w:p>
        </w:tc>
      </w:tr>
    </w:tbl>
    <w:p w14:paraId="1A1FF66E" w14:textId="77777777" w:rsidR="003C10BF" w:rsidRDefault="003C10BF"/>
    <w:p w14:paraId="70027AD2" w14:textId="77777777" w:rsidR="002F6613" w:rsidRDefault="002F66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2F6613" w:rsidRPr="00791647" w14:paraId="336E9ED7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97F2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F382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2F6613" w:rsidRPr="00791647" w14:paraId="294E2770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6510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F12E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7B42DB9E" w14:textId="77777777" w:rsidTr="00BC408F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B03B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9849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310D0E70" w14:textId="77777777" w:rsidTr="00BC408F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37F4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79B5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26CDCABF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B7ED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E5BF" w14:textId="4F63F953" w:rsidR="002F6613" w:rsidRPr="00791647" w:rsidRDefault="00077FA2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2F6613" w:rsidRPr="00791647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2F6613" w:rsidRPr="00791647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2F6613" w:rsidRPr="00791647" w14:paraId="21F30C66" w14:textId="77777777" w:rsidTr="002D26B4">
        <w:trPr>
          <w:trHeight w:val="44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CCB1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40A0" w14:textId="70D62335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22FEF2F2" w14:textId="77777777" w:rsidTr="00BC408F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6978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DCDDA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604BF33F" w14:textId="77777777" w:rsidR="002F6613" w:rsidRDefault="002F6613"/>
    <w:sectPr w:rsidR="002F6613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31083"/>
    <w:multiLevelType w:val="multilevel"/>
    <w:tmpl w:val="684A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368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161A"/>
    <w:rsid w:val="00027E09"/>
    <w:rsid w:val="00066B95"/>
    <w:rsid w:val="00077FA2"/>
    <w:rsid w:val="000A2353"/>
    <w:rsid w:val="000C221A"/>
    <w:rsid w:val="000C5C4F"/>
    <w:rsid w:val="000F20A7"/>
    <w:rsid w:val="001076AF"/>
    <w:rsid w:val="001311E7"/>
    <w:rsid w:val="00143B85"/>
    <w:rsid w:val="001722B7"/>
    <w:rsid w:val="001911A3"/>
    <w:rsid w:val="00197039"/>
    <w:rsid w:val="001C4AA2"/>
    <w:rsid w:val="001D1911"/>
    <w:rsid w:val="001E12C7"/>
    <w:rsid w:val="00223897"/>
    <w:rsid w:val="00224FD2"/>
    <w:rsid w:val="002356BD"/>
    <w:rsid w:val="002472DF"/>
    <w:rsid w:val="0025193C"/>
    <w:rsid w:val="00283808"/>
    <w:rsid w:val="0029522C"/>
    <w:rsid w:val="002A11BF"/>
    <w:rsid w:val="002D26B4"/>
    <w:rsid w:val="002F6613"/>
    <w:rsid w:val="00343962"/>
    <w:rsid w:val="003C10BF"/>
    <w:rsid w:val="003D02C0"/>
    <w:rsid w:val="003E4B85"/>
    <w:rsid w:val="003E5823"/>
    <w:rsid w:val="003F0B51"/>
    <w:rsid w:val="00411FD0"/>
    <w:rsid w:val="0042713B"/>
    <w:rsid w:val="004470A9"/>
    <w:rsid w:val="00454C69"/>
    <w:rsid w:val="00461067"/>
    <w:rsid w:val="0046560C"/>
    <w:rsid w:val="00497464"/>
    <w:rsid w:val="004A5877"/>
    <w:rsid w:val="004B4AE7"/>
    <w:rsid w:val="004B4E27"/>
    <w:rsid w:val="004B573A"/>
    <w:rsid w:val="004F2DE7"/>
    <w:rsid w:val="00501E10"/>
    <w:rsid w:val="00510F0C"/>
    <w:rsid w:val="005365DB"/>
    <w:rsid w:val="00540A46"/>
    <w:rsid w:val="005531B3"/>
    <w:rsid w:val="00553330"/>
    <w:rsid w:val="00596837"/>
    <w:rsid w:val="005B37B3"/>
    <w:rsid w:val="005D770E"/>
    <w:rsid w:val="0061228B"/>
    <w:rsid w:val="00615CB5"/>
    <w:rsid w:val="00616584"/>
    <w:rsid w:val="00620FBE"/>
    <w:rsid w:val="006447AA"/>
    <w:rsid w:val="00693B88"/>
    <w:rsid w:val="006B0006"/>
    <w:rsid w:val="00711E34"/>
    <w:rsid w:val="00732E1B"/>
    <w:rsid w:val="00742F49"/>
    <w:rsid w:val="007833CF"/>
    <w:rsid w:val="007B0591"/>
    <w:rsid w:val="00803682"/>
    <w:rsid w:val="00807194"/>
    <w:rsid w:val="0083352E"/>
    <w:rsid w:val="0083502A"/>
    <w:rsid w:val="0084079B"/>
    <w:rsid w:val="0084203C"/>
    <w:rsid w:val="0085287D"/>
    <w:rsid w:val="008D049A"/>
    <w:rsid w:val="008D64C2"/>
    <w:rsid w:val="008E091F"/>
    <w:rsid w:val="008E1161"/>
    <w:rsid w:val="00900EDA"/>
    <w:rsid w:val="009054E8"/>
    <w:rsid w:val="00913338"/>
    <w:rsid w:val="00920534"/>
    <w:rsid w:val="00947D9A"/>
    <w:rsid w:val="00950C64"/>
    <w:rsid w:val="0097782F"/>
    <w:rsid w:val="009A3618"/>
    <w:rsid w:val="009D5187"/>
    <w:rsid w:val="009E555A"/>
    <w:rsid w:val="00A31E29"/>
    <w:rsid w:val="00A50B5F"/>
    <w:rsid w:val="00A72344"/>
    <w:rsid w:val="00A8353D"/>
    <w:rsid w:val="00AA20C6"/>
    <w:rsid w:val="00AD65A4"/>
    <w:rsid w:val="00AD6862"/>
    <w:rsid w:val="00AE533B"/>
    <w:rsid w:val="00B01EED"/>
    <w:rsid w:val="00B27EB9"/>
    <w:rsid w:val="00B31B1B"/>
    <w:rsid w:val="00B5079C"/>
    <w:rsid w:val="00B51F8F"/>
    <w:rsid w:val="00B71963"/>
    <w:rsid w:val="00B84A75"/>
    <w:rsid w:val="00B959D7"/>
    <w:rsid w:val="00BA069D"/>
    <w:rsid w:val="00BF4265"/>
    <w:rsid w:val="00C206B3"/>
    <w:rsid w:val="00C45089"/>
    <w:rsid w:val="00C52F6F"/>
    <w:rsid w:val="00C9674A"/>
    <w:rsid w:val="00CC685A"/>
    <w:rsid w:val="00CE1FBC"/>
    <w:rsid w:val="00CE480D"/>
    <w:rsid w:val="00D03263"/>
    <w:rsid w:val="00D32597"/>
    <w:rsid w:val="00D44421"/>
    <w:rsid w:val="00D7353E"/>
    <w:rsid w:val="00D81433"/>
    <w:rsid w:val="00E06284"/>
    <w:rsid w:val="00E161BF"/>
    <w:rsid w:val="00EB7A15"/>
    <w:rsid w:val="00EE591E"/>
    <w:rsid w:val="00EF6E4F"/>
    <w:rsid w:val="00F10DDE"/>
    <w:rsid w:val="00F347CB"/>
    <w:rsid w:val="00F96207"/>
    <w:rsid w:val="00FA065E"/>
    <w:rsid w:val="00FA6953"/>
    <w:rsid w:val="00FD7208"/>
    <w:rsid w:val="00FE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DB3E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link w:val="Heading6Char"/>
    <w:uiPriority w:val="9"/>
    <w:qFormat/>
    <w:rsid w:val="004470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CF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4470A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470A9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4470A9"/>
  </w:style>
  <w:style w:type="paragraph" w:styleId="NoSpacing">
    <w:name w:val="No Spacing"/>
    <w:uiPriority w:val="1"/>
    <w:qFormat/>
    <w:rsid w:val="004470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5079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507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B50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419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6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9638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3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4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14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12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+matt+goodfellow+&amp;+laura+mucha%22" TargetMode="External"/><Relationship Id="rId13" Type="http://schemas.openxmlformats.org/officeDocument/2006/relationships/hyperlink" Target="https://www.booksfortopics.com/?s=%22dr%C2%A0alex%C2%A0george%2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ooksfortopics.com/?s=%22liz+brownlee%22" TargetMode="External"/><Relationship Id="rId12" Type="http://schemas.openxmlformats.org/officeDocument/2006/relationships/hyperlink" Target="https://www.booksfortopics.com/?s=non-fiction" TargetMode="External"/><Relationship Id="rId17" Type="http://schemas.openxmlformats.org/officeDocument/2006/relationships/hyperlink" Target="https://www.amazon.co.uk/Sin%C3%A9ad-Burke/e/B0894XFSGJ/ref=dp_byline_cont_book_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www.booksfortopics.com/?s=%22reem+faruqi%2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87</cp:revision>
  <cp:lastPrinted>2024-05-07T09:39:00Z</cp:lastPrinted>
  <dcterms:created xsi:type="dcterms:W3CDTF">2024-05-07T10:02:00Z</dcterms:created>
  <dcterms:modified xsi:type="dcterms:W3CDTF">2025-10-24T11:00:00Z</dcterms:modified>
</cp:coreProperties>
</file>