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04E2F" w14:textId="6A19AEAB" w:rsidR="008946A0" w:rsidRPr="00C90477" w:rsidRDefault="008946A0" w:rsidP="008946A0">
      <w:pPr>
        <w:ind w:right="-15"/>
        <w:rPr>
          <w:rFonts w:ascii="Arial" w:hAnsi="Arial" w:cs="Arial"/>
          <w:b/>
          <w:sz w:val="50"/>
        </w:rPr>
      </w:pPr>
      <w:r w:rsidRPr="00C90477">
        <w:rPr>
          <w:rFonts w:ascii="Arial" w:hAnsi="Arial" w:cs="Arial"/>
          <w:b/>
          <w:sz w:val="50"/>
        </w:rPr>
        <w:t xml:space="preserve">EYFS Curriculum </w:t>
      </w:r>
      <w:r>
        <w:rPr>
          <w:rFonts w:ascii="Arial" w:hAnsi="Arial" w:cs="Arial"/>
          <w:b/>
          <w:sz w:val="50"/>
        </w:rPr>
        <w:t>Spring 1</w:t>
      </w:r>
      <w:r w:rsidRPr="00C90477">
        <w:rPr>
          <w:rFonts w:ascii="Arial" w:hAnsi="Arial" w:cs="Arial"/>
          <w:b/>
          <w:sz w:val="50"/>
        </w:rPr>
        <w:t xml:space="preserve">: 2024/2025 </w:t>
      </w:r>
    </w:p>
    <w:p w14:paraId="610460FA" w14:textId="77777777" w:rsidR="008946A0" w:rsidRPr="00C90477" w:rsidRDefault="008946A0" w:rsidP="008946A0">
      <w:pPr>
        <w:ind w:left="10" w:right="-15" w:hanging="10"/>
        <w:rPr>
          <w:rFonts w:ascii="Arial" w:hAnsi="Arial" w:cs="Arial"/>
          <w:sz w:val="20"/>
          <w:szCs w:val="20"/>
        </w:rPr>
      </w:pPr>
      <w:r w:rsidRPr="00C90477">
        <w:rPr>
          <w:rFonts w:ascii="Arial" w:hAnsi="Arial" w:cs="Arial"/>
          <w:b/>
          <w:sz w:val="20"/>
          <w:szCs w:val="20"/>
          <w:highlight w:val="yellow"/>
          <w:shd w:val="clear" w:color="auto" w:fill="FF99FF"/>
        </w:rPr>
        <w:t>NURSERY</w:t>
      </w:r>
      <w:r w:rsidRPr="00C90477">
        <w:rPr>
          <w:rFonts w:ascii="Arial" w:hAnsi="Arial" w:cs="Arial"/>
          <w:b/>
          <w:sz w:val="20"/>
          <w:szCs w:val="20"/>
        </w:rPr>
        <w:t xml:space="preserve"> </w:t>
      </w:r>
      <w:r w:rsidRPr="00C90477">
        <w:rPr>
          <w:rFonts w:ascii="Arial" w:hAnsi="Arial" w:cs="Arial"/>
          <w:b/>
          <w:sz w:val="20"/>
          <w:szCs w:val="20"/>
          <w:highlight w:val="green"/>
          <w:shd w:val="clear" w:color="auto" w:fill="70F88A"/>
        </w:rPr>
        <w:t>RECEPTION</w:t>
      </w:r>
    </w:p>
    <w:tbl>
      <w:tblPr>
        <w:tblStyle w:val="TableGrid"/>
        <w:tblW w:w="9053" w:type="pct"/>
        <w:tblInd w:w="-1139" w:type="dxa"/>
        <w:tblLayout w:type="fixed"/>
        <w:tblCellMar>
          <w:top w:w="52" w:type="dxa"/>
          <w:left w:w="107" w:type="dxa"/>
          <w:right w:w="68" w:type="dxa"/>
        </w:tblCellMar>
        <w:tblLook w:val="04A0" w:firstRow="1" w:lastRow="0" w:firstColumn="1" w:lastColumn="0" w:noHBand="0" w:noVBand="1"/>
      </w:tblPr>
      <w:tblGrid>
        <w:gridCol w:w="1134"/>
        <w:gridCol w:w="2557"/>
        <w:gridCol w:w="2832"/>
        <w:gridCol w:w="3264"/>
        <w:gridCol w:w="2543"/>
        <w:gridCol w:w="284"/>
        <w:gridCol w:w="144"/>
        <w:gridCol w:w="5101"/>
        <w:gridCol w:w="5389"/>
      </w:tblGrid>
      <w:tr w:rsidR="0055585C" w:rsidRPr="00C90477" w14:paraId="5837A56B" w14:textId="77777777" w:rsidTr="0077204A">
        <w:trPr>
          <w:trHeight w:val="233"/>
        </w:trPr>
        <w:tc>
          <w:tcPr>
            <w:tcW w:w="244" w:type="pct"/>
            <w:tcBorders>
              <w:top w:val="single" w:sz="4" w:space="0" w:color="000000"/>
              <w:left w:val="single" w:sz="4" w:space="0" w:color="000000"/>
              <w:bottom w:val="single" w:sz="4" w:space="0" w:color="000000"/>
              <w:right w:val="single" w:sz="4" w:space="0" w:color="000000"/>
            </w:tcBorders>
            <w:shd w:val="clear" w:color="auto" w:fill="D9E2F3"/>
          </w:tcPr>
          <w:p w14:paraId="00093310" w14:textId="77777777" w:rsidR="0055585C" w:rsidRPr="00C90477" w:rsidRDefault="0055585C" w:rsidP="006D1F70">
            <w:pPr>
              <w:rPr>
                <w:rFonts w:ascii="Arial" w:hAnsi="Arial" w:cs="Arial"/>
                <w:b/>
                <w:bCs/>
                <w:sz w:val="20"/>
                <w:szCs w:val="20"/>
              </w:rPr>
            </w:pPr>
            <w:r w:rsidRPr="00C90477">
              <w:rPr>
                <w:rFonts w:ascii="Arial" w:hAnsi="Arial" w:cs="Arial"/>
                <w:b/>
                <w:bCs/>
                <w:sz w:val="20"/>
                <w:szCs w:val="20"/>
              </w:rPr>
              <w:t xml:space="preserve">W/C </w:t>
            </w:r>
          </w:p>
        </w:tc>
        <w:tc>
          <w:tcPr>
            <w:tcW w:w="550" w:type="pct"/>
            <w:tcBorders>
              <w:top w:val="single" w:sz="4" w:space="0" w:color="000000"/>
              <w:left w:val="single" w:sz="4" w:space="0" w:color="000000"/>
              <w:bottom w:val="single" w:sz="4" w:space="0" w:color="000000"/>
              <w:right w:val="single" w:sz="4" w:space="0" w:color="auto"/>
            </w:tcBorders>
            <w:shd w:val="clear" w:color="auto" w:fill="D9E2F3"/>
          </w:tcPr>
          <w:p w14:paraId="7BF890ED" w14:textId="77777777" w:rsidR="0055585C" w:rsidRPr="00C90477" w:rsidRDefault="0055585C" w:rsidP="006D1F70">
            <w:pPr>
              <w:ind w:left="1"/>
              <w:jc w:val="center"/>
              <w:rPr>
                <w:rFonts w:ascii="Arial" w:hAnsi="Arial" w:cs="Arial"/>
                <w:b/>
                <w:bCs/>
                <w:sz w:val="20"/>
                <w:szCs w:val="20"/>
              </w:rPr>
            </w:pPr>
            <w:r w:rsidRPr="00C90477">
              <w:rPr>
                <w:rFonts w:ascii="Arial" w:hAnsi="Arial" w:cs="Arial"/>
                <w:b/>
                <w:bCs/>
                <w:sz w:val="20"/>
                <w:szCs w:val="20"/>
              </w:rPr>
              <w:t>Week 1</w:t>
            </w:r>
          </w:p>
        </w:tc>
        <w:tc>
          <w:tcPr>
            <w:tcW w:w="609" w:type="pct"/>
            <w:tcBorders>
              <w:top w:val="single" w:sz="4" w:space="0" w:color="000000"/>
              <w:left w:val="single" w:sz="4" w:space="0" w:color="auto"/>
              <w:bottom w:val="single" w:sz="4" w:space="0" w:color="000000"/>
              <w:right w:val="single" w:sz="4" w:space="0" w:color="000000"/>
            </w:tcBorders>
            <w:shd w:val="clear" w:color="auto" w:fill="D9E2F3"/>
          </w:tcPr>
          <w:p w14:paraId="09DCC312" w14:textId="77777777" w:rsidR="0055585C" w:rsidRPr="00C90477" w:rsidRDefault="0055585C" w:rsidP="006D1F70">
            <w:pPr>
              <w:ind w:left="1"/>
              <w:jc w:val="center"/>
              <w:rPr>
                <w:rFonts w:ascii="Arial" w:hAnsi="Arial" w:cs="Arial"/>
                <w:b/>
                <w:bCs/>
                <w:sz w:val="20"/>
                <w:szCs w:val="20"/>
              </w:rPr>
            </w:pPr>
            <w:r w:rsidRPr="00C90477">
              <w:rPr>
                <w:rFonts w:ascii="Arial" w:hAnsi="Arial" w:cs="Arial"/>
                <w:b/>
                <w:bCs/>
                <w:sz w:val="20"/>
                <w:szCs w:val="20"/>
              </w:rPr>
              <w:t>Week 2</w:t>
            </w:r>
          </w:p>
        </w:tc>
        <w:tc>
          <w:tcPr>
            <w:tcW w:w="702" w:type="pct"/>
            <w:tcBorders>
              <w:top w:val="single" w:sz="4" w:space="0" w:color="000000"/>
              <w:left w:val="single" w:sz="4" w:space="0" w:color="000000"/>
              <w:bottom w:val="single" w:sz="4" w:space="0" w:color="000000"/>
              <w:right w:val="single" w:sz="4" w:space="0" w:color="auto"/>
            </w:tcBorders>
            <w:shd w:val="clear" w:color="auto" w:fill="D9E2F3"/>
          </w:tcPr>
          <w:p w14:paraId="75344B19" w14:textId="77777777" w:rsidR="0055585C" w:rsidRPr="00C90477" w:rsidRDefault="0055585C" w:rsidP="006D1F70">
            <w:pPr>
              <w:ind w:left="1"/>
              <w:jc w:val="center"/>
              <w:rPr>
                <w:rFonts w:ascii="Arial" w:hAnsi="Arial" w:cs="Arial"/>
                <w:b/>
                <w:bCs/>
                <w:sz w:val="20"/>
                <w:szCs w:val="20"/>
              </w:rPr>
            </w:pPr>
            <w:r w:rsidRPr="00C90477">
              <w:rPr>
                <w:rFonts w:ascii="Arial" w:hAnsi="Arial" w:cs="Arial"/>
                <w:b/>
                <w:bCs/>
                <w:sz w:val="20"/>
                <w:szCs w:val="20"/>
              </w:rPr>
              <w:t>Week 3</w:t>
            </w:r>
          </w:p>
        </w:tc>
        <w:tc>
          <w:tcPr>
            <w:tcW w:w="639" w:type="pct"/>
            <w:gridSpan w:val="3"/>
            <w:tcBorders>
              <w:top w:val="single" w:sz="4" w:space="0" w:color="000000"/>
              <w:left w:val="single" w:sz="4" w:space="0" w:color="auto"/>
              <w:bottom w:val="single" w:sz="4" w:space="0" w:color="000000"/>
              <w:right w:val="single" w:sz="4" w:space="0" w:color="000000"/>
            </w:tcBorders>
            <w:shd w:val="clear" w:color="auto" w:fill="D9E2F3"/>
          </w:tcPr>
          <w:p w14:paraId="7231FBCF" w14:textId="77777777" w:rsidR="0055585C" w:rsidRPr="00C90477" w:rsidRDefault="0055585C" w:rsidP="006D1F70">
            <w:pPr>
              <w:ind w:left="2"/>
              <w:jc w:val="center"/>
              <w:rPr>
                <w:rFonts w:ascii="Arial" w:hAnsi="Arial" w:cs="Arial"/>
                <w:b/>
                <w:bCs/>
                <w:sz w:val="20"/>
                <w:szCs w:val="20"/>
              </w:rPr>
            </w:pPr>
            <w:r w:rsidRPr="00C90477">
              <w:rPr>
                <w:rFonts w:ascii="Arial" w:hAnsi="Arial" w:cs="Arial"/>
                <w:b/>
                <w:bCs/>
                <w:sz w:val="20"/>
                <w:szCs w:val="20"/>
              </w:rPr>
              <w:t>Week 4</w:t>
            </w:r>
          </w:p>
        </w:tc>
        <w:tc>
          <w:tcPr>
            <w:tcW w:w="1097" w:type="pct"/>
            <w:tcBorders>
              <w:top w:val="single" w:sz="4" w:space="0" w:color="000000"/>
              <w:left w:val="single" w:sz="4" w:space="0" w:color="000000"/>
              <w:bottom w:val="single" w:sz="4" w:space="0" w:color="000000"/>
              <w:right w:val="single" w:sz="4" w:space="0" w:color="000000"/>
            </w:tcBorders>
            <w:shd w:val="clear" w:color="auto" w:fill="D9E2F3"/>
          </w:tcPr>
          <w:p w14:paraId="02962C9D" w14:textId="77777777" w:rsidR="0055585C" w:rsidRPr="00C90477" w:rsidRDefault="0055585C" w:rsidP="006D1F70">
            <w:pPr>
              <w:ind w:left="1"/>
              <w:jc w:val="center"/>
              <w:rPr>
                <w:rFonts w:ascii="Arial" w:hAnsi="Arial" w:cs="Arial"/>
                <w:b/>
                <w:bCs/>
                <w:sz w:val="20"/>
                <w:szCs w:val="20"/>
              </w:rPr>
            </w:pPr>
            <w:r w:rsidRPr="00C90477">
              <w:rPr>
                <w:rFonts w:ascii="Arial" w:hAnsi="Arial" w:cs="Arial"/>
                <w:b/>
                <w:bCs/>
                <w:sz w:val="20"/>
                <w:szCs w:val="20"/>
              </w:rPr>
              <w:t>Week 5</w:t>
            </w:r>
          </w:p>
        </w:tc>
        <w:tc>
          <w:tcPr>
            <w:tcW w:w="1159" w:type="pct"/>
            <w:tcBorders>
              <w:top w:val="single" w:sz="4" w:space="0" w:color="000000"/>
              <w:left w:val="single" w:sz="4" w:space="0" w:color="000000"/>
              <w:bottom w:val="single" w:sz="4" w:space="0" w:color="000000"/>
              <w:right w:val="single" w:sz="4" w:space="0" w:color="000000"/>
            </w:tcBorders>
            <w:shd w:val="clear" w:color="auto" w:fill="D9E2F3"/>
          </w:tcPr>
          <w:p w14:paraId="11B497FE" w14:textId="1D9FE22F" w:rsidR="0055585C" w:rsidRPr="00C90477" w:rsidRDefault="0055585C" w:rsidP="0055585C">
            <w:pPr>
              <w:ind w:left="1"/>
              <w:rPr>
                <w:rFonts w:ascii="Arial" w:hAnsi="Arial" w:cs="Arial"/>
                <w:b/>
                <w:bCs/>
                <w:sz w:val="20"/>
                <w:szCs w:val="20"/>
              </w:rPr>
            </w:pPr>
            <w:r w:rsidRPr="00C90477">
              <w:rPr>
                <w:rFonts w:ascii="Arial" w:hAnsi="Arial" w:cs="Arial"/>
                <w:b/>
                <w:bCs/>
                <w:sz w:val="20"/>
                <w:szCs w:val="20"/>
              </w:rPr>
              <w:t>Week 6</w:t>
            </w:r>
          </w:p>
        </w:tc>
      </w:tr>
      <w:tr w:rsidR="0055585C" w:rsidRPr="00C90477" w14:paraId="2BBEFD8E" w14:textId="77777777" w:rsidTr="0077204A">
        <w:trPr>
          <w:trHeight w:val="16"/>
        </w:trPr>
        <w:tc>
          <w:tcPr>
            <w:tcW w:w="244" w:type="pct"/>
            <w:tcBorders>
              <w:top w:val="single" w:sz="4" w:space="0" w:color="000000"/>
              <w:left w:val="single" w:sz="4" w:space="0" w:color="000000"/>
              <w:bottom w:val="single" w:sz="4" w:space="0" w:color="000000"/>
              <w:right w:val="single" w:sz="4" w:space="0" w:color="000000"/>
            </w:tcBorders>
            <w:shd w:val="clear" w:color="auto" w:fill="D9E2F3"/>
          </w:tcPr>
          <w:p w14:paraId="69D1D1E9" w14:textId="77777777" w:rsidR="0055585C" w:rsidRPr="00C90477" w:rsidRDefault="0055585C" w:rsidP="006D1F70">
            <w:pPr>
              <w:ind w:right="41"/>
              <w:jc w:val="center"/>
              <w:rPr>
                <w:rFonts w:ascii="Arial" w:hAnsi="Arial" w:cs="Arial"/>
                <w:b/>
                <w:bCs/>
                <w:sz w:val="20"/>
                <w:szCs w:val="20"/>
              </w:rPr>
            </w:pPr>
            <w:r w:rsidRPr="00C90477">
              <w:rPr>
                <w:rFonts w:ascii="Arial" w:hAnsi="Arial" w:cs="Arial"/>
                <w:b/>
                <w:bCs/>
                <w:sz w:val="20"/>
                <w:szCs w:val="20"/>
              </w:rPr>
              <w:t xml:space="preserve">Key Dates </w:t>
            </w:r>
          </w:p>
        </w:tc>
        <w:tc>
          <w:tcPr>
            <w:tcW w:w="550" w:type="pct"/>
            <w:tcBorders>
              <w:top w:val="single" w:sz="4" w:space="0" w:color="000000"/>
              <w:left w:val="single" w:sz="4" w:space="0" w:color="000000"/>
              <w:bottom w:val="single" w:sz="4" w:space="0" w:color="000000"/>
              <w:right w:val="single" w:sz="4" w:space="0" w:color="auto"/>
            </w:tcBorders>
            <w:shd w:val="clear" w:color="auto" w:fill="E2FEE5"/>
          </w:tcPr>
          <w:p w14:paraId="0C87094B" w14:textId="1D21D8BC" w:rsidR="0055585C" w:rsidRPr="00E35BDF" w:rsidRDefault="0055585C" w:rsidP="007C0382">
            <w:pPr>
              <w:jc w:val="center"/>
              <w:rPr>
                <w:rFonts w:ascii="Arial" w:hAnsi="Arial" w:cs="Arial"/>
                <w:bCs/>
                <w:sz w:val="16"/>
                <w:szCs w:val="16"/>
              </w:rPr>
            </w:pPr>
          </w:p>
        </w:tc>
        <w:tc>
          <w:tcPr>
            <w:tcW w:w="609" w:type="pct"/>
            <w:tcBorders>
              <w:top w:val="single" w:sz="4" w:space="0" w:color="000000"/>
              <w:left w:val="single" w:sz="4" w:space="0" w:color="000000"/>
              <w:bottom w:val="single" w:sz="4" w:space="0" w:color="000000"/>
              <w:right w:val="single" w:sz="4" w:space="0" w:color="auto"/>
            </w:tcBorders>
            <w:shd w:val="clear" w:color="auto" w:fill="E2FEE5"/>
          </w:tcPr>
          <w:p w14:paraId="5F3BFD6F" w14:textId="44AA1790" w:rsidR="0055585C" w:rsidRPr="00E35BDF" w:rsidRDefault="0055585C" w:rsidP="006D1F70">
            <w:pPr>
              <w:jc w:val="center"/>
              <w:rPr>
                <w:rFonts w:ascii="Arial" w:hAnsi="Arial" w:cs="Arial"/>
                <w:bCs/>
                <w:sz w:val="16"/>
                <w:szCs w:val="16"/>
              </w:rPr>
            </w:pPr>
          </w:p>
        </w:tc>
        <w:tc>
          <w:tcPr>
            <w:tcW w:w="702" w:type="pct"/>
            <w:tcBorders>
              <w:top w:val="single" w:sz="4" w:space="0" w:color="000000"/>
              <w:left w:val="single" w:sz="4" w:space="0" w:color="auto"/>
              <w:bottom w:val="single" w:sz="4" w:space="0" w:color="000000"/>
              <w:right w:val="single" w:sz="4" w:space="0" w:color="auto"/>
            </w:tcBorders>
            <w:shd w:val="clear" w:color="auto" w:fill="E2FEE5"/>
          </w:tcPr>
          <w:p w14:paraId="1B7675F3" w14:textId="77777777" w:rsidR="0055585C" w:rsidRPr="00E35BDF" w:rsidRDefault="0055585C" w:rsidP="006D1F70">
            <w:pPr>
              <w:jc w:val="center"/>
              <w:rPr>
                <w:rFonts w:ascii="Arial" w:hAnsi="Arial" w:cs="Arial"/>
                <w:bCs/>
                <w:sz w:val="16"/>
                <w:szCs w:val="16"/>
              </w:rPr>
            </w:pPr>
          </w:p>
        </w:tc>
        <w:tc>
          <w:tcPr>
            <w:tcW w:w="639" w:type="pct"/>
            <w:gridSpan w:val="3"/>
            <w:tcBorders>
              <w:top w:val="single" w:sz="4" w:space="0" w:color="000000"/>
              <w:left w:val="single" w:sz="4" w:space="0" w:color="auto"/>
              <w:bottom w:val="single" w:sz="4" w:space="0" w:color="000000"/>
              <w:right w:val="single" w:sz="4" w:space="0" w:color="auto"/>
            </w:tcBorders>
            <w:shd w:val="clear" w:color="auto" w:fill="E2FEE5"/>
          </w:tcPr>
          <w:p w14:paraId="21080356" w14:textId="77777777" w:rsidR="0034363C" w:rsidRPr="004B06B2" w:rsidRDefault="0034363C" w:rsidP="0034363C">
            <w:pPr>
              <w:rPr>
                <w:rFonts w:ascii="Arial" w:hAnsi="Arial" w:cs="Arial"/>
                <w:bCs/>
                <w:sz w:val="18"/>
                <w:szCs w:val="18"/>
              </w:rPr>
            </w:pPr>
            <w:r w:rsidRPr="004B06B2">
              <w:rPr>
                <w:rFonts w:ascii="Arial" w:hAnsi="Arial" w:cs="Arial"/>
                <w:bCs/>
                <w:sz w:val="18"/>
                <w:szCs w:val="18"/>
              </w:rPr>
              <w:t>29</w:t>
            </w:r>
            <w:r w:rsidRPr="004B06B2">
              <w:rPr>
                <w:rFonts w:ascii="Arial" w:hAnsi="Arial" w:cs="Arial"/>
                <w:bCs/>
                <w:sz w:val="18"/>
                <w:szCs w:val="18"/>
                <w:vertAlign w:val="superscript"/>
              </w:rPr>
              <w:t>th</w:t>
            </w:r>
            <w:r w:rsidRPr="004B06B2">
              <w:rPr>
                <w:rFonts w:ascii="Arial" w:hAnsi="Arial" w:cs="Arial"/>
                <w:bCs/>
                <w:sz w:val="18"/>
                <w:szCs w:val="18"/>
              </w:rPr>
              <w:t xml:space="preserve"> January – Lunar New Year </w:t>
            </w:r>
          </w:p>
          <w:p w14:paraId="2A97B0F6" w14:textId="0B357049" w:rsidR="0055585C" w:rsidRPr="009A3CCE" w:rsidRDefault="0034363C" w:rsidP="009A3CCE">
            <w:pPr>
              <w:spacing w:line="259" w:lineRule="auto"/>
              <w:rPr>
                <w:rFonts w:ascii="Arial" w:hAnsi="Arial" w:cs="Arial"/>
                <w:bCs/>
                <w:sz w:val="18"/>
                <w:szCs w:val="18"/>
              </w:rPr>
            </w:pPr>
            <w:r w:rsidRPr="004B06B2">
              <w:rPr>
                <w:rFonts w:ascii="Arial" w:hAnsi="Arial" w:cs="Arial"/>
                <w:bCs/>
                <w:sz w:val="18"/>
                <w:szCs w:val="18"/>
              </w:rPr>
              <w:t>30</w:t>
            </w:r>
            <w:r w:rsidRPr="004B06B2">
              <w:rPr>
                <w:rFonts w:ascii="Arial" w:hAnsi="Arial" w:cs="Arial"/>
                <w:bCs/>
                <w:sz w:val="18"/>
                <w:szCs w:val="18"/>
                <w:vertAlign w:val="superscript"/>
              </w:rPr>
              <w:t>th</w:t>
            </w:r>
            <w:r w:rsidRPr="004B06B2">
              <w:rPr>
                <w:rFonts w:ascii="Arial" w:hAnsi="Arial" w:cs="Arial"/>
                <w:bCs/>
                <w:sz w:val="18"/>
                <w:szCs w:val="18"/>
              </w:rPr>
              <w:t xml:space="preserve"> January – National Storytelling Week </w:t>
            </w:r>
          </w:p>
        </w:tc>
        <w:tc>
          <w:tcPr>
            <w:tcW w:w="1097" w:type="pct"/>
            <w:tcBorders>
              <w:top w:val="single" w:sz="4" w:space="0" w:color="000000"/>
              <w:left w:val="single" w:sz="4" w:space="0" w:color="auto"/>
              <w:bottom w:val="single" w:sz="4" w:space="0" w:color="000000"/>
              <w:right w:val="single" w:sz="4" w:space="0" w:color="auto"/>
            </w:tcBorders>
            <w:shd w:val="clear" w:color="auto" w:fill="FFECDF"/>
          </w:tcPr>
          <w:p w14:paraId="55C84E0F" w14:textId="77777777" w:rsidR="0034363C" w:rsidRPr="004B06B2" w:rsidRDefault="0034363C" w:rsidP="0034363C">
            <w:pPr>
              <w:rPr>
                <w:rFonts w:ascii="Arial" w:hAnsi="Arial" w:cs="Arial"/>
                <w:bCs/>
                <w:sz w:val="18"/>
                <w:szCs w:val="18"/>
              </w:rPr>
            </w:pPr>
            <w:r w:rsidRPr="004B06B2">
              <w:rPr>
                <w:rFonts w:ascii="Arial" w:hAnsi="Arial" w:cs="Arial"/>
                <w:bCs/>
                <w:sz w:val="18"/>
                <w:szCs w:val="18"/>
              </w:rPr>
              <w:t>1</w:t>
            </w:r>
            <w:r w:rsidRPr="004B06B2">
              <w:rPr>
                <w:rFonts w:ascii="Arial" w:hAnsi="Arial" w:cs="Arial"/>
                <w:bCs/>
                <w:sz w:val="18"/>
                <w:szCs w:val="18"/>
                <w:vertAlign w:val="superscript"/>
              </w:rPr>
              <w:t>st</w:t>
            </w:r>
            <w:r w:rsidRPr="004B06B2">
              <w:rPr>
                <w:rFonts w:ascii="Arial" w:hAnsi="Arial" w:cs="Arial"/>
                <w:bCs/>
                <w:sz w:val="18"/>
                <w:szCs w:val="18"/>
              </w:rPr>
              <w:t xml:space="preserve"> February – Children’s Mental Health Day </w:t>
            </w:r>
          </w:p>
          <w:p w14:paraId="1AEA32D8" w14:textId="4C56D43E" w:rsidR="0055585C" w:rsidRPr="00E35BDF" w:rsidRDefault="0055585C" w:rsidP="006D1F70">
            <w:pPr>
              <w:jc w:val="center"/>
              <w:rPr>
                <w:rFonts w:ascii="Arial" w:hAnsi="Arial" w:cs="Arial"/>
                <w:bCs/>
                <w:sz w:val="16"/>
                <w:szCs w:val="16"/>
              </w:rPr>
            </w:pPr>
          </w:p>
        </w:tc>
        <w:tc>
          <w:tcPr>
            <w:tcW w:w="1159" w:type="pct"/>
            <w:tcBorders>
              <w:top w:val="single" w:sz="4" w:space="0" w:color="000000"/>
              <w:left w:val="single" w:sz="4" w:space="0" w:color="auto"/>
              <w:bottom w:val="single" w:sz="4" w:space="0" w:color="000000"/>
              <w:right w:val="single" w:sz="4" w:space="0" w:color="auto"/>
            </w:tcBorders>
            <w:shd w:val="clear" w:color="auto" w:fill="FFECDF"/>
          </w:tcPr>
          <w:p w14:paraId="63C2B521" w14:textId="77777777" w:rsidR="009A3CCE" w:rsidRPr="004B06B2" w:rsidRDefault="009A3CCE" w:rsidP="009A3CCE">
            <w:pPr>
              <w:rPr>
                <w:rFonts w:ascii="Arial" w:hAnsi="Arial" w:cs="Arial"/>
                <w:bCs/>
                <w:sz w:val="18"/>
                <w:szCs w:val="18"/>
              </w:rPr>
            </w:pPr>
            <w:r w:rsidRPr="004B06B2">
              <w:rPr>
                <w:rFonts w:ascii="Arial" w:hAnsi="Arial" w:cs="Arial"/>
                <w:bCs/>
                <w:sz w:val="18"/>
                <w:szCs w:val="18"/>
              </w:rPr>
              <w:t>11</w:t>
            </w:r>
            <w:r w:rsidRPr="004B06B2">
              <w:rPr>
                <w:rFonts w:ascii="Arial" w:hAnsi="Arial" w:cs="Arial"/>
                <w:bCs/>
                <w:sz w:val="18"/>
                <w:szCs w:val="18"/>
                <w:vertAlign w:val="superscript"/>
              </w:rPr>
              <w:t>th</w:t>
            </w:r>
            <w:r w:rsidRPr="004B06B2">
              <w:rPr>
                <w:rFonts w:ascii="Arial" w:hAnsi="Arial" w:cs="Arial"/>
                <w:bCs/>
                <w:sz w:val="18"/>
                <w:szCs w:val="18"/>
              </w:rPr>
              <w:t xml:space="preserve"> February – Safer Internet Day </w:t>
            </w:r>
          </w:p>
          <w:p w14:paraId="2095BEA2" w14:textId="3FABAC26" w:rsidR="0055585C" w:rsidRPr="00C90477" w:rsidRDefault="009A3CCE" w:rsidP="009A3CCE">
            <w:pPr>
              <w:ind w:right="42"/>
              <w:rPr>
                <w:rFonts w:ascii="Arial" w:hAnsi="Arial" w:cs="Arial"/>
                <w:sz w:val="16"/>
                <w:szCs w:val="16"/>
              </w:rPr>
            </w:pPr>
            <w:r w:rsidRPr="004B06B2">
              <w:rPr>
                <w:rFonts w:ascii="Arial" w:hAnsi="Arial" w:cs="Arial"/>
                <w:bCs/>
                <w:sz w:val="18"/>
                <w:szCs w:val="18"/>
              </w:rPr>
              <w:t>14</w:t>
            </w:r>
            <w:r w:rsidRPr="004B06B2">
              <w:rPr>
                <w:rFonts w:ascii="Arial" w:hAnsi="Arial" w:cs="Arial"/>
                <w:bCs/>
                <w:sz w:val="18"/>
                <w:szCs w:val="18"/>
                <w:vertAlign w:val="superscript"/>
              </w:rPr>
              <w:t>th</w:t>
            </w:r>
            <w:r w:rsidRPr="004B06B2">
              <w:rPr>
                <w:rFonts w:ascii="Arial" w:hAnsi="Arial" w:cs="Arial"/>
                <w:bCs/>
                <w:sz w:val="18"/>
                <w:szCs w:val="18"/>
              </w:rPr>
              <w:t xml:space="preserve"> February – Valentine’s Day</w:t>
            </w:r>
          </w:p>
        </w:tc>
      </w:tr>
      <w:tr w:rsidR="008946A0" w:rsidRPr="00C90477" w14:paraId="1F0DC043" w14:textId="77777777" w:rsidTr="00FC456F">
        <w:trPr>
          <w:trHeight w:val="627"/>
        </w:trPr>
        <w:tc>
          <w:tcPr>
            <w:tcW w:w="244" w:type="pct"/>
            <w:tcBorders>
              <w:top w:val="single" w:sz="4" w:space="0" w:color="000000"/>
              <w:left w:val="single" w:sz="4" w:space="0" w:color="000000"/>
              <w:bottom w:val="single" w:sz="4" w:space="0" w:color="000000"/>
              <w:right w:val="single" w:sz="4" w:space="0" w:color="000000"/>
            </w:tcBorders>
            <w:shd w:val="clear" w:color="auto" w:fill="DAE3F3"/>
          </w:tcPr>
          <w:p w14:paraId="59120CF9" w14:textId="77777777" w:rsidR="008946A0" w:rsidRPr="00C90477" w:rsidRDefault="008946A0" w:rsidP="006D1F70">
            <w:pPr>
              <w:ind w:right="41"/>
              <w:jc w:val="center"/>
              <w:rPr>
                <w:rFonts w:ascii="Arial" w:hAnsi="Arial" w:cs="Arial"/>
                <w:b/>
                <w:bCs/>
                <w:sz w:val="20"/>
                <w:szCs w:val="20"/>
              </w:rPr>
            </w:pPr>
            <w:r w:rsidRPr="00C90477">
              <w:rPr>
                <w:rFonts w:ascii="Arial" w:hAnsi="Arial" w:cs="Arial"/>
                <w:b/>
                <w:bCs/>
                <w:sz w:val="20"/>
                <w:szCs w:val="20"/>
              </w:rPr>
              <w:t xml:space="preserve">Themes </w:t>
            </w:r>
          </w:p>
        </w:tc>
        <w:tc>
          <w:tcPr>
            <w:tcW w:w="2500" w:type="pct"/>
            <w:gridSpan w:val="6"/>
            <w:tcBorders>
              <w:top w:val="single" w:sz="4" w:space="0" w:color="000000"/>
              <w:left w:val="single" w:sz="4" w:space="0" w:color="000000"/>
              <w:bottom w:val="single" w:sz="4" w:space="0" w:color="000000"/>
              <w:right w:val="single" w:sz="4" w:space="0" w:color="auto"/>
            </w:tcBorders>
            <w:shd w:val="clear" w:color="auto" w:fill="E2FEE5"/>
          </w:tcPr>
          <w:p w14:paraId="7CD82595" w14:textId="77777777" w:rsidR="0078421C" w:rsidRPr="0078421C" w:rsidRDefault="0078421C" w:rsidP="0078421C">
            <w:pPr>
              <w:ind w:right="42"/>
              <w:jc w:val="center"/>
              <w:rPr>
                <w:rFonts w:ascii="Arial" w:hAnsi="Arial" w:cs="Arial"/>
                <w:b/>
                <w:bCs/>
              </w:rPr>
            </w:pPr>
            <w:r w:rsidRPr="0078421C">
              <w:rPr>
                <w:rFonts w:ascii="Arial" w:hAnsi="Arial" w:cs="Arial"/>
                <w:b/>
                <w:bCs/>
              </w:rPr>
              <w:t>Our World:</w:t>
            </w:r>
          </w:p>
          <w:p w14:paraId="1661DFBF" w14:textId="20CD35FA" w:rsidR="00FC456F" w:rsidRPr="009A3CCE" w:rsidRDefault="008946A0" w:rsidP="00FC456F">
            <w:pPr>
              <w:pStyle w:val="ListParagraph"/>
              <w:numPr>
                <w:ilvl w:val="0"/>
                <w:numId w:val="27"/>
              </w:numPr>
              <w:ind w:right="42"/>
              <w:jc w:val="center"/>
              <w:rPr>
                <w:rFonts w:ascii="Arial" w:hAnsi="Arial" w:cs="Arial"/>
                <w:b/>
                <w:bCs/>
                <w:sz w:val="20"/>
                <w:szCs w:val="18"/>
              </w:rPr>
            </w:pPr>
            <w:r w:rsidRPr="009A3CCE">
              <w:rPr>
                <w:rFonts w:ascii="Arial" w:hAnsi="Arial" w:cs="Arial"/>
                <w:sz w:val="20"/>
                <w:szCs w:val="18"/>
              </w:rPr>
              <w:t xml:space="preserve">W1: </w:t>
            </w:r>
            <w:r w:rsidR="0078421C" w:rsidRPr="009A3CCE">
              <w:rPr>
                <w:rFonts w:ascii="Arial" w:hAnsi="Arial" w:cs="Arial"/>
                <w:b/>
                <w:bCs/>
                <w:sz w:val="20"/>
                <w:szCs w:val="18"/>
              </w:rPr>
              <w:t>Climates and Hibernation</w:t>
            </w:r>
          </w:p>
          <w:p w14:paraId="4FA63E9F" w14:textId="0D7FA174" w:rsidR="008946A0" w:rsidRPr="009A3CCE" w:rsidRDefault="008946A0" w:rsidP="00FC456F">
            <w:pPr>
              <w:pStyle w:val="ListParagraph"/>
              <w:numPr>
                <w:ilvl w:val="0"/>
                <w:numId w:val="27"/>
              </w:numPr>
              <w:ind w:right="42"/>
              <w:jc w:val="center"/>
              <w:rPr>
                <w:rFonts w:ascii="Arial" w:hAnsi="Arial" w:cs="Arial"/>
                <w:b/>
                <w:bCs/>
                <w:sz w:val="20"/>
                <w:szCs w:val="18"/>
              </w:rPr>
            </w:pPr>
            <w:r w:rsidRPr="009A3CCE">
              <w:rPr>
                <w:rFonts w:ascii="Arial" w:hAnsi="Arial" w:cs="Arial"/>
                <w:sz w:val="20"/>
                <w:szCs w:val="18"/>
              </w:rPr>
              <w:t xml:space="preserve">WK2: </w:t>
            </w:r>
            <w:r w:rsidR="0078421C" w:rsidRPr="009A3CCE">
              <w:rPr>
                <w:rFonts w:ascii="Arial" w:hAnsi="Arial" w:cs="Arial"/>
                <w:b/>
                <w:bCs/>
                <w:sz w:val="20"/>
                <w:szCs w:val="18"/>
              </w:rPr>
              <w:t>The Arctic and Antarctica</w:t>
            </w:r>
          </w:p>
          <w:p w14:paraId="2EF3A48F" w14:textId="74618E58" w:rsidR="00FC456F" w:rsidRPr="009A3CCE" w:rsidRDefault="008946A0" w:rsidP="00FC456F">
            <w:pPr>
              <w:pStyle w:val="ListParagraph"/>
              <w:numPr>
                <w:ilvl w:val="0"/>
                <w:numId w:val="27"/>
              </w:numPr>
              <w:ind w:right="42"/>
              <w:jc w:val="center"/>
              <w:rPr>
                <w:rFonts w:ascii="Arial" w:hAnsi="Arial" w:cs="Arial"/>
                <w:b/>
                <w:bCs/>
                <w:sz w:val="20"/>
                <w:szCs w:val="18"/>
              </w:rPr>
            </w:pPr>
            <w:r w:rsidRPr="009A3CCE">
              <w:rPr>
                <w:rFonts w:ascii="Arial" w:hAnsi="Arial" w:cs="Arial"/>
                <w:sz w:val="20"/>
                <w:szCs w:val="18"/>
              </w:rPr>
              <w:t xml:space="preserve">WK3: </w:t>
            </w:r>
            <w:r w:rsidRPr="009A3CCE">
              <w:rPr>
                <w:rFonts w:ascii="Arial" w:hAnsi="Arial" w:cs="Arial"/>
                <w:b/>
                <w:bCs/>
                <w:sz w:val="20"/>
                <w:szCs w:val="18"/>
              </w:rPr>
              <w:t xml:space="preserve"> </w:t>
            </w:r>
            <w:r w:rsidR="0078421C" w:rsidRPr="009A3CCE">
              <w:rPr>
                <w:rFonts w:ascii="Arial" w:hAnsi="Arial" w:cs="Arial"/>
                <w:b/>
                <w:bCs/>
                <w:sz w:val="20"/>
                <w:szCs w:val="18"/>
              </w:rPr>
              <w:t>People Who Help Us</w:t>
            </w:r>
          </w:p>
          <w:p w14:paraId="73628ABB" w14:textId="74A33AB4" w:rsidR="008946A0" w:rsidRPr="00FC456F" w:rsidRDefault="008946A0" w:rsidP="00FC456F">
            <w:pPr>
              <w:pStyle w:val="ListParagraph"/>
              <w:numPr>
                <w:ilvl w:val="0"/>
                <w:numId w:val="27"/>
              </w:numPr>
              <w:ind w:right="42"/>
              <w:jc w:val="center"/>
              <w:rPr>
                <w:rFonts w:ascii="Arial" w:hAnsi="Arial" w:cs="Arial"/>
                <w:b/>
                <w:bCs/>
                <w:sz w:val="24"/>
              </w:rPr>
            </w:pPr>
            <w:r w:rsidRPr="009A3CCE">
              <w:rPr>
                <w:rFonts w:ascii="Arial" w:hAnsi="Arial" w:cs="Arial"/>
                <w:sz w:val="20"/>
                <w:szCs w:val="18"/>
              </w:rPr>
              <w:t>WK4:</w:t>
            </w:r>
            <w:r w:rsidR="00DF5665" w:rsidRPr="009A3CCE">
              <w:rPr>
                <w:rFonts w:ascii="Arial" w:hAnsi="Arial" w:cs="Arial"/>
                <w:b/>
                <w:bCs/>
                <w:sz w:val="20"/>
                <w:szCs w:val="18"/>
              </w:rPr>
              <w:t xml:space="preserve"> Scotland / Wales / Ireland (The UK)</w:t>
            </w:r>
          </w:p>
        </w:tc>
        <w:tc>
          <w:tcPr>
            <w:tcW w:w="2256" w:type="pct"/>
            <w:gridSpan w:val="2"/>
            <w:tcBorders>
              <w:top w:val="single" w:sz="4" w:space="0" w:color="000000"/>
              <w:left w:val="single" w:sz="4" w:space="0" w:color="auto"/>
              <w:bottom w:val="single" w:sz="4" w:space="0" w:color="000000"/>
              <w:right w:val="single" w:sz="4" w:space="0" w:color="auto"/>
            </w:tcBorders>
            <w:shd w:val="clear" w:color="auto" w:fill="FFECDF"/>
          </w:tcPr>
          <w:p w14:paraId="206A9C61" w14:textId="77777777" w:rsidR="00DF5665" w:rsidRPr="00DF5665" w:rsidRDefault="00DF5665" w:rsidP="00DF5665">
            <w:pPr>
              <w:ind w:right="42"/>
              <w:jc w:val="center"/>
              <w:rPr>
                <w:rFonts w:ascii="Arial" w:hAnsi="Arial" w:cs="Arial"/>
                <w:b/>
                <w:bCs/>
              </w:rPr>
            </w:pPr>
            <w:r w:rsidRPr="00DF5665">
              <w:rPr>
                <w:rFonts w:ascii="Arial" w:hAnsi="Arial" w:cs="Arial"/>
                <w:b/>
                <w:bCs/>
              </w:rPr>
              <w:t>Let’s Celebrate:</w:t>
            </w:r>
          </w:p>
          <w:p w14:paraId="5D37A2CE" w14:textId="2DF75A4C" w:rsidR="008946A0" w:rsidRPr="009A3CCE" w:rsidRDefault="008946A0" w:rsidP="00DF5665">
            <w:pPr>
              <w:pStyle w:val="ListParagraph"/>
              <w:numPr>
                <w:ilvl w:val="1"/>
                <w:numId w:val="27"/>
              </w:numPr>
              <w:ind w:right="42"/>
              <w:jc w:val="center"/>
              <w:rPr>
                <w:rFonts w:ascii="Arial" w:hAnsi="Arial" w:cs="Arial"/>
                <w:sz w:val="20"/>
                <w:szCs w:val="18"/>
              </w:rPr>
            </w:pPr>
            <w:r w:rsidRPr="009A3CCE">
              <w:rPr>
                <w:rFonts w:ascii="Arial" w:hAnsi="Arial" w:cs="Arial"/>
                <w:sz w:val="20"/>
                <w:szCs w:val="18"/>
              </w:rPr>
              <w:t xml:space="preserve">WK5: </w:t>
            </w:r>
            <w:r w:rsidR="00DF5665" w:rsidRPr="009A3CCE">
              <w:rPr>
                <w:rFonts w:ascii="Arial" w:hAnsi="Arial" w:cs="Arial"/>
                <w:b/>
                <w:bCs/>
                <w:sz w:val="20"/>
                <w:szCs w:val="18"/>
              </w:rPr>
              <w:t>Lunar New Year</w:t>
            </w:r>
          </w:p>
          <w:p w14:paraId="3A6DAFF9" w14:textId="70321A7D" w:rsidR="008946A0" w:rsidRPr="009A3CCE" w:rsidRDefault="008946A0" w:rsidP="006D1F70">
            <w:pPr>
              <w:pStyle w:val="ListParagraph"/>
              <w:numPr>
                <w:ilvl w:val="0"/>
                <w:numId w:val="14"/>
              </w:numPr>
              <w:ind w:right="42"/>
              <w:rPr>
                <w:rFonts w:ascii="Arial" w:hAnsi="Arial" w:cs="Arial"/>
                <w:b/>
                <w:bCs/>
                <w:sz w:val="20"/>
                <w:szCs w:val="18"/>
              </w:rPr>
            </w:pPr>
            <w:r w:rsidRPr="009A3CCE">
              <w:rPr>
                <w:rFonts w:ascii="Arial" w:hAnsi="Arial" w:cs="Arial"/>
                <w:sz w:val="20"/>
                <w:szCs w:val="18"/>
              </w:rPr>
              <w:t xml:space="preserve">WK6: </w:t>
            </w:r>
            <w:r w:rsidRPr="009A3CCE">
              <w:rPr>
                <w:rFonts w:ascii="Arial" w:hAnsi="Arial" w:cs="Arial"/>
                <w:b/>
                <w:bCs/>
                <w:sz w:val="20"/>
                <w:szCs w:val="18"/>
              </w:rPr>
              <w:t xml:space="preserve"> </w:t>
            </w:r>
            <w:r w:rsidR="00DF5665" w:rsidRPr="009A3CCE">
              <w:rPr>
                <w:rFonts w:ascii="Arial" w:hAnsi="Arial" w:cs="Arial"/>
                <w:b/>
                <w:bCs/>
                <w:sz w:val="20"/>
                <w:szCs w:val="18"/>
              </w:rPr>
              <w:t>Valentine’s Day</w:t>
            </w:r>
          </w:p>
          <w:p w14:paraId="1D04B5F5" w14:textId="0AE0F5A5" w:rsidR="008946A0" w:rsidRPr="00DF5665" w:rsidRDefault="008946A0" w:rsidP="00DF5665">
            <w:pPr>
              <w:ind w:right="42"/>
              <w:rPr>
                <w:rFonts w:ascii="Arial" w:hAnsi="Arial" w:cs="Arial"/>
                <w:sz w:val="24"/>
              </w:rPr>
            </w:pPr>
          </w:p>
          <w:p w14:paraId="58C52AF4" w14:textId="77777777" w:rsidR="008946A0" w:rsidRPr="005B25C7" w:rsidRDefault="008946A0" w:rsidP="006D1F70">
            <w:pPr>
              <w:ind w:left="4320" w:right="42"/>
              <w:rPr>
                <w:rFonts w:ascii="Arial" w:hAnsi="Arial" w:cs="Arial"/>
                <w:b/>
                <w:bCs/>
                <w:sz w:val="24"/>
              </w:rPr>
            </w:pPr>
          </w:p>
        </w:tc>
      </w:tr>
      <w:tr w:rsidR="0055585C" w:rsidRPr="00C90477" w14:paraId="45D0AA5D" w14:textId="77777777" w:rsidTr="0077204A">
        <w:trPr>
          <w:trHeight w:val="606"/>
        </w:trPr>
        <w:tc>
          <w:tcPr>
            <w:tcW w:w="244" w:type="pct"/>
            <w:tcBorders>
              <w:top w:val="single" w:sz="4" w:space="0" w:color="000000"/>
              <w:left w:val="single" w:sz="4" w:space="0" w:color="000000"/>
              <w:bottom w:val="single" w:sz="4" w:space="0" w:color="auto"/>
              <w:right w:val="single" w:sz="4" w:space="0" w:color="000000"/>
            </w:tcBorders>
            <w:shd w:val="clear" w:color="auto" w:fill="DAE3F3"/>
          </w:tcPr>
          <w:p w14:paraId="6D959A36" w14:textId="77777777" w:rsidR="0055585C" w:rsidRPr="00C90477" w:rsidRDefault="0055585C" w:rsidP="006D1F70">
            <w:pPr>
              <w:ind w:right="41"/>
              <w:jc w:val="center"/>
              <w:rPr>
                <w:rFonts w:ascii="Arial" w:hAnsi="Arial" w:cs="Arial"/>
                <w:b/>
                <w:bCs/>
                <w:sz w:val="20"/>
                <w:szCs w:val="20"/>
              </w:rPr>
            </w:pPr>
            <w:r w:rsidRPr="00C90477">
              <w:rPr>
                <w:rFonts w:ascii="Arial" w:hAnsi="Arial" w:cs="Arial"/>
                <w:b/>
                <w:bCs/>
                <w:sz w:val="20"/>
                <w:szCs w:val="20"/>
              </w:rPr>
              <w:t xml:space="preserve">Texts </w:t>
            </w:r>
          </w:p>
        </w:tc>
        <w:tc>
          <w:tcPr>
            <w:tcW w:w="550" w:type="pct"/>
            <w:tcBorders>
              <w:top w:val="single" w:sz="4" w:space="0" w:color="000000"/>
              <w:left w:val="single" w:sz="4" w:space="0" w:color="000000"/>
              <w:bottom w:val="single" w:sz="4" w:space="0" w:color="auto"/>
              <w:right w:val="single" w:sz="4" w:space="0" w:color="000000"/>
            </w:tcBorders>
            <w:shd w:val="clear" w:color="auto" w:fill="E2FEE5"/>
          </w:tcPr>
          <w:p w14:paraId="10C3FEC2" w14:textId="55DE26F7" w:rsidR="00DC7558" w:rsidRPr="00732EDE" w:rsidRDefault="00DC7558" w:rsidP="00732EDE">
            <w:pPr>
              <w:jc w:val="center"/>
              <w:rPr>
                <w:rFonts w:ascii="Arial" w:hAnsi="Arial" w:cs="Arial"/>
                <w:b/>
                <w:bCs/>
                <w:sz w:val="20"/>
                <w:szCs w:val="20"/>
              </w:rPr>
            </w:pPr>
            <w:r w:rsidRPr="00732EDE">
              <w:rPr>
                <w:rFonts w:ascii="Arial" w:hAnsi="Arial" w:cs="Arial"/>
                <w:b/>
                <w:bCs/>
                <w:sz w:val="20"/>
                <w:szCs w:val="20"/>
              </w:rPr>
              <w:t>Poles Apart</w:t>
            </w:r>
          </w:p>
          <w:p w14:paraId="4A11050F" w14:textId="77777777" w:rsidR="00DC7558" w:rsidRDefault="00DC7558" w:rsidP="00732EDE">
            <w:pPr>
              <w:jc w:val="center"/>
              <w:rPr>
                <w:rFonts w:ascii="Arial" w:hAnsi="Arial" w:cs="Arial"/>
                <w:b/>
                <w:bCs/>
                <w:sz w:val="20"/>
                <w:szCs w:val="20"/>
              </w:rPr>
            </w:pPr>
            <w:r w:rsidRPr="00732EDE">
              <w:rPr>
                <w:rFonts w:ascii="Arial" w:hAnsi="Arial" w:cs="Arial"/>
                <w:b/>
                <w:bCs/>
                <w:sz w:val="20"/>
                <w:szCs w:val="20"/>
                <w:highlight w:val="yellow"/>
              </w:rPr>
              <w:t>Clem and Crab</w:t>
            </w:r>
          </w:p>
          <w:p w14:paraId="25A49567" w14:textId="20AD6DB4" w:rsidR="0055585C" w:rsidRPr="00B424E7" w:rsidRDefault="00B424E7" w:rsidP="00B424E7">
            <w:pPr>
              <w:jc w:val="center"/>
              <w:rPr>
                <w:rFonts w:ascii="Arial" w:hAnsi="Arial" w:cs="Arial"/>
                <w:b/>
                <w:bCs/>
                <w:color w:val="000000"/>
                <w:sz w:val="20"/>
                <w:szCs w:val="20"/>
              </w:rPr>
            </w:pPr>
            <w:r>
              <w:fldChar w:fldCharType="begin"/>
            </w:r>
            <w:r>
              <w:instrText xml:space="preserve"> INCLUDEPICTURE "/Users/hannahjones/Library/Group Containers/UBF8T346G9.ms/WebArchiveCopyPasteTempFiles/com.microsoft.Word/816a3sb8erL._AC_UF894,1000_QL80_.jpg" \* MERGEFORMATINET </w:instrText>
            </w:r>
            <w:r>
              <w:fldChar w:fldCharType="separate"/>
            </w:r>
            <w:r>
              <w:rPr>
                <w:noProof/>
              </w:rPr>
              <w:drawing>
                <wp:inline distT="0" distB="0" distL="0" distR="0" wp14:anchorId="1B1C1EED" wp14:editId="72BF8BF2">
                  <wp:extent cx="1117600" cy="1399581"/>
                  <wp:effectExtent l="0" t="0" r="0" b="0"/>
                  <wp:docPr id="1432938955" name="Picture 1" descr="Poles Apart!: Amazon.co.uk: Jeanne Willis, Jarvis, Jarvis: 978085763493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es Apart!: Amazon.co.uk: Jeanne Willis, Jarvis, Jarvis: 9780857634931:  Book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0506" cy="1428266"/>
                          </a:xfrm>
                          <a:prstGeom prst="rect">
                            <a:avLst/>
                          </a:prstGeom>
                          <a:noFill/>
                          <a:ln>
                            <a:noFill/>
                          </a:ln>
                        </pic:spPr>
                      </pic:pic>
                    </a:graphicData>
                  </a:graphic>
                </wp:inline>
              </w:drawing>
            </w:r>
            <w:r>
              <w:fldChar w:fldCharType="end"/>
            </w:r>
          </w:p>
        </w:tc>
        <w:tc>
          <w:tcPr>
            <w:tcW w:w="609" w:type="pct"/>
            <w:tcBorders>
              <w:top w:val="single" w:sz="4" w:space="0" w:color="000000"/>
              <w:left w:val="single" w:sz="4" w:space="0" w:color="000000"/>
              <w:bottom w:val="single" w:sz="4" w:space="0" w:color="auto"/>
              <w:right w:val="single" w:sz="4" w:space="0" w:color="000000"/>
            </w:tcBorders>
            <w:shd w:val="clear" w:color="auto" w:fill="E2FEE5"/>
          </w:tcPr>
          <w:p w14:paraId="2B0CF480" w14:textId="2CF4B5C7" w:rsidR="00DC7558" w:rsidRPr="00732EDE" w:rsidRDefault="00DC7558" w:rsidP="00732EDE">
            <w:pPr>
              <w:jc w:val="center"/>
              <w:rPr>
                <w:rFonts w:ascii="Arial" w:hAnsi="Arial" w:cs="Arial"/>
                <w:b/>
                <w:bCs/>
                <w:sz w:val="20"/>
                <w:szCs w:val="20"/>
              </w:rPr>
            </w:pPr>
            <w:r w:rsidRPr="00732EDE">
              <w:rPr>
                <w:rFonts w:ascii="Arial" w:hAnsi="Arial" w:cs="Arial"/>
                <w:b/>
                <w:bCs/>
                <w:sz w:val="20"/>
                <w:szCs w:val="20"/>
              </w:rPr>
              <w:t>An Arctic Story</w:t>
            </w:r>
          </w:p>
          <w:p w14:paraId="60E6493C" w14:textId="0E0994A4" w:rsidR="0055585C" w:rsidRPr="00732EDE" w:rsidRDefault="0012398C" w:rsidP="00732EDE">
            <w:pPr>
              <w:jc w:val="center"/>
              <w:rPr>
                <w:rFonts w:ascii="Arial" w:hAnsi="Arial" w:cs="Arial"/>
                <w:b/>
                <w:bCs/>
                <w:color w:val="000000" w:themeColor="text1"/>
              </w:rPr>
            </w:pPr>
            <w:r>
              <w:fldChar w:fldCharType="begin"/>
            </w:r>
            <w:r>
              <w:instrText xml:space="preserve"> INCLUDEPICTURE "/Users/hannahjones/Library/Group Containers/UBF8T346G9.ms/WebArchiveCopyPasteTempFiles/com.microsoft.Word/81VNP5nxG4L.jpg" \* MERGEFORMATINET </w:instrText>
            </w:r>
            <w:r>
              <w:fldChar w:fldCharType="separate"/>
            </w:r>
            <w:r>
              <w:rPr>
                <w:noProof/>
              </w:rPr>
              <w:drawing>
                <wp:inline distT="0" distB="0" distL="0" distR="0" wp14:anchorId="2A06764A" wp14:editId="33E22D61">
                  <wp:extent cx="1307953" cy="1541780"/>
                  <wp:effectExtent l="0" t="0" r="635" b="0"/>
                  <wp:docPr id="1778236757" name="Picture 2" descr="An Arctic Story: The Animals of the Frozen North (An Arctic Story series):  Amazon.co.uk: Burnard, Jane, Binney, Kendra: 978075344806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 Arctic Story: The Animals of the Frozen North (An Arctic Story series):  Amazon.co.uk: Burnard, Jane, Binney, Kendra: 9780753448069: Book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19804" cy="1555750"/>
                          </a:xfrm>
                          <a:prstGeom prst="rect">
                            <a:avLst/>
                          </a:prstGeom>
                          <a:noFill/>
                          <a:ln>
                            <a:noFill/>
                          </a:ln>
                        </pic:spPr>
                      </pic:pic>
                    </a:graphicData>
                  </a:graphic>
                </wp:inline>
              </w:drawing>
            </w:r>
            <w:r>
              <w:fldChar w:fldCharType="end"/>
            </w:r>
          </w:p>
        </w:tc>
        <w:tc>
          <w:tcPr>
            <w:tcW w:w="702" w:type="pct"/>
            <w:tcBorders>
              <w:top w:val="single" w:sz="4" w:space="0" w:color="000000"/>
              <w:left w:val="single" w:sz="4" w:space="0" w:color="000000"/>
              <w:bottom w:val="single" w:sz="4" w:space="0" w:color="auto"/>
              <w:right w:val="single" w:sz="4" w:space="0" w:color="000000"/>
            </w:tcBorders>
            <w:shd w:val="clear" w:color="auto" w:fill="E2FEE5"/>
          </w:tcPr>
          <w:p w14:paraId="68197865" w14:textId="77777777" w:rsidR="00DC7558" w:rsidRPr="00732EDE" w:rsidRDefault="00DC7558" w:rsidP="00732EDE">
            <w:pPr>
              <w:jc w:val="center"/>
              <w:rPr>
                <w:rFonts w:ascii="Arial" w:hAnsi="Arial" w:cs="Arial"/>
                <w:b/>
                <w:bCs/>
                <w:sz w:val="20"/>
                <w:szCs w:val="20"/>
              </w:rPr>
            </w:pPr>
            <w:r w:rsidRPr="00732EDE">
              <w:rPr>
                <w:rFonts w:ascii="Arial" w:hAnsi="Arial" w:cs="Arial"/>
                <w:b/>
                <w:bCs/>
                <w:sz w:val="20"/>
                <w:szCs w:val="20"/>
              </w:rPr>
              <w:t>Topsy and Tim Meet the Police (+ other Topsy and Tim collection)</w:t>
            </w:r>
          </w:p>
          <w:p w14:paraId="43224350" w14:textId="141DCDE6" w:rsidR="0055585C" w:rsidRPr="00732EDE" w:rsidRDefault="0012398C" w:rsidP="00732EDE">
            <w:pPr>
              <w:jc w:val="center"/>
              <w:rPr>
                <w:rFonts w:ascii="Arial" w:hAnsi="Arial" w:cs="Arial"/>
                <w:b/>
                <w:bCs/>
                <w:color w:val="000000" w:themeColor="text1"/>
              </w:rPr>
            </w:pPr>
            <w:r>
              <w:fldChar w:fldCharType="begin"/>
            </w:r>
            <w:r>
              <w:instrText xml:space="preserve"> INCLUDEPICTURE "/Users/hannahjones/Library/Group Containers/UBF8T346G9.ms/WebArchiveCopyPasteTempFiles/com.microsoft.Word/91jr+-pZllL._AC_UF894,1000_QL80_.jpg" \* MERGEFORMATINET </w:instrText>
            </w:r>
            <w:r>
              <w:fldChar w:fldCharType="separate"/>
            </w:r>
            <w:r>
              <w:rPr>
                <w:noProof/>
              </w:rPr>
              <w:drawing>
                <wp:inline distT="0" distB="0" distL="0" distR="0" wp14:anchorId="153CF1CD" wp14:editId="63801D7F">
                  <wp:extent cx="1259840" cy="1259840"/>
                  <wp:effectExtent l="0" t="0" r="0" b="0"/>
                  <wp:docPr id="1769580302" name="Picture 3" descr="Topsy and Tim: Meet the Police: Amazon.co.uk: Adamson, Jean, Worsley,  Belinda: 9781409308836: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opsy and Tim: Meet the Police: Amazon.co.uk: Adamson, Jean, Worsley,  Belinda: 9781409308836: Book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59840" cy="1259840"/>
                          </a:xfrm>
                          <a:prstGeom prst="rect">
                            <a:avLst/>
                          </a:prstGeom>
                          <a:noFill/>
                          <a:ln>
                            <a:noFill/>
                          </a:ln>
                        </pic:spPr>
                      </pic:pic>
                    </a:graphicData>
                  </a:graphic>
                </wp:inline>
              </w:drawing>
            </w:r>
            <w:r>
              <w:fldChar w:fldCharType="end"/>
            </w:r>
          </w:p>
        </w:tc>
        <w:tc>
          <w:tcPr>
            <w:tcW w:w="639" w:type="pct"/>
            <w:gridSpan w:val="3"/>
            <w:tcBorders>
              <w:top w:val="single" w:sz="4" w:space="0" w:color="000000"/>
              <w:left w:val="single" w:sz="4" w:space="0" w:color="000000"/>
              <w:bottom w:val="single" w:sz="4" w:space="0" w:color="auto"/>
              <w:right w:val="single" w:sz="4" w:space="0" w:color="000000"/>
            </w:tcBorders>
            <w:shd w:val="clear" w:color="auto" w:fill="E2FEE5"/>
          </w:tcPr>
          <w:p w14:paraId="7B503B82" w14:textId="4BF1B3D5" w:rsidR="0095385D" w:rsidRPr="00732EDE" w:rsidRDefault="007420FD" w:rsidP="00717A97">
            <w:pPr>
              <w:jc w:val="center"/>
              <w:rPr>
                <w:rFonts w:ascii="Arial" w:hAnsi="Arial" w:cs="Arial"/>
                <w:b/>
                <w:bCs/>
                <w:sz w:val="20"/>
                <w:szCs w:val="20"/>
              </w:rPr>
            </w:pPr>
            <w:r w:rsidRPr="00732EDE">
              <w:rPr>
                <w:rFonts w:ascii="Arial" w:hAnsi="Arial" w:cs="Arial"/>
                <w:b/>
                <w:bCs/>
                <w:sz w:val="20"/>
                <w:szCs w:val="20"/>
              </w:rPr>
              <w:t>Dillwyn</w:t>
            </w:r>
            <w:r w:rsidR="0095385D" w:rsidRPr="00732EDE">
              <w:rPr>
                <w:rFonts w:ascii="Arial" w:hAnsi="Arial" w:cs="Arial"/>
                <w:b/>
                <w:bCs/>
                <w:sz w:val="20"/>
                <w:szCs w:val="20"/>
              </w:rPr>
              <w:t xml:space="preserve"> the Welsh Dragon</w:t>
            </w:r>
          </w:p>
          <w:p w14:paraId="71DAF3AF" w14:textId="7E30634F" w:rsidR="0055585C" w:rsidRPr="00732EDE" w:rsidRDefault="00717A97" w:rsidP="00732EDE">
            <w:pPr>
              <w:tabs>
                <w:tab w:val="left" w:pos="1877"/>
              </w:tabs>
              <w:jc w:val="center"/>
              <w:rPr>
                <w:rFonts w:ascii="Arial" w:hAnsi="Arial" w:cs="Arial"/>
                <w:b/>
                <w:bCs/>
                <w:sz w:val="20"/>
                <w:szCs w:val="20"/>
              </w:rPr>
            </w:pPr>
            <w:r>
              <w:fldChar w:fldCharType="begin"/>
            </w:r>
            <w:r>
              <w:instrText xml:space="preserve"> INCLUDEPICTURE "/Users/hannahjones/Library/Group Containers/UBF8T346G9.ms/WebArchiveCopyPasteTempFiles/com.microsoft.Word/61LtUx1521L._AC_UF894,1000_QL80_.jpg" \* MERGEFORMATINET </w:instrText>
            </w:r>
            <w:r>
              <w:fldChar w:fldCharType="separate"/>
            </w:r>
            <w:r>
              <w:rPr>
                <w:noProof/>
              </w:rPr>
              <w:drawing>
                <wp:inline distT="0" distB="0" distL="0" distR="0" wp14:anchorId="3B6EEFFA" wp14:editId="34CED78F">
                  <wp:extent cx="1775460" cy="1775460"/>
                  <wp:effectExtent l="0" t="0" r="2540" b="2540"/>
                  <wp:docPr id="1247207629" name="Picture 4" descr="Dilwyn The Welsh Dragon: Amazon.co.uk: Langley-Swain, Samuel, Jessica Rose,  Jessica Rose: 978191333915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ilwyn The Welsh Dragon: Amazon.co.uk: Langley-Swain, Samuel, Jessica Rose,  Jessica Rose: 9781913339159: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75460" cy="1775460"/>
                          </a:xfrm>
                          <a:prstGeom prst="rect">
                            <a:avLst/>
                          </a:prstGeom>
                          <a:noFill/>
                          <a:ln>
                            <a:noFill/>
                          </a:ln>
                        </pic:spPr>
                      </pic:pic>
                    </a:graphicData>
                  </a:graphic>
                </wp:inline>
              </w:drawing>
            </w:r>
            <w:r>
              <w:fldChar w:fldCharType="end"/>
            </w:r>
          </w:p>
        </w:tc>
        <w:tc>
          <w:tcPr>
            <w:tcW w:w="1097" w:type="pct"/>
            <w:tcBorders>
              <w:top w:val="single" w:sz="4" w:space="0" w:color="000000"/>
              <w:left w:val="single" w:sz="4" w:space="0" w:color="000000"/>
              <w:bottom w:val="single" w:sz="4" w:space="0" w:color="auto"/>
              <w:right w:val="single" w:sz="4" w:space="0" w:color="000000"/>
            </w:tcBorders>
            <w:shd w:val="clear" w:color="auto" w:fill="FFECDF"/>
          </w:tcPr>
          <w:p w14:paraId="72ECABD9" w14:textId="4EA15140" w:rsidR="00550E14" w:rsidRPr="00732EDE" w:rsidRDefault="00DC7558" w:rsidP="00732EDE">
            <w:pPr>
              <w:jc w:val="center"/>
              <w:rPr>
                <w:rFonts w:ascii="Arial" w:hAnsi="Arial" w:cs="Arial"/>
                <w:b/>
                <w:bCs/>
                <w:sz w:val="20"/>
                <w:szCs w:val="20"/>
              </w:rPr>
            </w:pPr>
            <w:r w:rsidRPr="00732EDE">
              <w:rPr>
                <w:rFonts w:ascii="Arial" w:hAnsi="Arial" w:cs="Arial"/>
                <w:b/>
                <w:bCs/>
                <w:sz w:val="20"/>
                <w:szCs w:val="20"/>
                <w:highlight w:val="cyan"/>
              </w:rPr>
              <w:t>Into The Pond</w:t>
            </w:r>
          </w:p>
          <w:p w14:paraId="53E5E5EC" w14:textId="77777777" w:rsidR="0055585C" w:rsidRDefault="0095385D" w:rsidP="00732EDE">
            <w:pPr>
              <w:jc w:val="center"/>
              <w:rPr>
                <w:rFonts w:ascii="Arial" w:hAnsi="Arial" w:cs="Arial"/>
                <w:b/>
                <w:bCs/>
                <w:sz w:val="20"/>
                <w:szCs w:val="20"/>
              </w:rPr>
            </w:pPr>
            <w:r w:rsidRPr="00732EDE">
              <w:rPr>
                <w:rFonts w:ascii="Arial" w:hAnsi="Arial" w:cs="Arial"/>
                <w:b/>
                <w:bCs/>
                <w:sz w:val="20"/>
                <w:szCs w:val="20"/>
              </w:rPr>
              <w:t>Ruby’s Chinese New Year</w:t>
            </w:r>
          </w:p>
          <w:p w14:paraId="1E11336E" w14:textId="58CA4607" w:rsidR="00717A97" w:rsidRPr="00732EDE" w:rsidRDefault="00717A97" w:rsidP="00732EDE">
            <w:pPr>
              <w:jc w:val="center"/>
              <w:rPr>
                <w:rFonts w:ascii="Arial" w:hAnsi="Arial" w:cs="Arial"/>
                <w:b/>
                <w:bCs/>
              </w:rPr>
            </w:pPr>
            <w:r>
              <w:fldChar w:fldCharType="begin"/>
            </w:r>
            <w:r>
              <w:instrText xml:space="preserve"> INCLUDEPICTURE "/Users/hannahjones/Library/Group Containers/UBF8T346G9.ms/WebArchiveCopyPasteTempFiles/com.microsoft.Word/images?q=tbnANd9GcRuFVkcY9VjNG5QEKFx87GawBqamghsIfr1sg&amp;s" \* MERGEFORMATINET </w:instrText>
            </w:r>
            <w:r>
              <w:fldChar w:fldCharType="separate"/>
            </w:r>
            <w:r>
              <w:rPr>
                <w:noProof/>
              </w:rPr>
              <w:drawing>
                <wp:inline distT="0" distB="0" distL="0" distR="0" wp14:anchorId="72FCB326" wp14:editId="0DC1BB1A">
                  <wp:extent cx="1281233" cy="1633220"/>
                  <wp:effectExtent l="0" t="0" r="1905" b="5080"/>
                  <wp:docPr id="827674881" name="Picture 5" descr="Ruby's Chinese New Year | LINE SHO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uby's Chinese New Year | LINE SHOPPING"/>
                          <pic:cNvPicPr>
                            <a:picLocks noChangeAspect="1" noChangeArrowheads="1"/>
                          </pic:cNvPicPr>
                        </pic:nvPicPr>
                        <pic:blipFill rotWithShape="1">
                          <a:blip r:embed="rId9">
                            <a:extLst>
                              <a:ext uri="{28A0092B-C50C-407E-A947-70E740481C1C}">
                                <a14:useLocalDpi xmlns:a14="http://schemas.microsoft.com/office/drawing/2010/main" val="0"/>
                              </a:ext>
                            </a:extLst>
                          </a:blip>
                          <a:srcRect l="19148" t="9929" r="16312" b="7802"/>
                          <a:stretch/>
                        </pic:blipFill>
                        <pic:spPr bwMode="auto">
                          <a:xfrm>
                            <a:off x="0" y="0"/>
                            <a:ext cx="1286912" cy="1640459"/>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tc>
        <w:tc>
          <w:tcPr>
            <w:tcW w:w="1159" w:type="pct"/>
            <w:tcBorders>
              <w:top w:val="single" w:sz="4" w:space="0" w:color="000000"/>
              <w:left w:val="single" w:sz="4" w:space="0" w:color="000000"/>
              <w:bottom w:val="single" w:sz="4" w:space="0" w:color="auto"/>
              <w:right w:val="single" w:sz="4" w:space="0" w:color="000000"/>
            </w:tcBorders>
            <w:shd w:val="clear" w:color="auto" w:fill="FFECDF"/>
          </w:tcPr>
          <w:p w14:paraId="75344AB5" w14:textId="77777777" w:rsidR="0055585C" w:rsidRDefault="00550E14" w:rsidP="00732EDE">
            <w:pPr>
              <w:ind w:right="42"/>
              <w:jc w:val="center"/>
              <w:rPr>
                <w:rFonts w:ascii="Arial" w:hAnsi="Arial" w:cs="Arial"/>
                <w:b/>
                <w:bCs/>
                <w:sz w:val="20"/>
                <w:szCs w:val="20"/>
              </w:rPr>
            </w:pPr>
            <w:r w:rsidRPr="00732EDE">
              <w:rPr>
                <w:rFonts w:ascii="Arial" w:hAnsi="Arial" w:cs="Arial"/>
                <w:b/>
                <w:bCs/>
                <w:sz w:val="20"/>
                <w:szCs w:val="20"/>
              </w:rPr>
              <w:t>How to catch a Leprechaun</w:t>
            </w:r>
          </w:p>
          <w:p w14:paraId="16E0B6C7" w14:textId="74D9FEEF" w:rsidR="002D408B" w:rsidRPr="00732EDE" w:rsidRDefault="002D408B" w:rsidP="00732EDE">
            <w:pPr>
              <w:ind w:right="42"/>
              <w:jc w:val="center"/>
              <w:rPr>
                <w:rFonts w:ascii="Arial" w:hAnsi="Arial" w:cs="Arial"/>
                <w:b/>
                <w:bCs/>
              </w:rPr>
            </w:pPr>
            <w:r>
              <w:fldChar w:fldCharType="begin"/>
            </w:r>
            <w:r>
              <w:instrText xml:space="preserve"> INCLUDEPICTURE "/Users/hannahjones/Library/Group Containers/UBF8T346G9.ms/WebArchiveCopyPasteTempFiles/com.microsoft.Word/81qFXvsZ2sL.jpg" \* MERGEFORMATINET </w:instrText>
            </w:r>
            <w:r>
              <w:fldChar w:fldCharType="separate"/>
            </w:r>
            <w:r>
              <w:rPr>
                <w:noProof/>
              </w:rPr>
              <w:drawing>
                <wp:inline distT="0" distB="0" distL="0" distR="0" wp14:anchorId="0516CB42" wp14:editId="30FCAC83">
                  <wp:extent cx="1624330" cy="1624330"/>
                  <wp:effectExtent l="0" t="0" r="1270" b="1270"/>
                  <wp:docPr id="462296747" name="Picture 6" descr="How to Catch a Leprechaun: 0 : Wallace, Adam, Elkerton, And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ow to Catch a Leprechaun: 0 : Wallace, Adam, Elkerton, Andy: Amazon.co.uk:  Book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24330" cy="1624330"/>
                          </a:xfrm>
                          <a:prstGeom prst="rect">
                            <a:avLst/>
                          </a:prstGeom>
                          <a:noFill/>
                          <a:ln>
                            <a:noFill/>
                          </a:ln>
                        </pic:spPr>
                      </pic:pic>
                    </a:graphicData>
                  </a:graphic>
                </wp:inline>
              </w:drawing>
            </w:r>
            <w:r>
              <w:fldChar w:fldCharType="end"/>
            </w:r>
          </w:p>
        </w:tc>
      </w:tr>
      <w:tr w:rsidR="0055585C" w:rsidRPr="00C90477" w14:paraId="22BD0F08" w14:textId="77777777" w:rsidTr="0077204A">
        <w:trPr>
          <w:trHeight w:val="606"/>
        </w:trPr>
        <w:tc>
          <w:tcPr>
            <w:tcW w:w="244" w:type="pct"/>
            <w:tcBorders>
              <w:top w:val="single" w:sz="4" w:space="0" w:color="000000"/>
              <w:left w:val="single" w:sz="4" w:space="0" w:color="000000"/>
              <w:bottom w:val="single" w:sz="4" w:space="0" w:color="auto"/>
              <w:right w:val="single" w:sz="4" w:space="0" w:color="000000"/>
            </w:tcBorders>
            <w:shd w:val="clear" w:color="auto" w:fill="DAE3F3"/>
          </w:tcPr>
          <w:p w14:paraId="712482DB" w14:textId="77777777" w:rsidR="0055585C" w:rsidRPr="00C90477" w:rsidRDefault="0055585C" w:rsidP="006D1F70">
            <w:pPr>
              <w:ind w:right="41"/>
              <w:jc w:val="center"/>
              <w:rPr>
                <w:rFonts w:ascii="Arial" w:hAnsi="Arial" w:cs="Arial"/>
                <w:b/>
                <w:bCs/>
                <w:sz w:val="20"/>
                <w:szCs w:val="20"/>
              </w:rPr>
            </w:pPr>
            <w:r w:rsidRPr="00C90477">
              <w:rPr>
                <w:rFonts w:ascii="Arial" w:hAnsi="Arial" w:cs="Arial"/>
                <w:b/>
                <w:bCs/>
                <w:sz w:val="20"/>
                <w:szCs w:val="20"/>
              </w:rPr>
              <w:t>WOW</w:t>
            </w:r>
          </w:p>
        </w:tc>
        <w:tc>
          <w:tcPr>
            <w:tcW w:w="550" w:type="pct"/>
            <w:tcBorders>
              <w:top w:val="single" w:sz="4" w:space="0" w:color="000000"/>
              <w:left w:val="single" w:sz="4" w:space="0" w:color="000000"/>
              <w:bottom w:val="single" w:sz="4" w:space="0" w:color="auto"/>
              <w:right w:val="single" w:sz="4" w:space="0" w:color="000000"/>
            </w:tcBorders>
            <w:shd w:val="clear" w:color="auto" w:fill="E2FEE5"/>
          </w:tcPr>
          <w:p w14:paraId="0CCCE85F" w14:textId="50977808" w:rsidR="0055585C" w:rsidRPr="00C90477" w:rsidRDefault="0055585C" w:rsidP="0016168A">
            <w:pPr>
              <w:tabs>
                <w:tab w:val="left" w:pos="1003"/>
                <w:tab w:val="center" w:pos="1191"/>
              </w:tabs>
              <w:rPr>
                <w:rFonts w:ascii="Arial" w:hAnsi="Arial" w:cs="Arial"/>
                <w:sz w:val="20"/>
                <w:szCs w:val="20"/>
              </w:rPr>
            </w:pPr>
          </w:p>
        </w:tc>
        <w:tc>
          <w:tcPr>
            <w:tcW w:w="609" w:type="pct"/>
            <w:tcBorders>
              <w:top w:val="single" w:sz="4" w:space="0" w:color="000000"/>
              <w:left w:val="single" w:sz="4" w:space="0" w:color="000000"/>
              <w:bottom w:val="single" w:sz="4" w:space="0" w:color="auto"/>
              <w:right w:val="single" w:sz="4" w:space="0" w:color="000000"/>
            </w:tcBorders>
            <w:shd w:val="clear" w:color="auto" w:fill="E2FEE5"/>
          </w:tcPr>
          <w:p w14:paraId="2BFB2DE0" w14:textId="72C80CAE" w:rsidR="0055585C" w:rsidRPr="00C90477" w:rsidRDefault="0055585C" w:rsidP="006D1F70">
            <w:pPr>
              <w:jc w:val="center"/>
              <w:rPr>
                <w:rFonts w:ascii="Arial" w:hAnsi="Arial" w:cs="Arial"/>
                <w:sz w:val="20"/>
                <w:szCs w:val="20"/>
              </w:rPr>
            </w:pPr>
          </w:p>
        </w:tc>
        <w:tc>
          <w:tcPr>
            <w:tcW w:w="702" w:type="pct"/>
            <w:tcBorders>
              <w:top w:val="single" w:sz="4" w:space="0" w:color="000000"/>
              <w:left w:val="single" w:sz="4" w:space="0" w:color="000000"/>
              <w:bottom w:val="single" w:sz="4" w:space="0" w:color="auto"/>
              <w:right w:val="single" w:sz="4" w:space="0" w:color="000000"/>
            </w:tcBorders>
            <w:shd w:val="clear" w:color="auto" w:fill="E2FEE5"/>
          </w:tcPr>
          <w:p w14:paraId="4D18A265" w14:textId="0DB3135F" w:rsidR="0016168A" w:rsidRPr="0016168A" w:rsidRDefault="0016168A" w:rsidP="0016168A">
            <w:pPr>
              <w:jc w:val="center"/>
              <w:rPr>
                <w:rFonts w:ascii="Arial" w:hAnsi="Arial" w:cs="Arial"/>
                <w:sz w:val="20"/>
                <w:szCs w:val="20"/>
              </w:rPr>
            </w:pPr>
            <w:r w:rsidRPr="0016168A">
              <w:rPr>
                <w:rFonts w:ascii="Arial" w:hAnsi="Arial" w:cs="Arial"/>
                <w:sz w:val="20"/>
                <w:szCs w:val="20"/>
              </w:rPr>
              <w:t>Visit from emergency services.</w:t>
            </w:r>
          </w:p>
          <w:p w14:paraId="5E1BA80A" w14:textId="77777777" w:rsidR="0055585C" w:rsidRPr="00C90477" w:rsidRDefault="0055585C" w:rsidP="0016168A">
            <w:pPr>
              <w:jc w:val="center"/>
              <w:rPr>
                <w:rFonts w:ascii="Arial" w:hAnsi="Arial" w:cs="Arial"/>
                <w:sz w:val="20"/>
                <w:szCs w:val="20"/>
              </w:rPr>
            </w:pPr>
          </w:p>
        </w:tc>
        <w:tc>
          <w:tcPr>
            <w:tcW w:w="639" w:type="pct"/>
            <w:gridSpan w:val="3"/>
            <w:tcBorders>
              <w:top w:val="single" w:sz="4" w:space="0" w:color="000000"/>
              <w:left w:val="single" w:sz="4" w:space="0" w:color="000000"/>
              <w:bottom w:val="single" w:sz="4" w:space="0" w:color="auto"/>
              <w:right w:val="single" w:sz="4" w:space="0" w:color="000000"/>
            </w:tcBorders>
            <w:shd w:val="clear" w:color="auto" w:fill="E2FEE5"/>
          </w:tcPr>
          <w:p w14:paraId="660A7447" w14:textId="29FADE1B" w:rsidR="0055585C" w:rsidRPr="00C90477" w:rsidRDefault="0016168A" w:rsidP="0016168A">
            <w:pPr>
              <w:ind w:right="42"/>
              <w:jc w:val="center"/>
              <w:rPr>
                <w:rFonts w:ascii="Arial" w:hAnsi="Arial" w:cs="Arial"/>
                <w:sz w:val="20"/>
                <w:szCs w:val="20"/>
              </w:rPr>
            </w:pPr>
            <w:r w:rsidRPr="00834FCC">
              <w:rPr>
                <w:rFonts w:ascii="Arial" w:hAnsi="Arial" w:cs="Arial"/>
                <w:sz w:val="20"/>
                <w:szCs w:val="20"/>
              </w:rPr>
              <w:t>Bird Watching</w:t>
            </w:r>
          </w:p>
        </w:tc>
        <w:tc>
          <w:tcPr>
            <w:tcW w:w="1097" w:type="pct"/>
            <w:tcBorders>
              <w:top w:val="single" w:sz="4" w:space="0" w:color="000000"/>
              <w:left w:val="single" w:sz="4" w:space="0" w:color="000000"/>
              <w:bottom w:val="single" w:sz="4" w:space="0" w:color="auto"/>
              <w:right w:val="single" w:sz="4" w:space="0" w:color="000000"/>
            </w:tcBorders>
            <w:shd w:val="clear" w:color="auto" w:fill="FFECDF"/>
          </w:tcPr>
          <w:p w14:paraId="53423C6F" w14:textId="6C1D3DF8" w:rsidR="0055585C" w:rsidRPr="00C90477" w:rsidRDefault="0016168A" w:rsidP="008946A0">
            <w:pPr>
              <w:jc w:val="center"/>
              <w:rPr>
                <w:rFonts w:ascii="Arial" w:hAnsi="Arial" w:cs="Arial"/>
                <w:sz w:val="20"/>
                <w:szCs w:val="20"/>
              </w:rPr>
            </w:pPr>
            <w:r w:rsidRPr="00834FCC">
              <w:rPr>
                <w:rFonts w:ascii="Arial" w:hAnsi="Arial" w:cs="Arial"/>
                <w:sz w:val="20"/>
                <w:szCs w:val="20"/>
              </w:rPr>
              <w:t>Tasting Chinese food</w:t>
            </w:r>
          </w:p>
        </w:tc>
        <w:tc>
          <w:tcPr>
            <w:tcW w:w="1159" w:type="pct"/>
            <w:tcBorders>
              <w:top w:val="single" w:sz="4" w:space="0" w:color="000000"/>
              <w:left w:val="single" w:sz="4" w:space="0" w:color="000000"/>
              <w:bottom w:val="single" w:sz="4" w:space="0" w:color="auto"/>
              <w:right w:val="single" w:sz="4" w:space="0" w:color="000000"/>
            </w:tcBorders>
            <w:shd w:val="clear" w:color="auto" w:fill="FFECDF"/>
          </w:tcPr>
          <w:p w14:paraId="4F3E43D5" w14:textId="16165BAF" w:rsidR="0055585C" w:rsidRPr="00C90477" w:rsidRDefault="0055585C" w:rsidP="006D1F70">
            <w:pPr>
              <w:ind w:left="360" w:right="42"/>
              <w:jc w:val="center"/>
              <w:rPr>
                <w:rFonts w:ascii="Arial" w:hAnsi="Arial" w:cs="Arial"/>
                <w:sz w:val="20"/>
                <w:szCs w:val="20"/>
              </w:rPr>
            </w:pPr>
          </w:p>
        </w:tc>
      </w:tr>
      <w:tr w:rsidR="0055585C" w:rsidRPr="00C90477" w14:paraId="08FE3694" w14:textId="77777777" w:rsidTr="0077204A">
        <w:trPr>
          <w:trHeight w:val="606"/>
        </w:trPr>
        <w:tc>
          <w:tcPr>
            <w:tcW w:w="244" w:type="pct"/>
            <w:tcBorders>
              <w:top w:val="single" w:sz="4" w:space="0" w:color="000000"/>
              <w:left w:val="single" w:sz="4" w:space="0" w:color="000000"/>
              <w:bottom w:val="single" w:sz="4" w:space="0" w:color="auto"/>
              <w:right w:val="single" w:sz="4" w:space="0" w:color="000000"/>
            </w:tcBorders>
            <w:shd w:val="clear" w:color="auto" w:fill="DAE3F3"/>
          </w:tcPr>
          <w:p w14:paraId="49F678C7" w14:textId="77777777" w:rsidR="0055585C" w:rsidRPr="00C90477" w:rsidRDefault="0055585C" w:rsidP="006D1F70">
            <w:pPr>
              <w:jc w:val="center"/>
              <w:rPr>
                <w:rFonts w:ascii="Arial" w:hAnsi="Arial" w:cs="Arial"/>
                <w:b/>
                <w:bCs/>
                <w:sz w:val="20"/>
                <w:szCs w:val="20"/>
              </w:rPr>
            </w:pPr>
            <w:r w:rsidRPr="00C90477">
              <w:rPr>
                <w:rFonts w:ascii="Arial" w:hAnsi="Arial" w:cs="Arial"/>
                <w:b/>
                <w:bCs/>
                <w:sz w:val="20"/>
                <w:szCs w:val="20"/>
              </w:rPr>
              <w:t xml:space="preserve">Songs and Rhymes </w:t>
            </w:r>
          </w:p>
        </w:tc>
        <w:tc>
          <w:tcPr>
            <w:tcW w:w="550" w:type="pct"/>
            <w:tcBorders>
              <w:top w:val="single" w:sz="4" w:space="0" w:color="000000"/>
              <w:left w:val="single" w:sz="4" w:space="0" w:color="000000"/>
              <w:bottom w:val="single" w:sz="4" w:space="0" w:color="auto"/>
              <w:right w:val="single" w:sz="4" w:space="0" w:color="000000"/>
            </w:tcBorders>
            <w:shd w:val="clear" w:color="auto" w:fill="E2FEE5"/>
          </w:tcPr>
          <w:p w14:paraId="0F844017" w14:textId="77777777" w:rsidR="0055585C" w:rsidRPr="00C90477" w:rsidRDefault="0055585C" w:rsidP="006D1F70">
            <w:pPr>
              <w:ind w:right="40"/>
              <w:jc w:val="center"/>
              <w:rPr>
                <w:rFonts w:ascii="Arial" w:hAnsi="Arial" w:cs="Arial"/>
                <w:sz w:val="16"/>
                <w:szCs w:val="16"/>
              </w:rPr>
            </w:pPr>
            <w:r w:rsidRPr="00C90477">
              <w:rPr>
                <w:rFonts w:ascii="Arial" w:hAnsi="Arial" w:cs="Arial"/>
                <w:sz w:val="16"/>
                <w:szCs w:val="16"/>
              </w:rPr>
              <w:t>Days of the week</w:t>
            </w:r>
          </w:p>
          <w:p w14:paraId="5F9B6501" w14:textId="77777777" w:rsidR="0055585C" w:rsidRPr="00C90477" w:rsidRDefault="0055585C" w:rsidP="006D1F70">
            <w:pPr>
              <w:ind w:right="40"/>
              <w:jc w:val="center"/>
              <w:rPr>
                <w:rFonts w:ascii="Arial" w:hAnsi="Arial" w:cs="Arial"/>
                <w:sz w:val="16"/>
                <w:szCs w:val="16"/>
              </w:rPr>
            </w:pPr>
            <w:r w:rsidRPr="00C90477">
              <w:rPr>
                <w:rFonts w:ascii="Arial" w:hAnsi="Arial" w:cs="Arial"/>
                <w:sz w:val="16"/>
                <w:szCs w:val="16"/>
              </w:rPr>
              <w:t>Months of the year</w:t>
            </w:r>
          </w:p>
          <w:p w14:paraId="677ECF79" w14:textId="404609A6" w:rsidR="0055585C" w:rsidRPr="00C90477" w:rsidRDefault="000621CD" w:rsidP="006D1F70">
            <w:pPr>
              <w:ind w:right="40"/>
              <w:jc w:val="center"/>
              <w:rPr>
                <w:rFonts w:ascii="Arial" w:hAnsi="Arial" w:cs="Arial"/>
                <w:b/>
                <w:bCs/>
                <w:sz w:val="16"/>
                <w:szCs w:val="16"/>
              </w:rPr>
            </w:pPr>
            <w:r>
              <w:rPr>
                <w:rFonts w:ascii="Arial" w:hAnsi="Arial" w:cs="Arial"/>
                <w:b/>
                <w:bCs/>
                <w:sz w:val="16"/>
                <w:szCs w:val="16"/>
              </w:rPr>
              <w:t>Polar polar, Polar bear, what do you hear?</w:t>
            </w:r>
          </w:p>
        </w:tc>
        <w:tc>
          <w:tcPr>
            <w:tcW w:w="609" w:type="pct"/>
            <w:tcBorders>
              <w:top w:val="single" w:sz="4" w:space="0" w:color="000000"/>
              <w:left w:val="single" w:sz="4" w:space="0" w:color="000000"/>
              <w:bottom w:val="single" w:sz="4" w:space="0" w:color="auto"/>
              <w:right w:val="single" w:sz="4" w:space="0" w:color="000000"/>
            </w:tcBorders>
            <w:shd w:val="clear" w:color="auto" w:fill="E2FEE5"/>
          </w:tcPr>
          <w:p w14:paraId="06EA3552" w14:textId="77777777" w:rsidR="0055585C" w:rsidRPr="00C90477" w:rsidRDefault="0055585C" w:rsidP="006D1F70">
            <w:pPr>
              <w:ind w:right="40"/>
              <w:jc w:val="center"/>
              <w:rPr>
                <w:rFonts w:ascii="Arial" w:hAnsi="Arial" w:cs="Arial"/>
                <w:sz w:val="16"/>
                <w:szCs w:val="16"/>
              </w:rPr>
            </w:pPr>
            <w:r w:rsidRPr="00C90477">
              <w:rPr>
                <w:rFonts w:ascii="Arial" w:hAnsi="Arial" w:cs="Arial"/>
                <w:sz w:val="16"/>
                <w:szCs w:val="16"/>
              </w:rPr>
              <w:t>Days of the week</w:t>
            </w:r>
          </w:p>
          <w:p w14:paraId="620C2E87" w14:textId="77777777" w:rsidR="0055585C" w:rsidRPr="00C90477" w:rsidRDefault="0055585C" w:rsidP="006D1F70">
            <w:pPr>
              <w:ind w:right="40"/>
              <w:jc w:val="center"/>
              <w:rPr>
                <w:rFonts w:ascii="Arial" w:hAnsi="Arial" w:cs="Arial"/>
                <w:sz w:val="16"/>
                <w:szCs w:val="16"/>
              </w:rPr>
            </w:pPr>
            <w:r w:rsidRPr="00C90477">
              <w:rPr>
                <w:rFonts w:ascii="Arial" w:hAnsi="Arial" w:cs="Arial"/>
                <w:sz w:val="16"/>
                <w:szCs w:val="16"/>
              </w:rPr>
              <w:t>Months of the year</w:t>
            </w:r>
          </w:p>
          <w:p w14:paraId="0861E38A" w14:textId="7A1BF815" w:rsidR="0055585C" w:rsidRPr="0040249A" w:rsidRDefault="0040249A" w:rsidP="006D1F70">
            <w:pPr>
              <w:ind w:right="40"/>
              <w:jc w:val="center"/>
              <w:rPr>
                <w:rFonts w:ascii="Arial" w:hAnsi="Arial" w:cs="Arial"/>
                <w:b/>
                <w:bCs/>
                <w:sz w:val="16"/>
                <w:szCs w:val="16"/>
              </w:rPr>
            </w:pPr>
            <w:r w:rsidRPr="0040249A">
              <w:rPr>
                <w:rFonts w:ascii="Arial" w:hAnsi="Arial" w:cs="Arial"/>
                <w:b/>
                <w:bCs/>
                <w:sz w:val="16"/>
                <w:szCs w:val="16"/>
              </w:rPr>
              <w:t>it’s raining its pouring</w:t>
            </w:r>
          </w:p>
        </w:tc>
        <w:tc>
          <w:tcPr>
            <w:tcW w:w="702" w:type="pct"/>
            <w:tcBorders>
              <w:top w:val="single" w:sz="4" w:space="0" w:color="000000"/>
              <w:left w:val="single" w:sz="4" w:space="0" w:color="000000"/>
              <w:bottom w:val="single" w:sz="4" w:space="0" w:color="auto"/>
              <w:right w:val="single" w:sz="4" w:space="0" w:color="000000"/>
            </w:tcBorders>
            <w:shd w:val="clear" w:color="auto" w:fill="E2FEE5"/>
          </w:tcPr>
          <w:p w14:paraId="2E62C73A" w14:textId="77777777" w:rsidR="0055585C" w:rsidRPr="00C90477" w:rsidRDefault="0055585C" w:rsidP="006D1F70">
            <w:pPr>
              <w:ind w:right="40"/>
              <w:jc w:val="center"/>
              <w:rPr>
                <w:rFonts w:ascii="Arial" w:hAnsi="Arial" w:cs="Arial"/>
                <w:sz w:val="16"/>
                <w:szCs w:val="16"/>
              </w:rPr>
            </w:pPr>
            <w:r w:rsidRPr="00C90477">
              <w:rPr>
                <w:rFonts w:ascii="Arial" w:hAnsi="Arial" w:cs="Arial"/>
                <w:sz w:val="16"/>
                <w:szCs w:val="16"/>
              </w:rPr>
              <w:t>Days of the week</w:t>
            </w:r>
          </w:p>
          <w:p w14:paraId="1E81C85A" w14:textId="77777777" w:rsidR="0055585C" w:rsidRPr="00C90477" w:rsidRDefault="0055585C" w:rsidP="006D1F70">
            <w:pPr>
              <w:ind w:right="42"/>
              <w:jc w:val="center"/>
              <w:rPr>
                <w:rFonts w:ascii="Arial" w:hAnsi="Arial" w:cs="Arial"/>
                <w:sz w:val="16"/>
                <w:szCs w:val="16"/>
              </w:rPr>
            </w:pPr>
            <w:r w:rsidRPr="00C90477">
              <w:rPr>
                <w:rFonts w:ascii="Arial" w:hAnsi="Arial" w:cs="Arial"/>
                <w:sz w:val="16"/>
                <w:szCs w:val="16"/>
              </w:rPr>
              <w:t>Months of the year</w:t>
            </w:r>
          </w:p>
          <w:p w14:paraId="73EFD4B9" w14:textId="53E5B5BF" w:rsidR="0055585C" w:rsidRPr="00C90477" w:rsidRDefault="007B3F2D" w:rsidP="006D1F70">
            <w:pPr>
              <w:ind w:right="42"/>
              <w:jc w:val="center"/>
              <w:rPr>
                <w:rFonts w:ascii="Arial" w:hAnsi="Arial" w:cs="Arial"/>
                <w:b/>
                <w:bCs/>
                <w:sz w:val="16"/>
                <w:szCs w:val="16"/>
              </w:rPr>
            </w:pPr>
            <w:r>
              <w:rPr>
                <w:rFonts w:ascii="Arial" w:hAnsi="Arial" w:cs="Arial"/>
                <w:b/>
                <w:bCs/>
                <w:sz w:val="16"/>
                <w:szCs w:val="16"/>
              </w:rPr>
              <w:t xml:space="preserve">Pop goes the weasel </w:t>
            </w:r>
          </w:p>
        </w:tc>
        <w:tc>
          <w:tcPr>
            <w:tcW w:w="639" w:type="pct"/>
            <w:gridSpan w:val="3"/>
            <w:tcBorders>
              <w:top w:val="single" w:sz="4" w:space="0" w:color="000000"/>
              <w:left w:val="single" w:sz="4" w:space="0" w:color="000000"/>
              <w:bottom w:val="single" w:sz="4" w:space="0" w:color="auto"/>
              <w:right w:val="single" w:sz="4" w:space="0" w:color="000000"/>
            </w:tcBorders>
            <w:shd w:val="clear" w:color="auto" w:fill="E2FEE5"/>
          </w:tcPr>
          <w:p w14:paraId="52C0A79B" w14:textId="77777777" w:rsidR="0055585C" w:rsidRPr="00C90477" w:rsidRDefault="0055585C" w:rsidP="006D1F70">
            <w:pPr>
              <w:ind w:right="40"/>
              <w:jc w:val="center"/>
              <w:rPr>
                <w:rFonts w:ascii="Arial" w:hAnsi="Arial" w:cs="Arial"/>
                <w:sz w:val="16"/>
                <w:szCs w:val="16"/>
              </w:rPr>
            </w:pPr>
            <w:r w:rsidRPr="00C90477">
              <w:rPr>
                <w:rFonts w:ascii="Arial" w:hAnsi="Arial" w:cs="Arial"/>
                <w:sz w:val="16"/>
                <w:szCs w:val="16"/>
              </w:rPr>
              <w:t>Days of the week</w:t>
            </w:r>
          </w:p>
          <w:p w14:paraId="43EABC73" w14:textId="77777777" w:rsidR="0055585C" w:rsidRPr="00C90477" w:rsidRDefault="0055585C" w:rsidP="006D1F70">
            <w:pPr>
              <w:ind w:right="42"/>
              <w:jc w:val="center"/>
              <w:rPr>
                <w:rFonts w:ascii="Arial" w:hAnsi="Arial" w:cs="Arial"/>
                <w:sz w:val="16"/>
                <w:szCs w:val="16"/>
              </w:rPr>
            </w:pPr>
            <w:r w:rsidRPr="00C90477">
              <w:rPr>
                <w:rFonts w:ascii="Arial" w:hAnsi="Arial" w:cs="Arial"/>
                <w:sz w:val="16"/>
                <w:szCs w:val="16"/>
              </w:rPr>
              <w:t>Months of the year</w:t>
            </w:r>
          </w:p>
          <w:p w14:paraId="1F4C6B22" w14:textId="3632D762" w:rsidR="0055585C" w:rsidRPr="00C90477" w:rsidRDefault="0009654C" w:rsidP="006D1F70">
            <w:pPr>
              <w:ind w:right="42"/>
              <w:jc w:val="center"/>
              <w:rPr>
                <w:rFonts w:ascii="Arial" w:hAnsi="Arial" w:cs="Arial"/>
                <w:b/>
                <w:bCs/>
                <w:sz w:val="16"/>
                <w:szCs w:val="16"/>
              </w:rPr>
            </w:pPr>
            <w:r>
              <w:rPr>
                <w:rFonts w:ascii="Arial" w:hAnsi="Arial" w:cs="Arial"/>
                <w:b/>
                <w:bCs/>
                <w:sz w:val="16"/>
                <w:szCs w:val="16"/>
              </w:rPr>
              <w:t>Three blind mice</w:t>
            </w:r>
          </w:p>
        </w:tc>
        <w:tc>
          <w:tcPr>
            <w:tcW w:w="1097" w:type="pct"/>
            <w:tcBorders>
              <w:top w:val="single" w:sz="4" w:space="0" w:color="000000"/>
              <w:left w:val="single" w:sz="4" w:space="0" w:color="000000"/>
              <w:bottom w:val="single" w:sz="4" w:space="0" w:color="auto"/>
              <w:right w:val="single" w:sz="4" w:space="0" w:color="000000"/>
            </w:tcBorders>
            <w:shd w:val="clear" w:color="auto" w:fill="FFECDF"/>
          </w:tcPr>
          <w:p w14:paraId="51B6CBA5" w14:textId="77777777" w:rsidR="0055585C" w:rsidRPr="00C90477" w:rsidRDefault="0055585C" w:rsidP="006D1F70">
            <w:pPr>
              <w:ind w:right="40"/>
              <w:jc w:val="center"/>
              <w:rPr>
                <w:rFonts w:ascii="Arial" w:hAnsi="Arial" w:cs="Arial"/>
                <w:sz w:val="16"/>
                <w:szCs w:val="16"/>
              </w:rPr>
            </w:pPr>
            <w:r w:rsidRPr="00C90477">
              <w:rPr>
                <w:rFonts w:ascii="Arial" w:hAnsi="Arial" w:cs="Arial"/>
                <w:sz w:val="16"/>
                <w:szCs w:val="16"/>
              </w:rPr>
              <w:t>Days of the week</w:t>
            </w:r>
          </w:p>
          <w:p w14:paraId="6CAF600A" w14:textId="77777777" w:rsidR="0055585C" w:rsidRPr="00C90477" w:rsidRDefault="0055585C" w:rsidP="006D1F70">
            <w:pPr>
              <w:ind w:left="399" w:right="40"/>
              <w:jc w:val="center"/>
              <w:rPr>
                <w:rFonts w:ascii="Arial" w:hAnsi="Arial" w:cs="Arial"/>
                <w:sz w:val="16"/>
                <w:szCs w:val="16"/>
              </w:rPr>
            </w:pPr>
            <w:r w:rsidRPr="00C90477">
              <w:rPr>
                <w:rFonts w:ascii="Arial" w:hAnsi="Arial" w:cs="Arial"/>
                <w:sz w:val="16"/>
                <w:szCs w:val="16"/>
              </w:rPr>
              <w:t>Months of the year</w:t>
            </w:r>
          </w:p>
          <w:p w14:paraId="1F045D71" w14:textId="6E0B4DE4" w:rsidR="0055585C" w:rsidRPr="00C90477" w:rsidRDefault="0009654C" w:rsidP="006D1F70">
            <w:pPr>
              <w:ind w:left="399" w:right="40"/>
              <w:jc w:val="center"/>
              <w:rPr>
                <w:rFonts w:ascii="Arial" w:hAnsi="Arial" w:cs="Arial"/>
                <w:b/>
                <w:bCs/>
                <w:sz w:val="16"/>
                <w:szCs w:val="16"/>
              </w:rPr>
            </w:pPr>
            <w:r>
              <w:rPr>
                <w:rFonts w:ascii="Arial" w:hAnsi="Arial" w:cs="Arial"/>
                <w:b/>
                <w:bCs/>
                <w:sz w:val="16"/>
                <w:szCs w:val="16"/>
              </w:rPr>
              <w:t xml:space="preserve">Skip to my </w:t>
            </w:r>
            <w:r w:rsidR="007420FD">
              <w:rPr>
                <w:rFonts w:ascii="Arial" w:hAnsi="Arial" w:cs="Arial"/>
                <w:b/>
                <w:bCs/>
                <w:sz w:val="16"/>
                <w:szCs w:val="16"/>
              </w:rPr>
              <w:t>Lou</w:t>
            </w:r>
          </w:p>
        </w:tc>
        <w:tc>
          <w:tcPr>
            <w:tcW w:w="1159" w:type="pct"/>
            <w:tcBorders>
              <w:top w:val="single" w:sz="4" w:space="0" w:color="000000"/>
              <w:left w:val="single" w:sz="4" w:space="0" w:color="000000"/>
              <w:bottom w:val="single" w:sz="4" w:space="0" w:color="auto"/>
              <w:right w:val="single" w:sz="4" w:space="0" w:color="000000"/>
            </w:tcBorders>
            <w:shd w:val="clear" w:color="auto" w:fill="FFECDF"/>
          </w:tcPr>
          <w:p w14:paraId="54BC0C56" w14:textId="77777777" w:rsidR="0055585C" w:rsidRPr="00C90477" w:rsidRDefault="0055585C" w:rsidP="006D1F70">
            <w:pPr>
              <w:ind w:right="40"/>
              <w:jc w:val="center"/>
              <w:rPr>
                <w:rFonts w:ascii="Arial" w:hAnsi="Arial" w:cs="Arial"/>
                <w:sz w:val="16"/>
                <w:szCs w:val="16"/>
              </w:rPr>
            </w:pPr>
            <w:r w:rsidRPr="00C90477">
              <w:rPr>
                <w:rFonts w:ascii="Arial" w:hAnsi="Arial" w:cs="Arial"/>
                <w:sz w:val="16"/>
                <w:szCs w:val="16"/>
              </w:rPr>
              <w:t>Days of the week</w:t>
            </w:r>
          </w:p>
          <w:p w14:paraId="4D322E36" w14:textId="77777777" w:rsidR="0055585C" w:rsidRPr="00C90477" w:rsidRDefault="0055585C" w:rsidP="006D1F70">
            <w:pPr>
              <w:ind w:right="40"/>
              <w:jc w:val="center"/>
              <w:rPr>
                <w:rFonts w:ascii="Arial" w:hAnsi="Arial" w:cs="Arial"/>
                <w:sz w:val="16"/>
                <w:szCs w:val="16"/>
              </w:rPr>
            </w:pPr>
            <w:r w:rsidRPr="00C90477">
              <w:rPr>
                <w:rFonts w:ascii="Arial" w:hAnsi="Arial" w:cs="Arial"/>
                <w:sz w:val="16"/>
                <w:szCs w:val="16"/>
              </w:rPr>
              <w:t>Months of the year</w:t>
            </w:r>
          </w:p>
          <w:p w14:paraId="791A821B" w14:textId="57579680" w:rsidR="0055585C" w:rsidRPr="00C90477" w:rsidRDefault="007B3F2D" w:rsidP="0009654C">
            <w:pPr>
              <w:ind w:right="40"/>
              <w:jc w:val="center"/>
              <w:rPr>
                <w:rFonts w:ascii="Arial" w:hAnsi="Arial" w:cs="Arial"/>
                <w:b/>
                <w:bCs/>
                <w:sz w:val="16"/>
                <w:szCs w:val="16"/>
              </w:rPr>
            </w:pPr>
            <w:r>
              <w:rPr>
                <w:rFonts w:ascii="Arial" w:hAnsi="Arial" w:cs="Arial"/>
                <w:b/>
                <w:bCs/>
                <w:sz w:val="16"/>
                <w:szCs w:val="16"/>
              </w:rPr>
              <w:t>Hey didle diddle</w:t>
            </w:r>
          </w:p>
        </w:tc>
      </w:tr>
      <w:tr w:rsidR="008946A0" w:rsidRPr="00C90477" w14:paraId="7370C8A1" w14:textId="77777777" w:rsidTr="0077204A">
        <w:trPr>
          <w:trHeight w:val="477"/>
        </w:trPr>
        <w:tc>
          <w:tcPr>
            <w:tcW w:w="244" w:type="pct"/>
            <w:tcBorders>
              <w:top w:val="single" w:sz="4" w:space="0" w:color="auto"/>
              <w:left w:val="single" w:sz="4" w:space="0" w:color="000000"/>
              <w:bottom w:val="single" w:sz="4" w:space="0" w:color="000000"/>
              <w:right w:val="single" w:sz="4" w:space="0" w:color="000000"/>
            </w:tcBorders>
            <w:shd w:val="clear" w:color="auto" w:fill="00B0F0"/>
          </w:tcPr>
          <w:p w14:paraId="1B808D7B" w14:textId="77777777" w:rsidR="008946A0" w:rsidRPr="00C90477" w:rsidRDefault="008946A0" w:rsidP="006D1F70">
            <w:pPr>
              <w:ind w:right="41"/>
              <w:jc w:val="center"/>
              <w:rPr>
                <w:rFonts w:ascii="Arial" w:hAnsi="Arial" w:cs="Arial"/>
                <w:sz w:val="20"/>
                <w:szCs w:val="20"/>
              </w:rPr>
            </w:pPr>
            <w:r w:rsidRPr="00C90477">
              <w:rPr>
                <w:rFonts w:ascii="Arial" w:hAnsi="Arial" w:cs="Arial"/>
                <w:sz w:val="20"/>
                <w:szCs w:val="20"/>
              </w:rPr>
              <w:t>C&amp;L</w:t>
            </w:r>
          </w:p>
          <w:p w14:paraId="2DC066A0" w14:textId="77777777" w:rsidR="008946A0" w:rsidRPr="00C90477" w:rsidRDefault="008946A0" w:rsidP="006D1F70">
            <w:pPr>
              <w:ind w:right="41"/>
              <w:jc w:val="center"/>
              <w:rPr>
                <w:rFonts w:ascii="Arial" w:hAnsi="Arial" w:cs="Arial"/>
                <w:sz w:val="20"/>
                <w:szCs w:val="20"/>
              </w:rPr>
            </w:pPr>
          </w:p>
        </w:tc>
        <w:tc>
          <w:tcPr>
            <w:tcW w:w="2500" w:type="pct"/>
            <w:gridSpan w:val="6"/>
            <w:tcBorders>
              <w:top w:val="single" w:sz="4" w:space="0" w:color="auto"/>
              <w:left w:val="single" w:sz="4" w:space="0" w:color="000000"/>
              <w:bottom w:val="single" w:sz="4" w:space="0" w:color="000000"/>
              <w:right w:val="single" w:sz="4" w:space="0" w:color="000000"/>
            </w:tcBorders>
            <w:shd w:val="clear" w:color="auto" w:fill="D9E2F3" w:themeFill="accent1" w:themeFillTint="33"/>
          </w:tcPr>
          <w:p w14:paraId="492DD1C7" w14:textId="77777777" w:rsidR="008946A0" w:rsidRPr="00C90477" w:rsidRDefault="008946A0" w:rsidP="006D1F70">
            <w:pPr>
              <w:ind w:left="10" w:right="-15" w:hanging="10"/>
              <w:jc w:val="both"/>
              <w:rPr>
                <w:rFonts w:ascii="Arial" w:hAnsi="Arial" w:cs="Arial"/>
                <w:b/>
                <w:i/>
                <w:iCs/>
                <w:sz w:val="20"/>
                <w:szCs w:val="20"/>
                <w:highlight w:val="yellow"/>
              </w:rPr>
            </w:pPr>
            <w:r w:rsidRPr="00C90477">
              <w:rPr>
                <w:rFonts w:ascii="Arial" w:hAnsi="Arial" w:cs="Arial"/>
                <w:b/>
                <w:sz w:val="20"/>
                <w:szCs w:val="20"/>
                <w:highlight w:val="yellow"/>
                <w:shd w:val="clear" w:color="auto" w:fill="FF99FF"/>
              </w:rPr>
              <w:t xml:space="preserve">NURSERY: </w:t>
            </w:r>
            <w:r w:rsidRPr="00C90477">
              <w:rPr>
                <w:rFonts w:ascii="Arial" w:hAnsi="Arial" w:cs="Arial"/>
                <w:b/>
                <w:i/>
                <w:iCs/>
                <w:sz w:val="20"/>
                <w:szCs w:val="20"/>
                <w:highlight w:val="yellow"/>
              </w:rPr>
              <w:t xml:space="preserve"> 3-4 development matters</w:t>
            </w:r>
          </w:p>
          <w:p w14:paraId="7DD5AE55" w14:textId="77777777" w:rsidR="008946A0" w:rsidRPr="00C90477" w:rsidRDefault="008946A0" w:rsidP="006D1F70">
            <w:pPr>
              <w:ind w:left="10" w:right="-15" w:hanging="10"/>
              <w:jc w:val="both"/>
              <w:rPr>
                <w:rFonts w:ascii="Arial" w:hAnsi="Arial" w:cs="Arial"/>
                <w:sz w:val="20"/>
                <w:szCs w:val="20"/>
                <w:highlight w:val="yellow"/>
              </w:rPr>
            </w:pPr>
          </w:p>
          <w:p w14:paraId="098DFA6E"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yellow"/>
              </w:rPr>
            </w:pPr>
            <w:r w:rsidRPr="00C90477">
              <w:rPr>
                <w:rFonts w:ascii="Arial" w:hAnsi="Arial" w:cs="Arial"/>
                <w:color w:val="000000" w:themeColor="text1"/>
                <w:sz w:val="20"/>
                <w:szCs w:val="20"/>
                <w:highlight w:val="yellow"/>
              </w:rPr>
              <w:t>Enjoy listening to longer stories and can remember much of what happens.</w:t>
            </w:r>
          </w:p>
          <w:p w14:paraId="26CCF1B4"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yellow"/>
              </w:rPr>
            </w:pPr>
            <w:r w:rsidRPr="00C90477">
              <w:rPr>
                <w:rFonts w:ascii="Arial" w:hAnsi="Arial" w:cs="Arial"/>
                <w:color w:val="000000" w:themeColor="text1"/>
                <w:sz w:val="20"/>
                <w:szCs w:val="20"/>
                <w:highlight w:val="yellow"/>
              </w:rPr>
              <w:t xml:space="preserve">Pay attention to more than one thing at a time, which can be difficult. </w:t>
            </w:r>
          </w:p>
          <w:p w14:paraId="1F615285"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yellow"/>
              </w:rPr>
            </w:pPr>
            <w:r w:rsidRPr="00C90477">
              <w:rPr>
                <w:rFonts w:ascii="Arial" w:hAnsi="Arial" w:cs="Arial"/>
                <w:color w:val="000000" w:themeColor="text1"/>
                <w:sz w:val="20"/>
                <w:szCs w:val="20"/>
                <w:highlight w:val="yellow"/>
              </w:rPr>
              <w:t>Use a wider range of vocabulary.</w:t>
            </w:r>
          </w:p>
          <w:p w14:paraId="73A780C5"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yellow"/>
              </w:rPr>
            </w:pPr>
            <w:r w:rsidRPr="00C90477">
              <w:rPr>
                <w:rFonts w:ascii="Arial" w:hAnsi="Arial" w:cs="Arial"/>
                <w:color w:val="000000" w:themeColor="text1"/>
                <w:sz w:val="20"/>
                <w:szCs w:val="20"/>
                <w:highlight w:val="yellow"/>
              </w:rPr>
              <w:t>Understand a question or instruction that has two parts, such as: “Get your coat and wait at the door”.</w:t>
            </w:r>
          </w:p>
          <w:p w14:paraId="7C03F834"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yellow"/>
              </w:rPr>
            </w:pPr>
            <w:r w:rsidRPr="00C90477">
              <w:rPr>
                <w:rFonts w:ascii="Arial" w:hAnsi="Arial" w:cs="Arial"/>
                <w:color w:val="000000" w:themeColor="text1"/>
                <w:sz w:val="20"/>
                <w:szCs w:val="20"/>
                <w:highlight w:val="yellow"/>
              </w:rPr>
              <w:t>Understand ‘why’ questions, like: “Why do you think the gingerbread man ran away?”</w:t>
            </w:r>
          </w:p>
          <w:p w14:paraId="3F55DFCC"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yellow"/>
              </w:rPr>
            </w:pPr>
            <w:r w:rsidRPr="00C90477">
              <w:rPr>
                <w:rFonts w:ascii="Arial" w:hAnsi="Arial" w:cs="Arial"/>
                <w:color w:val="000000" w:themeColor="text1"/>
                <w:sz w:val="20"/>
                <w:szCs w:val="20"/>
                <w:highlight w:val="yellow"/>
              </w:rPr>
              <w:t>Sing a large repertoire of songs.</w:t>
            </w:r>
          </w:p>
          <w:p w14:paraId="5C776728"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yellow"/>
              </w:rPr>
            </w:pPr>
            <w:r w:rsidRPr="00C90477">
              <w:rPr>
                <w:rFonts w:ascii="Arial" w:hAnsi="Arial" w:cs="Arial"/>
                <w:color w:val="000000" w:themeColor="text1"/>
                <w:sz w:val="20"/>
                <w:szCs w:val="20"/>
                <w:highlight w:val="yellow"/>
              </w:rPr>
              <w:t>Know many rhymes, be able to talk about familiar books, and be able to tell a long story.</w:t>
            </w:r>
          </w:p>
          <w:p w14:paraId="6BBD3F66"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yellow"/>
              </w:rPr>
            </w:pPr>
            <w:r w:rsidRPr="00C90477">
              <w:rPr>
                <w:rFonts w:ascii="Arial" w:hAnsi="Arial" w:cs="Arial"/>
                <w:color w:val="000000" w:themeColor="text1"/>
                <w:sz w:val="20"/>
                <w:szCs w:val="20"/>
                <w:highlight w:val="yellow"/>
              </w:rPr>
              <w:t>Develop their communication but may continue to have problems with irregular tenses and plurals, such as ‘runned’ for ‘ran’, ‘swimmed’ for ‘swam’.</w:t>
            </w:r>
          </w:p>
          <w:p w14:paraId="56360C09"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yellow"/>
              </w:rPr>
            </w:pPr>
            <w:r w:rsidRPr="00C90477">
              <w:rPr>
                <w:rFonts w:ascii="Arial" w:hAnsi="Arial" w:cs="Arial"/>
                <w:color w:val="000000" w:themeColor="text1"/>
                <w:sz w:val="20"/>
                <w:szCs w:val="20"/>
                <w:highlight w:val="yellow"/>
              </w:rPr>
              <w:t>Develop their pronunciation but may have problems saying some sounds: r, j, th, ch, and sh.</w:t>
            </w:r>
          </w:p>
          <w:p w14:paraId="7278A955"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yellow"/>
              </w:rPr>
            </w:pPr>
            <w:r w:rsidRPr="00C90477">
              <w:rPr>
                <w:rFonts w:ascii="Arial" w:hAnsi="Arial" w:cs="Arial"/>
                <w:color w:val="000000" w:themeColor="text1"/>
                <w:sz w:val="20"/>
                <w:szCs w:val="20"/>
                <w:highlight w:val="yellow"/>
              </w:rPr>
              <w:t>Use longer sentences of four to six words.</w:t>
            </w:r>
          </w:p>
          <w:p w14:paraId="1A050995"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yellow"/>
              </w:rPr>
            </w:pPr>
            <w:r w:rsidRPr="00C90477">
              <w:rPr>
                <w:rFonts w:ascii="Arial" w:hAnsi="Arial" w:cs="Arial"/>
                <w:color w:val="000000" w:themeColor="text1"/>
                <w:sz w:val="20"/>
                <w:szCs w:val="20"/>
                <w:highlight w:val="yellow"/>
              </w:rPr>
              <w:t>Be able to express a point of view and to debate when they disagree with an adult or a friend, using words as well as actions.</w:t>
            </w:r>
          </w:p>
          <w:p w14:paraId="4E4D5B97"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yellow"/>
              </w:rPr>
            </w:pPr>
            <w:r w:rsidRPr="00C90477">
              <w:rPr>
                <w:rFonts w:ascii="Arial" w:hAnsi="Arial" w:cs="Arial"/>
                <w:color w:val="000000" w:themeColor="text1"/>
                <w:sz w:val="20"/>
                <w:szCs w:val="20"/>
                <w:highlight w:val="yellow"/>
              </w:rPr>
              <w:t>Start a conversation with an adult or a friend and continue it for many turns.</w:t>
            </w:r>
          </w:p>
          <w:p w14:paraId="08BF8E1E"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yellow"/>
              </w:rPr>
            </w:pPr>
            <w:r w:rsidRPr="00C90477">
              <w:rPr>
                <w:rFonts w:ascii="Arial" w:hAnsi="Arial" w:cs="Arial"/>
                <w:color w:val="000000" w:themeColor="text1"/>
                <w:sz w:val="20"/>
                <w:szCs w:val="20"/>
                <w:highlight w:val="yellow"/>
              </w:rPr>
              <w:t>Use talk to organise themselves and their play: “Let’s go on a bus... you sit there... I’ll be the driver.”</w:t>
            </w:r>
          </w:p>
        </w:tc>
        <w:tc>
          <w:tcPr>
            <w:tcW w:w="2256" w:type="pct"/>
            <w:gridSpan w:val="2"/>
            <w:tcBorders>
              <w:top w:val="single" w:sz="4" w:space="0" w:color="auto"/>
              <w:left w:val="single" w:sz="4" w:space="0" w:color="000000"/>
              <w:bottom w:val="single" w:sz="4" w:space="0" w:color="000000"/>
              <w:right w:val="single" w:sz="4" w:space="0" w:color="000000"/>
            </w:tcBorders>
            <w:shd w:val="clear" w:color="auto" w:fill="D9E2F3" w:themeFill="accent1" w:themeFillTint="33"/>
          </w:tcPr>
          <w:p w14:paraId="37BBDBB5" w14:textId="77777777" w:rsidR="008946A0" w:rsidRPr="00C90477" w:rsidRDefault="008946A0" w:rsidP="006D1F70">
            <w:pPr>
              <w:jc w:val="both"/>
              <w:rPr>
                <w:rFonts w:ascii="Arial" w:hAnsi="Arial" w:cs="Arial"/>
                <w:b/>
                <w:sz w:val="20"/>
                <w:szCs w:val="20"/>
                <w:highlight w:val="green"/>
                <w:shd w:val="clear" w:color="auto" w:fill="70F88A"/>
              </w:rPr>
            </w:pPr>
            <w:r w:rsidRPr="00C90477">
              <w:rPr>
                <w:rFonts w:ascii="Arial" w:hAnsi="Arial" w:cs="Arial"/>
                <w:b/>
                <w:sz w:val="20"/>
                <w:szCs w:val="20"/>
                <w:highlight w:val="green"/>
                <w:shd w:val="clear" w:color="auto" w:fill="70F88A"/>
              </w:rPr>
              <w:t xml:space="preserve">RECEPTION: </w:t>
            </w:r>
            <w:r w:rsidRPr="00C90477">
              <w:rPr>
                <w:rFonts w:ascii="Arial" w:hAnsi="Arial" w:cs="Arial"/>
                <w:b/>
                <w:i/>
                <w:iCs/>
                <w:sz w:val="20"/>
                <w:szCs w:val="20"/>
                <w:highlight w:val="green"/>
                <w:shd w:val="clear" w:color="auto" w:fill="70F88A"/>
              </w:rPr>
              <w:t>Development matters reception</w:t>
            </w:r>
            <w:r w:rsidRPr="00C90477">
              <w:rPr>
                <w:rFonts w:ascii="Arial" w:hAnsi="Arial" w:cs="Arial"/>
                <w:b/>
                <w:sz w:val="20"/>
                <w:szCs w:val="20"/>
                <w:highlight w:val="green"/>
                <w:shd w:val="clear" w:color="auto" w:fill="70F88A"/>
              </w:rPr>
              <w:t xml:space="preserve"> </w:t>
            </w:r>
          </w:p>
          <w:p w14:paraId="3CE87B2E" w14:textId="77777777" w:rsidR="008946A0" w:rsidRPr="00C90477" w:rsidRDefault="008946A0" w:rsidP="006D1F70">
            <w:pPr>
              <w:jc w:val="both"/>
              <w:rPr>
                <w:rFonts w:ascii="Arial" w:hAnsi="Arial" w:cs="Arial"/>
                <w:color w:val="000000" w:themeColor="text1"/>
                <w:sz w:val="20"/>
                <w:szCs w:val="20"/>
                <w:highlight w:val="green"/>
              </w:rPr>
            </w:pPr>
          </w:p>
          <w:p w14:paraId="3DCA780A"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Understand how to listen carefully and why listening is important.</w:t>
            </w:r>
          </w:p>
          <w:p w14:paraId="1B6BF9CB"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Learn new vocabulary.</w:t>
            </w:r>
          </w:p>
          <w:p w14:paraId="185A9247"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 xml:space="preserve">Use new vocabulary throughout the day. </w:t>
            </w:r>
          </w:p>
          <w:p w14:paraId="65AA63BD"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 xml:space="preserve">Ask questions to find out more and to check they understand what has been said to them. </w:t>
            </w:r>
          </w:p>
          <w:p w14:paraId="54C14178"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Articulate their ideas and thoughts in well-formed sentences.</w:t>
            </w:r>
          </w:p>
          <w:p w14:paraId="14F98372"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Connect one idea or action to another using a range of connectives.</w:t>
            </w:r>
          </w:p>
          <w:p w14:paraId="433460A4"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Describe events in some detail.</w:t>
            </w:r>
          </w:p>
          <w:p w14:paraId="4B6C3E35"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Use talk to help work out problems and organise thinking and activities, and to explain how things work and why they might happen.</w:t>
            </w:r>
            <w:r w:rsidRPr="00C90477">
              <w:rPr>
                <w:rFonts w:ascii="Arial" w:hAnsi="Arial" w:cs="Arial"/>
                <w:highlight w:val="green"/>
              </w:rPr>
              <w:t xml:space="preserve"> </w:t>
            </w:r>
          </w:p>
          <w:p w14:paraId="129B4DCD"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Develop social phrases.</w:t>
            </w:r>
          </w:p>
          <w:p w14:paraId="6B045D14"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 xml:space="preserve">Engage in story times. </w:t>
            </w:r>
          </w:p>
          <w:p w14:paraId="2173BD88"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 xml:space="preserve">Listen to and talk about stories to build familiarity and understanding. </w:t>
            </w:r>
          </w:p>
          <w:p w14:paraId="703AC838"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Retell the story, once they have developed a deep familiarity with the text, some as exact repetition and some in their own words.</w:t>
            </w:r>
          </w:p>
          <w:p w14:paraId="1A2006EE" w14:textId="77777777" w:rsidR="008946A0" w:rsidRPr="00C90477" w:rsidRDefault="008946A0" w:rsidP="006D1F70">
            <w:pPr>
              <w:pStyle w:val="ListParagraph"/>
              <w:numPr>
                <w:ilvl w:val="0"/>
                <w:numId w:val="9"/>
              </w:numPr>
              <w:jc w:val="both"/>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Use new vocabulary in different contexts.</w:t>
            </w:r>
          </w:p>
          <w:p w14:paraId="59B6923B" w14:textId="77777777" w:rsidR="008946A0" w:rsidRPr="00C90477" w:rsidRDefault="008946A0" w:rsidP="006D1F70">
            <w:pPr>
              <w:pStyle w:val="ListParagraph"/>
              <w:numPr>
                <w:ilvl w:val="0"/>
                <w:numId w:val="9"/>
              </w:numPr>
              <w:jc w:val="both"/>
              <w:rPr>
                <w:rFonts w:ascii="Arial" w:hAnsi="Arial" w:cs="Arial"/>
                <w:b/>
                <w:color w:val="000000" w:themeColor="text1"/>
                <w:sz w:val="20"/>
                <w:szCs w:val="20"/>
                <w:highlight w:val="green"/>
              </w:rPr>
            </w:pPr>
            <w:r w:rsidRPr="00C90477">
              <w:rPr>
                <w:rFonts w:ascii="Arial" w:hAnsi="Arial" w:cs="Arial"/>
                <w:color w:val="000000" w:themeColor="text1"/>
                <w:sz w:val="20"/>
                <w:szCs w:val="20"/>
                <w:highlight w:val="green"/>
              </w:rPr>
              <w:t xml:space="preserve">Listen carefully to rhymes and songs paying attention to how they sound. </w:t>
            </w:r>
          </w:p>
          <w:p w14:paraId="4C14BCFF" w14:textId="77777777" w:rsidR="008946A0" w:rsidRPr="00C90477" w:rsidRDefault="008946A0" w:rsidP="006D1F70">
            <w:pPr>
              <w:pStyle w:val="ListParagraph"/>
              <w:numPr>
                <w:ilvl w:val="0"/>
                <w:numId w:val="9"/>
              </w:numPr>
              <w:jc w:val="both"/>
              <w:rPr>
                <w:rFonts w:ascii="Arial" w:hAnsi="Arial" w:cs="Arial"/>
                <w:b/>
                <w:color w:val="000000" w:themeColor="text1"/>
                <w:sz w:val="20"/>
                <w:szCs w:val="20"/>
                <w:highlight w:val="green"/>
              </w:rPr>
            </w:pPr>
            <w:r w:rsidRPr="00C90477">
              <w:rPr>
                <w:rFonts w:ascii="Arial" w:hAnsi="Arial" w:cs="Arial"/>
                <w:color w:val="000000" w:themeColor="text1"/>
                <w:sz w:val="20"/>
                <w:szCs w:val="20"/>
                <w:highlight w:val="green"/>
              </w:rPr>
              <w:t xml:space="preserve">Learn rhymes, poems, and songs. </w:t>
            </w:r>
          </w:p>
          <w:p w14:paraId="52A35B20" w14:textId="77777777" w:rsidR="008946A0" w:rsidRPr="00C90477" w:rsidRDefault="008946A0" w:rsidP="006D1F70">
            <w:pPr>
              <w:pStyle w:val="ListParagraph"/>
              <w:numPr>
                <w:ilvl w:val="0"/>
                <w:numId w:val="9"/>
              </w:numPr>
              <w:jc w:val="both"/>
              <w:rPr>
                <w:rFonts w:ascii="Arial" w:hAnsi="Arial" w:cs="Arial"/>
                <w:b/>
                <w:color w:val="000000" w:themeColor="text1"/>
                <w:sz w:val="20"/>
                <w:szCs w:val="20"/>
                <w:highlight w:val="green"/>
              </w:rPr>
            </w:pPr>
            <w:r w:rsidRPr="00C90477">
              <w:rPr>
                <w:rFonts w:ascii="Arial" w:hAnsi="Arial" w:cs="Arial"/>
                <w:color w:val="000000" w:themeColor="text1"/>
                <w:sz w:val="20"/>
                <w:szCs w:val="20"/>
                <w:highlight w:val="green"/>
              </w:rPr>
              <w:t xml:space="preserve">Engage in non-fiction books. </w:t>
            </w:r>
          </w:p>
          <w:p w14:paraId="5FEBC852" w14:textId="77777777" w:rsidR="008946A0" w:rsidRPr="00C90477" w:rsidRDefault="008946A0" w:rsidP="006D1F70">
            <w:pPr>
              <w:pStyle w:val="ListParagraph"/>
              <w:numPr>
                <w:ilvl w:val="0"/>
                <w:numId w:val="9"/>
              </w:numPr>
              <w:jc w:val="both"/>
              <w:rPr>
                <w:rFonts w:ascii="Arial" w:hAnsi="Arial" w:cs="Arial"/>
                <w:b/>
                <w:color w:val="92D050"/>
                <w:sz w:val="20"/>
                <w:szCs w:val="20"/>
                <w:highlight w:val="green"/>
              </w:rPr>
            </w:pPr>
            <w:r w:rsidRPr="00C90477">
              <w:rPr>
                <w:rFonts w:ascii="Arial" w:hAnsi="Arial" w:cs="Arial"/>
                <w:color w:val="000000" w:themeColor="text1"/>
                <w:sz w:val="20"/>
                <w:szCs w:val="20"/>
                <w:highlight w:val="green"/>
              </w:rPr>
              <w:t>Listen to and talk about selected non-fiction to develop deep familiarity, new knowledge, and vocabulary</w:t>
            </w:r>
          </w:p>
        </w:tc>
      </w:tr>
      <w:tr w:rsidR="008946A0" w:rsidRPr="00C90477" w14:paraId="268859FC" w14:textId="77777777" w:rsidTr="0077204A">
        <w:trPr>
          <w:trHeight w:val="477"/>
        </w:trPr>
        <w:tc>
          <w:tcPr>
            <w:tcW w:w="244" w:type="pct"/>
            <w:tcBorders>
              <w:top w:val="single" w:sz="4" w:space="0" w:color="auto"/>
              <w:left w:val="single" w:sz="4" w:space="0" w:color="000000"/>
              <w:bottom w:val="single" w:sz="4" w:space="0" w:color="000000"/>
              <w:right w:val="single" w:sz="4" w:space="0" w:color="000000"/>
            </w:tcBorders>
            <w:shd w:val="clear" w:color="auto" w:fill="00B0F0"/>
          </w:tcPr>
          <w:p w14:paraId="48CDB655" w14:textId="77777777" w:rsidR="008946A0" w:rsidRPr="00C90477" w:rsidRDefault="008946A0" w:rsidP="006D1F70">
            <w:pPr>
              <w:ind w:right="41"/>
              <w:jc w:val="center"/>
              <w:rPr>
                <w:rFonts w:ascii="Arial" w:hAnsi="Arial" w:cs="Arial"/>
                <w:sz w:val="20"/>
                <w:szCs w:val="20"/>
              </w:rPr>
            </w:pPr>
            <w:r w:rsidRPr="00C90477">
              <w:rPr>
                <w:rFonts w:ascii="Arial" w:hAnsi="Arial" w:cs="Arial"/>
                <w:sz w:val="20"/>
                <w:szCs w:val="20"/>
              </w:rPr>
              <w:t xml:space="preserve">Key Vocab </w:t>
            </w:r>
          </w:p>
        </w:tc>
        <w:tc>
          <w:tcPr>
            <w:tcW w:w="4756" w:type="pct"/>
            <w:gridSpan w:val="8"/>
            <w:tcBorders>
              <w:top w:val="single" w:sz="4" w:space="0" w:color="auto"/>
              <w:left w:val="single" w:sz="4" w:space="0" w:color="000000"/>
              <w:bottom w:val="single" w:sz="4" w:space="0" w:color="000000"/>
              <w:right w:val="single" w:sz="4" w:space="0" w:color="000000"/>
            </w:tcBorders>
            <w:shd w:val="clear" w:color="auto" w:fill="D9E2F3" w:themeFill="accent1" w:themeFillTint="33"/>
          </w:tcPr>
          <w:p w14:paraId="15FC3CEC" w14:textId="77777777" w:rsidR="00DC2249" w:rsidRPr="00DF64F4" w:rsidRDefault="00DC2249" w:rsidP="00DC2249">
            <w:pPr>
              <w:pStyle w:val="ListParagraph"/>
              <w:numPr>
                <w:ilvl w:val="0"/>
                <w:numId w:val="17"/>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Climate </w:t>
            </w:r>
          </w:p>
          <w:p w14:paraId="08B9E96D" w14:textId="77777777" w:rsidR="00DC2249" w:rsidRPr="00DF64F4" w:rsidRDefault="00DC2249" w:rsidP="00DC2249">
            <w:pPr>
              <w:pStyle w:val="ListParagraph"/>
              <w:numPr>
                <w:ilvl w:val="0"/>
                <w:numId w:val="17"/>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Hibernation </w:t>
            </w:r>
          </w:p>
          <w:p w14:paraId="5F3CBD35" w14:textId="77777777" w:rsidR="00DC2249" w:rsidRPr="00DF64F4" w:rsidRDefault="00DC2249" w:rsidP="00DC2249">
            <w:pPr>
              <w:pStyle w:val="ListParagraph"/>
              <w:numPr>
                <w:ilvl w:val="0"/>
                <w:numId w:val="17"/>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Arctic </w:t>
            </w:r>
          </w:p>
          <w:p w14:paraId="38338673" w14:textId="77777777" w:rsidR="00DC2249" w:rsidRPr="00DF64F4" w:rsidRDefault="00DC2249" w:rsidP="00DC2249">
            <w:pPr>
              <w:pStyle w:val="ListParagraph"/>
              <w:numPr>
                <w:ilvl w:val="0"/>
                <w:numId w:val="17"/>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Antarctic </w:t>
            </w:r>
          </w:p>
          <w:p w14:paraId="2BB9CEB5" w14:textId="77777777" w:rsidR="00DC2249" w:rsidRPr="00DF64F4" w:rsidRDefault="00DC2249" w:rsidP="00DC2249">
            <w:pPr>
              <w:pStyle w:val="ListParagraph"/>
              <w:numPr>
                <w:ilvl w:val="0"/>
                <w:numId w:val="17"/>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Habitat </w:t>
            </w:r>
          </w:p>
          <w:p w14:paraId="123BC2EF" w14:textId="77777777" w:rsidR="00DC2249" w:rsidRPr="00DF64F4" w:rsidRDefault="00DC2249" w:rsidP="00DC2249">
            <w:pPr>
              <w:pStyle w:val="ListParagraph"/>
              <w:numPr>
                <w:ilvl w:val="0"/>
                <w:numId w:val="17"/>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Same / similarities </w:t>
            </w:r>
            <w:r w:rsidRPr="00DF64F4">
              <w:rPr>
                <w:rFonts w:ascii="Arial" w:hAnsi="Arial" w:cs="Arial"/>
                <w:bCs/>
                <w:color w:val="000000" w:themeColor="text1"/>
                <w:sz w:val="20"/>
                <w:szCs w:val="20"/>
              </w:rPr>
              <w:br/>
              <w:t xml:space="preserve">Different / differences </w:t>
            </w:r>
          </w:p>
          <w:p w14:paraId="19B201C0" w14:textId="77777777" w:rsidR="00DC2249" w:rsidRPr="00DF64F4" w:rsidRDefault="00DC2249" w:rsidP="00DC2249">
            <w:pPr>
              <w:pStyle w:val="ListParagraph"/>
              <w:numPr>
                <w:ilvl w:val="0"/>
                <w:numId w:val="17"/>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Temperate </w:t>
            </w:r>
          </w:p>
          <w:p w14:paraId="5CF9DBB2" w14:textId="77777777" w:rsidR="00DC2249" w:rsidRPr="00DF64F4" w:rsidRDefault="00DC2249" w:rsidP="00DC2249">
            <w:pPr>
              <w:pStyle w:val="ListParagraph"/>
              <w:numPr>
                <w:ilvl w:val="0"/>
                <w:numId w:val="17"/>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Superheroes </w:t>
            </w:r>
          </w:p>
          <w:p w14:paraId="786E174C" w14:textId="77777777" w:rsidR="00DC2249" w:rsidRPr="00DF64F4" w:rsidRDefault="00DC2249" w:rsidP="00DC2249">
            <w:pPr>
              <w:pStyle w:val="ListParagraph"/>
              <w:numPr>
                <w:ilvl w:val="0"/>
                <w:numId w:val="17"/>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Scotland </w:t>
            </w:r>
          </w:p>
          <w:p w14:paraId="3280C46F" w14:textId="77777777" w:rsidR="00DC2249" w:rsidRPr="00DF64F4" w:rsidRDefault="00DC2249" w:rsidP="00DC2249">
            <w:pPr>
              <w:pStyle w:val="ListParagraph"/>
              <w:numPr>
                <w:ilvl w:val="0"/>
                <w:numId w:val="17"/>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Wales </w:t>
            </w:r>
          </w:p>
          <w:p w14:paraId="10FC99B0" w14:textId="77777777" w:rsidR="00DC2249" w:rsidRPr="00DF64F4" w:rsidRDefault="00DC2249" w:rsidP="00DC2249">
            <w:pPr>
              <w:pStyle w:val="ListParagraph"/>
              <w:numPr>
                <w:ilvl w:val="0"/>
                <w:numId w:val="17"/>
              </w:numPr>
              <w:rPr>
                <w:rFonts w:ascii="Arial" w:hAnsi="Arial" w:cs="Arial"/>
                <w:bCs/>
                <w:color w:val="000000" w:themeColor="text1"/>
                <w:sz w:val="20"/>
                <w:szCs w:val="20"/>
              </w:rPr>
            </w:pPr>
            <w:r w:rsidRPr="00DF64F4">
              <w:rPr>
                <w:rFonts w:ascii="Arial" w:hAnsi="Arial" w:cs="Arial"/>
                <w:bCs/>
                <w:color w:val="000000" w:themeColor="text1"/>
                <w:sz w:val="20"/>
                <w:szCs w:val="20"/>
              </w:rPr>
              <w:lastRenderedPageBreak/>
              <w:t xml:space="preserve">Ireland </w:t>
            </w:r>
          </w:p>
          <w:p w14:paraId="45A0B3BA" w14:textId="77777777" w:rsidR="00DC2249" w:rsidRPr="00DF64F4" w:rsidRDefault="00DC2249" w:rsidP="00DC2249">
            <w:pPr>
              <w:pStyle w:val="ListParagraph"/>
              <w:numPr>
                <w:ilvl w:val="0"/>
                <w:numId w:val="17"/>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United Kingdom </w:t>
            </w:r>
          </w:p>
          <w:p w14:paraId="411BC8A7" w14:textId="77777777" w:rsidR="00DC2249" w:rsidRPr="00DF64F4" w:rsidRDefault="00DC2249" w:rsidP="00DC2249">
            <w:pPr>
              <w:pStyle w:val="ListParagraph"/>
              <w:numPr>
                <w:ilvl w:val="0"/>
                <w:numId w:val="17"/>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Lunar New Year </w:t>
            </w:r>
          </w:p>
          <w:p w14:paraId="45D20EA3" w14:textId="61ED7F97" w:rsidR="008946A0" w:rsidRPr="000F2E1C" w:rsidRDefault="00DC2249" w:rsidP="00DC2249">
            <w:pPr>
              <w:pStyle w:val="ListParagraph"/>
              <w:numPr>
                <w:ilvl w:val="0"/>
                <w:numId w:val="17"/>
              </w:numPr>
              <w:rPr>
                <w:rFonts w:ascii="Arial" w:hAnsi="Arial" w:cs="Arial"/>
                <w:sz w:val="20"/>
                <w:szCs w:val="20"/>
              </w:rPr>
            </w:pPr>
            <w:r w:rsidRPr="00DF64F4">
              <w:rPr>
                <w:rFonts w:ascii="Arial" w:hAnsi="Arial" w:cs="Arial"/>
                <w:bCs/>
                <w:color w:val="000000" w:themeColor="text1"/>
                <w:sz w:val="20"/>
                <w:szCs w:val="20"/>
              </w:rPr>
              <w:t>Cultures</w:t>
            </w:r>
          </w:p>
        </w:tc>
      </w:tr>
      <w:tr w:rsidR="008946A0" w:rsidRPr="00C90477" w14:paraId="11263E66" w14:textId="77777777" w:rsidTr="0077204A">
        <w:trPr>
          <w:trHeight w:val="365"/>
        </w:trPr>
        <w:tc>
          <w:tcPr>
            <w:tcW w:w="244" w:type="pct"/>
            <w:tcBorders>
              <w:top w:val="single" w:sz="4" w:space="0" w:color="000000"/>
              <w:left w:val="single" w:sz="4" w:space="0" w:color="000000"/>
              <w:bottom w:val="single" w:sz="4" w:space="0" w:color="auto"/>
              <w:right w:val="single" w:sz="4" w:space="0" w:color="000000"/>
            </w:tcBorders>
            <w:shd w:val="clear" w:color="auto" w:fill="00B0F0"/>
          </w:tcPr>
          <w:p w14:paraId="57F0D90F" w14:textId="77777777" w:rsidR="008946A0" w:rsidRPr="00C90477" w:rsidRDefault="008946A0" w:rsidP="006D1F70">
            <w:pPr>
              <w:ind w:left="14"/>
              <w:jc w:val="center"/>
              <w:rPr>
                <w:rFonts w:ascii="Arial" w:hAnsi="Arial" w:cs="Arial"/>
                <w:sz w:val="20"/>
                <w:szCs w:val="20"/>
              </w:rPr>
            </w:pPr>
            <w:r w:rsidRPr="00C90477">
              <w:rPr>
                <w:rFonts w:ascii="Arial" w:hAnsi="Arial" w:cs="Arial"/>
                <w:sz w:val="20"/>
                <w:szCs w:val="20"/>
              </w:rPr>
              <w:lastRenderedPageBreak/>
              <w:t xml:space="preserve"> Ideas</w:t>
            </w:r>
          </w:p>
        </w:tc>
        <w:tc>
          <w:tcPr>
            <w:tcW w:w="4756" w:type="pct"/>
            <w:gridSpan w:val="8"/>
            <w:tcBorders>
              <w:top w:val="single" w:sz="4" w:space="0" w:color="000000"/>
              <w:left w:val="single" w:sz="4" w:space="0" w:color="000000"/>
              <w:bottom w:val="single" w:sz="4" w:space="0" w:color="auto"/>
              <w:right w:val="single" w:sz="4" w:space="0" w:color="000000"/>
            </w:tcBorders>
            <w:shd w:val="clear" w:color="auto" w:fill="D9E2F3" w:themeFill="accent1" w:themeFillTint="33"/>
          </w:tcPr>
          <w:p w14:paraId="204155B1" w14:textId="2F29BBA5" w:rsidR="006D0875" w:rsidRPr="00DF64F4" w:rsidRDefault="006D0875" w:rsidP="006D0875">
            <w:pPr>
              <w:pStyle w:val="NoSpacing"/>
              <w:numPr>
                <w:ilvl w:val="0"/>
                <w:numId w:val="32"/>
              </w:numPr>
              <w:rPr>
                <w:rFonts w:ascii="Arial" w:hAnsi="Arial" w:cs="Arial"/>
                <w:sz w:val="20"/>
                <w:szCs w:val="20"/>
              </w:rPr>
            </w:pPr>
            <w:r w:rsidRPr="00DF64F4">
              <w:rPr>
                <w:rFonts w:ascii="Arial" w:hAnsi="Arial" w:cs="Arial"/>
                <w:sz w:val="20"/>
                <w:szCs w:val="20"/>
              </w:rPr>
              <w:t xml:space="preserve">Explore the vocabulary in our PTW </w:t>
            </w:r>
            <w:r w:rsidR="007420FD" w:rsidRPr="00DF64F4">
              <w:rPr>
                <w:rFonts w:ascii="Arial" w:hAnsi="Arial" w:cs="Arial"/>
                <w:sz w:val="20"/>
                <w:szCs w:val="20"/>
              </w:rPr>
              <w:t>texts.</w:t>
            </w:r>
            <w:r w:rsidRPr="00DF64F4">
              <w:rPr>
                <w:rFonts w:ascii="Arial" w:hAnsi="Arial" w:cs="Arial"/>
                <w:sz w:val="20"/>
                <w:szCs w:val="20"/>
              </w:rPr>
              <w:t xml:space="preserve"> </w:t>
            </w:r>
          </w:p>
          <w:p w14:paraId="058130BC" w14:textId="77777777" w:rsidR="006D0875" w:rsidRPr="00DF64F4" w:rsidRDefault="006D0875" w:rsidP="006D0875">
            <w:pPr>
              <w:pStyle w:val="NoSpacing"/>
              <w:numPr>
                <w:ilvl w:val="0"/>
                <w:numId w:val="32"/>
              </w:numPr>
              <w:rPr>
                <w:rFonts w:ascii="Arial" w:hAnsi="Arial" w:cs="Arial"/>
                <w:sz w:val="20"/>
                <w:szCs w:val="20"/>
              </w:rPr>
            </w:pPr>
            <w:r w:rsidRPr="00DF64F4">
              <w:rPr>
                <w:rFonts w:ascii="Arial" w:hAnsi="Arial" w:cs="Arial"/>
                <w:sz w:val="20"/>
                <w:szCs w:val="20"/>
              </w:rPr>
              <w:t>Explore rhyme in our PTP texts.</w:t>
            </w:r>
          </w:p>
          <w:p w14:paraId="48375012" w14:textId="77777777" w:rsidR="006D0875" w:rsidRPr="00DF64F4" w:rsidRDefault="006D0875" w:rsidP="006D0875">
            <w:pPr>
              <w:pStyle w:val="NoSpacing"/>
              <w:numPr>
                <w:ilvl w:val="0"/>
                <w:numId w:val="32"/>
              </w:numPr>
              <w:rPr>
                <w:rFonts w:ascii="Arial" w:hAnsi="Arial" w:cs="Arial"/>
                <w:sz w:val="20"/>
                <w:szCs w:val="20"/>
              </w:rPr>
            </w:pPr>
            <w:r w:rsidRPr="00DF64F4">
              <w:rPr>
                <w:rFonts w:ascii="Arial" w:hAnsi="Arial" w:cs="Arial"/>
                <w:sz w:val="20"/>
                <w:szCs w:val="20"/>
              </w:rPr>
              <w:t xml:space="preserve">Story map for focused text </w:t>
            </w:r>
          </w:p>
          <w:p w14:paraId="0D07B016" w14:textId="77777777" w:rsidR="006D0875" w:rsidRPr="00DF64F4" w:rsidRDefault="006D0875" w:rsidP="006D0875">
            <w:pPr>
              <w:pStyle w:val="NoSpacing"/>
              <w:numPr>
                <w:ilvl w:val="0"/>
                <w:numId w:val="32"/>
              </w:numPr>
              <w:rPr>
                <w:rFonts w:ascii="Arial" w:hAnsi="Arial" w:cs="Arial"/>
                <w:sz w:val="20"/>
                <w:szCs w:val="20"/>
              </w:rPr>
            </w:pPr>
            <w:r w:rsidRPr="00DF64F4">
              <w:rPr>
                <w:rFonts w:ascii="Arial" w:hAnsi="Arial" w:cs="Arial"/>
                <w:sz w:val="20"/>
                <w:szCs w:val="20"/>
              </w:rPr>
              <w:t>Why do we ask questions?</w:t>
            </w:r>
          </w:p>
          <w:p w14:paraId="7AFB04E5" w14:textId="77777777" w:rsidR="006D0875" w:rsidRPr="00DF64F4" w:rsidRDefault="006D0875" w:rsidP="006D0875">
            <w:pPr>
              <w:pStyle w:val="NoSpacing"/>
              <w:numPr>
                <w:ilvl w:val="0"/>
                <w:numId w:val="32"/>
              </w:numPr>
              <w:rPr>
                <w:rFonts w:ascii="Arial" w:hAnsi="Arial" w:cs="Arial"/>
                <w:sz w:val="20"/>
                <w:szCs w:val="20"/>
              </w:rPr>
            </w:pPr>
            <w:r w:rsidRPr="00DF64F4">
              <w:rPr>
                <w:rFonts w:ascii="Arial" w:hAnsi="Arial" w:cs="Arial"/>
                <w:sz w:val="20"/>
                <w:szCs w:val="20"/>
              </w:rPr>
              <w:t>Recycling plant (pathways link)</w:t>
            </w:r>
          </w:p>
          <w:p w14:paraId="0AF7BB48" w14:textId="67C680B4" w:rsidR="006D0875" w:rsidRPr="00DF64F4" w:rsidRDefault="006D0875" w:rsidP="006D0875">
            <w:pPr>
              <w:pStyle w:val="NoSpacing"/>
              <w:numPr>
                <w:ilvl w:val="0"/>
                <w:numId w:val="32"/>
              </w:numPr>
              <w:rPr>
                <w:rFonts w:ascii="Arial" w:hAnsi="Arial" w:cs="Arial"/>
                <w:sz w:val="20"/>
                <w:szCs w:val="20"/>
              </w:rPr>
            </w:pPr>
            <w:r w:rsidRPr="00DF64F4">
              <w:rPr>
                <w:rFonts w:ascii="Arial" w:hAnsi="Arial" w:cs="Arial"/>
                <w:sz w:val="20"/>
                <w:szCs w:val="20"/>
              </w:rPr>
              <w:t>Why do we recycle? (</w:t>
            </w:r>
            <w:r w:rsidR="007420FD" w:rsidRPr="00DF64F4">
              <w:rPr>
                <w:rFonts w:ascii="Arial" w:hAnsi="Arial" w:cs="Arial"/>
                <w:sz w:val="20"/>
                <w:szCs w:val="20"/>
              </w:rPr>
              <w:t>Pathways</w:t>
            </w:r>
            <w:r w:rsidRPr="00DF64F4">
              <w:rPr>
                <w:rFonts w:ascii="Arial" w:hAnsi="Arial" w:cs="Arial"/>
                <w:sz w:val="20"/>
                <w:szCs w:val="20"/>
              </w:rPr>
              <w:t xml:space="preserve"> link)</w:t>
            </w:r>
          </w:p>
          <w:p w14:paraId="5CD876D2" w14:textId="0491EE19" w:rsidR="006D0875" w:rsidRPr="00DF64F4" w:rsidRDefault="006D0875" w:rsidP="006D0875">
            <w:pPr>
              <w:pStyle w:val="NoSpacing"/>
              <w:numPr>
                <w:ilvl w:val="0"/>
                <w:numId w:val="32"/>
              </w:numPr>
              <w:rPr>
                <w:rFonts w:ascii="Arial" w:hAnsi="Arial" w:cs="Arial"/>
                <w:sz w:val="20"/>
                <w:szCs w:val="20"/>
              </w:rPr>
            </w:pPr>
            <w:r w:rsidRPr="00DF64F4">
              <w:rPr>
                <w:rFonts w:ascii="Arial" w:hAnsi="Arial" w:cs="Arial"/>
                <w:sz w:val="20"/>
                <w:szCs w:val="20"/>
              </w:rPr>
              <w:t xml:space="preserve">Look at key vocabulary in focused </w:t>
            </w:r>
            <w:r w:rsidR="007420FD" w:rsidRPr="00DF64F4">
              <w:rPr>
                <w:rFonts w:ascii="Arial" w:hAnsi="Arial" w:cs="Arial"/>
                <w:sz w:val="20"/>
                <w:szCs w:val="20"/>
              </w:rPr>
              <w:t>texts.</w:t>
            </w:r>
            <w:r w:rsidRPr="00DF64F4">
              <w:rPr>
                <w:rFonts w:ascii="Arial" w:hAnsi="Arial" w:cs="Arial"/>
                <w:sz w:val="20"/>
                <w:szCs w:val="20"/>
              </w:rPr>
              <w:t xml:space="preserve"> </w:t>
            </w:r>
          </w:p>
          <w:p w14:paraId="775342EF" w14:textId="77777777" w:rsidR="006D0875" w:rsidRPr="00DF64F4" w:rsidRDefault="006D0875" w:rsidP="006D0875">
            <w:pPr>
              <w:pStyle w:val="NoSpacing"/>
              <w:numPr>
                <w:ilvl w:val="0"/>
                <w:numId w:val="32"/>
              </w:numPr>
              <w:rPr>
                <w:rFonts w:ascii="Arial" w:hAnsi="Arial" w:cs="Arial"/>
                <w:sz w:val="20"/>
                <w:szCs w:val="20"/>
              </w:rPr>
            </w:pPr>
            <w:r w:rsidRPr="00DF64F4">
              <w:rPr>
                <w:rFonts w:ascii="Arial" w:hAnsi="Arial" w:cs="Arial"/>
                <w:sz w:val="20"/>
                <w:szCs w:val="20"/>
              </w:rPr>
              <w:t xml:space="preserve">Retell Clem and Crab </w:t>
            </w:r>
          </w:p>
          <w:p w14:paraId="503BB333" w14:textId="77777777" w:rsidR="006D0875" w:rsidRPr="00DF64F4" w:rsidRDefault="006D0875" w:rsidP="006D0875">
            <w:pPr>
              <w:pStyle w:val="NoSpacing"/>
              <w:numPr>
                <w:ilvl w:val="0"/>
                <w:numId w:val="32"/>
              </w:numPr>
              <w:rPr>
                <w:rFonts w:ascii="Arial" w:hAnsi="Arial" w:cs="Arial"/>
                <w:sz w:val="20"/>
                <w:szCs w:val="20"/>
              </w:rPr>
            </w:pPr>
            <w:r w:rsidRPr="00DF64F4">
              <w:rPr>
                <w:rFonts w:ascii="Arial" w:hAnsi="Arial" w:cs="Arial"/>
                <w:sz w:val="20"/>
                <w:szCs w:val="20"/>
              </w:rPr>
              <w:t xml:space="preserve">Chine Restaurant role play for Chinese New Year </w:t>
            </w:r>
          </w:p>
          <w:p w14:paraId="1D56866B" w14:textId="2F70795D" w:rsidR="006D0875" w:rsidRPr="00DF64F4" w:rsidRDefault="006D0875" w:rsidP="006D0875">
            <w:pPr>
              <w:pStyle w:val="NoSpacing"/>
              <w:numPr>
                <w:ilvl w:val="0"/>
                <w:numId w:val="32"/>
              </w:numPr>
              <w:rPr>
                <w:rFonts w:ascii="Arial" w:hAnsi="Arial" w:cs="Arial"/>
                <w:sz w:val="20"/>
                <w:szCs w:val="20"/>
              </w:rPr>
            </w:pPr>
            <w:r w:rsidRPr="00DF64F4">
              <w:rPr>
                <w:rFonts w:ascii="Arial" w:hAnsi="Arial" w:cs="Arial"/>
                <w:sz w:val="20"/>
                <w:szCs w:val="20"/>
              </w:rPr>
              <w:t xml:space="preserve">Try Chinese </w:t>
            </w:r>
            <w:r w:rsidR="007420FD" w:rsidRPr="00DF64F4">
              <w:rPr>
                <w:rFonts w:ascii="Arial" w:hAnsi="Arial" w:cs="Arial"/>
                <w:sz w:val="20"/>
                <w:szCs w:val="20"/>
              </w:rPr>
              <w:t>food.</w:t>
            </w:r>
            <w:r w:rsidRPr="00DF64F4">
              <w:rPr>
                <w:rFonts w:ascii="Arial" w:hAnsi="Arial" w:cs="Arial"/>
                <w:sz w:val="20"/>
                <w:szCs w:val="20"/>
              </w:rPr>
              <w:t xml:space="preserve"> </w:t>
            </w:r>
          </w:p>
          <w:p w14:paraId="1B6F7703" w14:textId="77777777" w:rsidR="006D0875" w:rsidRPr="00DF64F4" w:rsidRDefault="006D0875" w:rsidP="006D0875">
            <w:pPr>
              <w:pStyle w:val="NoSpacing"/>
              <w:numPr>
                <w:ilvl w:val="0"/>
                <w:numId w:val="32"/>
              </w:numPr>
              <w:rPr>
                <w:rFonts w:ascii="Arial" w:hAnsi="Arial" w:cs="Arial"/>
                <w:sz w:val="20"/>
                <w:szCs w:val="20"/>
              </w:rPr>
            </w:pPr>
            <w:r w:rsidRPr="00DF64F4">
              <w:rPr>
                <w:rFonts w:ascii="Arial" w:hAnsi="Arial" w:cs="Arial"/>
                <w:sz w:val="20"/>
                <w:szCs w:val="20"/>
              </w:rPr>
              <w:t xml:space="preserve">Daily story time </w:t>
            </w:r>
          </w:p>
          <w:p w14:paraId="1E357426" w14:textId="77777777" w:rsidR="006D0875" w:rsidRPr="00DF64F4" w:rsidRDefault="006D0875" w:rsidP="006D0875">
            <w:pPr>
              <w:pStyle w:val="NoSpacing"/>
              <w:numPr>
                <w:ilvl w:val="0"/>
                <w:numId w:val="32"/>
              </w:numPr>
              <w:rPr>
                <w:rFonts w:ascii="Arial" w:hAnsi="Arial" w:cs="Arial"/>
                <w:sz w:val="20"/>
                <w:szCs w:val="20"/>
              </w:rPr>
            </w:pPr>
            <w:r w:rsidRPr="00DF64F4">
              <w:rPr>
                <w:rFonts w:ascii="Arial" w:hAnsi="Arial" w:cs="Arial"/>
                <w:sz w:val="20"/>
                <w:szCs w:val="20"/>
              </w:rPr>
              <w:t xml:space="preserve">Weekly rhyme time </w:t>
            </w:r>
          </w:p>
          <w:p w14:paraId="03B5A947" w14:textId="7C377EDB" w:rsidR="006D0875" w:rsidRPr="00DF64F4" w:rsidRDefault="006D0875" w:rsidP="006D0875">
            <w:pPr>
              <w:pStyle w:val="NoSpacing"/>
              <w:numPr>
                <w:ilvl w:val="0"/>
                <w:numId w:val="32"/>
              </w:numPr>
              <w:rPr>
                <w:rFonts w:ascii="Arial" w:hAnsi="Arial" w:cs="Arial"/>
                <w:sz w:val="20"/>
                <w:szCs w:val="20"/>
              </w:rPr>
            </w:pPr>
            <w:r w:rsidRPr="00DF64F4">
              <w:rPr>
                <w:rFonts w:ascii="Arial" w:hAnsi="Arial" w:cs="Arial"/>
                <w:sz w:val="20"/>
                <w:szCs w:val="20"/>
              </w:rPr>
              <w:t xml:space="preserve">Trash the </w:t>
            </w:r>
            <w:r w:rsidR="007420FD" w:rsidRPr="00DF64F4">
              <w:rPr>
                <w:rFonts w:ascii="Arial" w:hAnsi="Arial" w:cs="Arial"/>
                <w:sz w:val="20"/>
                <w:szCs w:val="20"/>
              </w:rPr>
              <w:t>classroom</w:t>
            </w:r>
            <w:r w:rsidRPr="00DF64F4">
              <w:rPr>
                <w:rFonts w:ascii="Arial" w:hAnsi="Arial" w:cs="Arial"/>
                <w:sz w:val="20"/>
                <w:szCs w:val="20"/>
              </w:rPr>
              <w:t xml:space="preserve"> and investigate who did it – visit from police? </w:t>
            </w:r>
          </w:p>
          <w:p w14:paraId="4565D6BF" w14:textId="300D5166" w:rsidR="008946A0" w:rsidRPr="000F2E1C" w:rsidRDefault="008946A0" w:rsidP="008946A0">
            <w:pPr>
              <w:pStyle w:val="NoSpacing"/>
              <w:rPr>
                <w:rFonts w:ascii="Arial" w:hAnsi="Arial" w:cs="Arial"/>
                <w:sz w:val="20"/>
                <w:szCs w:val="20"/>
              </w:rPr>
            </w:pPr>
          </w:p>
          <w:p w14:paraId="6A8234CA" w14:textId="371024F8" w:rsidR="006B1758" w:rsidRPr="00853B8B" w:rsidRDefault="006B1758" w:rsidP="00853B8B">
            <w:pPr>
              <w:spacing w:line="360" w:lineRule="auto"/>
              <w:rPr>
                <w:rFonts w:ascii="Arial" w:hAnsi="Arial" w:cs="Arial"/>
                <w:b/>
                <w:bCs/>
                <w:i/>
                <w:iCs/>
                <w:sz w:val="20"/>
                <w:szCs w:val="20"/>
              </w:rPr>
            </w:pPr>
            <w:r w:rsidRPr="00853B8B">
              <w:rPr>
                <w:rStyle w:val="Strong"/>
                <w:rFonts w:ascii="Arial" w:hAnsi="Arial" w:cs="Arial"/>
                <w:b w:val="0"/>
                <w:bCs w:val="0"/>
                <w:i/>
                <w:iCs/>
                <w:sz w:val="20"/>
                <w:szCs w:val="20"/>
              </w:rPr>
              <w:t>I will be learning to identify and explore rhyme in our PTP texts.</w:t>
            </w:r>
          </w:p>
          <w:p w14:paraId="203018E1" w14:textId="227C397A" w:rsidR="006B1758" w:rsidRPr="00853B8B" w:rsidRDefault="006B1758" w:rsidP="00853B8B">
            <w:pPr>
              <w:spacing w:line="360" w:lineRule="auto"/>
              <w:rPr>
                <w:rFonts w:ascii="Arial" w:hAnsi="Arial" w:cs="Arial"/>
                <w:b/>
                <w:bCs/>
                <w:i/>
                <w:iCs/>
                <w:sz w:val="20"/>
                <w:szCs w:val="20"/>
              </w:rPr>
            </w:pPr>
            <w:r w:rsidRPr="00853B8B">
              <w:rPr>
                <w:rStyle w:val="Strong"/>
                <w:rFonts w:ascii="Arial" w:hAnsi="Arial" w:cs="Arial"/>
                <w:b w:val="0"/>
                <w:bCs w:val="0"/>
                <w:i/>
                <w:iCs/>
                <w:sz w:val="20"/>
                <w:szCs w:val="20"/>
              </w:rPr>
              <w:t>I will be learning to create a story map for a focused text.</w:t>
            </w:r>
          </w:p>
          <w:p w14:paraId="70372E00" w14:textId="3558D049" w:rsidR="006B1758" w:rsidRPr="00853B8B" w:rsidRDefault="006B1758" w:rsidP="00853B8B">
            <w:pPr>
              <w:spacing w:line="360" w:lineRule="auto"/>
              <w:rPr>
                <w:rFonts w:ascii="Arial" w:hAnsi="Arial" w:cs="Arial"/>
                <w:b/>
                <w:bCs/>
                <w:i/>
                <w:iCs/>
                <w:sz w:val="20"/>
                <w:szCs w:val="20"/>
              </w:rPr>
            </w:pPr>
            <w:r w:rsidRPr="00853B8B">
              <w:rPr>
                <w:rStyle w:val="Strong"/>
                <w:rFonts w:ascii="Arial" w:hAnsi="Arial" w:cs="Arial"/>
                <w:b w:val="0"/>
                <w:bCs w:val="0"/>
                <w:i/>
                <w:iCs/>
                <w:sz w:val="20"/>
                <w:szCs w:val="20"/>
              </w:rPr>
              <w:t>I will be learning to understand why we ask questions.</w:t>
            </w:r>
          </w:p>
          <w:p w14:paraId="0FECB408" w14:textId="428B03D9" w:rsidR="006B1758" w:rsidRPr="00853B8B" w:rsidRDefault="006B1758" w:rsidP="00853B8B">
            <w:pPr>
              <w:spacing w:line="360" w:lineRule="auto"/>
              <w:rPr>
                <w:rFonts w:ascii="Arial" w:hAnsi="Arial" w:cs="Arial"/>
                <w:b/>
                <w:bCs/>
                <w:i/>
                <w:iCs/>
                <w:sz w:val="20"/>
                <w:szCs w:val="20"/>
              </w:rPr>
            </w:pPr>
            <w:r w:rsidRPr="00853B8B">
              <w:rPr>
                <w:rStyle w:val="Strong"/>
                <w:rFonts w:ascii="Arial" w:hAnsi="Arial" w:cs="Arial"/>
                <w:b w:val="0"/>
                <w:bCs w:val="0"/>
                <w:i/>
                <w:iCs/>
                <w:sz w:val="20"/>
                <w:szCs w:val="20"/>
              </w:rPr>
              <w:t xml:space="preserve">I will be learning to understand the process of </w:t>
            </w:r>
            <w:r w:rsidR="00D5671C" w:rsidRPr="00853B8B">
              <w:rPr>
                <w:rStyle w:val="Strong"/>
                <w:rFonts w:ascii="Arial" w:hAnsi="Arial" w:cs="Arial"/>
                <w:b w:val="0"/>
                <w:bCs w:val="0"/>
                <w:i/>
                <w:iCs/>
                <w:sz w:val="20"/>
                <w:szCs w:val="20"/>
              </w:rPr>
              <w:t>recycling.</w:t>
            </w:r>
          </w:p>
          <w:p w14:paraId="06C35E77" w14:textId="49E365CE" w:rsidR="006B1758" w:rsidRPr="00853B8B" w:rsidRDefault="006B1758" w:rsidP="00853B8B">
            <w:pPr>
              <w:spacing w:line="360" w:lineRule="auto"/>
              <w:rPr>
                <w:rFonts w:ascii="Arial" w:hAnsi="Arial" w:cs="Arial"/>
                <w:b/>
                <w:bCs/>
                <w:i/>
                <w:iCs/>
                <w:sz w:val="20"/>
                <w:szCs w:val="20"/>
              </w:rPr>
            </w:pPr>
            <w:r w:rsidRPr="00853B8B">
              <w:rPr>
                <w:rStyle w:val="Strong"/>
                <w:rFonts w:ascii="Arial" w:hAnsi="Arial" w:cs="Arial"/>
                <w:b w:val="0"/>
                <w:bCs w:val="0"/>
                <w:i/>
                <w:iCs/>
                <w:sz w:val="20"/>
                <w:szCs w:val="20"/>
              </w:rPr>
              <w:t>I will be learning to explain why recycling is important.</w:t>
            </w:r>
          </w:p>
          <w:p w14:paraId="64C435DB" w14:textId="6311D21E" w:rsidR="006B1758" w:rsidRPr="00853B8B" w:rsidRDefault="006B1758" w:rsidP="00853B8B">
            <w:pPr>
              <w:spacing w:line="360" w:lineRule="auto"/>
              <w:rPr>
                <w:rFonts w:ascii="Arial" w:hAnsi="Arial" w:cs="Arial"/>
                <w:b/>
                <w:bCs/>
                <w:i/>
                <w:iCs/>
                <w:sz w:val="20"/>
                <w:szCs w:val="20"/>
              </w:rPr>
            </w:pPr>
            <w:r w:rsidRPr="00853B8B">
              <w:rPr>
                <w:rStyle w:val="Strong"/>
                <w:rFonts w:ascii="Arial" w:hAnsi="Arial" w:cs="Arial"/>
                <w:b w:val="0"/>
                <w:bCs w:val="0"/>
                <w:i/>
                <w:iCs/>
                <w:sz w:val="20"/>
                <w:szCs w:val="20"/>
              </w:rPr>
              <w:t>I will be learning to role play a Chinese Restaurant scene for Chinese New Year.</w:t>
            </w:r>
          </w:p>
          <w:p w14:paraId="5652ED98" w14:textId="50035671" w:rsidR="006B1758" w:rsidRPr="00853B8B" w:rsidRDefault="006B1758" w:rsidP="00853B8B">
            <w:pPr>
              <w:spacing w:line="360" w:lineRule="auto"/>
              <w:rPr>
                <w:rFonts w:ascii="Arial" w:hAnsi="Arial" w:cs="Arial"/>
                <w:b/>
                <w:bCs/>
                <w:i/>
                <w:iCs/>
                <w:sz w:val="20"/>
                <w:szCs w:val="20"/>
              </w:rPr>
            </w:pPr>
            <w:r w:rsidRPr="00853B8B">
              <w:rPr>
                <w:rStyle w:val="Strong"/>
                <w:rFonts w:ascii="Arial" w:hAnsi="Arial" w:cs="Arial"/>
                <w:b w:val="0"/>
                <w:bCs w:val="0"/>
                <w:i/>
                <w:iCs/>
                <w:sz w:val="20"/>
                <w:szCs w:val="20"/>
              </w:rPr>
              <w:t>I will be learning to try Chinese food and describe the experience.</w:t>
            </w:r>
          </w:p>
          <w:p w14:paraId="52980F49" w14:textId="77777777" w:rsidR="00D5671C" w:rsidRPr="00853B8B" w:rsidRDefault="006B1758" w:rsidP="00853B8B">
            <w:pPr>
              <w:spacing w:line="360" w:lineRule="auto"/>
              <w:rPr>
                <w:rStyle w:val="Strong"/>
                <w:rFonts w:ascii="Arial" w:hAnsi="Arial" w:cs="Arial"/>
                <w:b w:val="0"/>
                <w:bCs w:val="0"/>
                <w:i/>
                <w:iCs/>
                <w:sz w:val="20"/>
                <w:szCs w:val="20"/>
              </w:rPr>
            </w:pPr>
            <w:r w:rsidRPr="00853B8B">
              <w:rPr>
                <w:rStyle w:val="Strong"/>
                <w:rFonts w:ascii="Arial" w:hAnsi="Arial" w:cs="Arial"/>
                <w:b w:val="0"/>
                <w:bCs w:val="0"/>
                <w:i/>
                <w:iCs/>
                <w:sz w:val="20"/>
                <w:szCs w:val="20"/>
              </w:rPr>
              <w:t>I will be learning to listen and engage with daily story time.</w:t>
            </w:r>
          </w:p>
          <w:p w14:paraId="59BF0B6D" w14:textId="46E8231E" w:rsidR="008946A0" w:rsidRPr="000F2E1C" w:rsidRDefault="006B1758" w:rsidP="00853B8B">
            <w:pPr>
              <w:spacing w:line="360" w:lineRule="auto"/>
              <w:rPr>
                <w:rFonts w:ascii="Arial" w:hAnsi="Arial" w:cs="Arial"/>
                <w:sz w:val="20"/>
                <w:szCs w:val="20"/>
              </w:rPr>
            </w:pPr>
            <w:r w:rsidRPr="00853B8B">
              <w:rPr>
                <w:rStyle w:val="Strong"/>
                <w:rFonts w:ascii="Arial" w:hAnsi="Arial" w:cs="Arial"/>
                <w:b w:val="0"/>
                <w:bCs w:val="0"/>
                <w:i/>
                <w:iCs/>
                <w:sz w:val="20"/>
                <w:szCs w:val="20"/>
              </w:rPr>
              <w:t>I will be learning to investigate and solve the mystery of who "trashed" the classroom, including a visit from the police.</w:t>
            </w:r>
          </w:p>
        </w:tc>
      </w:tr>
      <w:tr w:rsidR="008946A0" w:rsidRPr="00C90477" w14:paraId="6D387180" w14:textId="77777777" w:rsidTr="0077204A">
        <w:trPr>
          <w:trHeight w:val="507"/>
        </w:trPr>
        <w:tc>
          <w:tcPr>
            <w:tcW w:w="244" w:type="pct"/>
            <w:tcBorders>
              <w:top w:val="single" w:sz="4" w:space="0" w:color="auto"/>
              <w:left w:val="single" w:sz="4" w:space="0" w:color="000000"/>
              <w:bottom w:val="single" w:sz="4" w:space="0" w:color="auto"/>
              <w:right w:val="single" w:sz="4" w:space="0" w:color="auto"/>
            </w:tcBorders>
            <w:shd w:val="clear" w:color="auto" w:fill="FF0000"/>
          </w:tcPr>
          <w:p w14:paraId="033494D1" w14:textId="77777777" w:rsidR="008946A0" w:rsidRPr="00C90477" w:rsidRDefault="008946A0" w:rsidP="006D1F70">
            <w:pPr>
              <w:ind w:left="12"/>
              <w:jc w:val="center"/>
              <w:rPr>
                <w:rFonts w:ascii="Arial" w:hAnsi="Arial" w:cs="Arial"/>
                <w:sz w:val="20"/>
                <w:szCs w:val="20"/>
              </w:rPr>
            </w:pPr>
            <w:r w:rsidRPr="00C90477">
              <w:rPr>
                <w:rFonts w:ascii="Arial" w:hAnsi="Arial" w:cs="Arial"/>
                <w:sz w:val="20"/>
                <w:szCs w:val="20"/>
              </w:rPr>
              <w:t>PSED</w:t>
            </w:r>
          </w:p>
        </w:tc>
        <w:tc>
          <w:tcPr>
            <w:tcW w:w="2500" w:type="pct"/>
            <w:gridSpan w:val="6"/>
            <w:tcBorders>
              <w:top w:val="single" w:sz="4" w:space="0" w:color="auto"/>
              <w:left w:val="single" w:sz="4" w:space="0" w:color="auto"/>
              <w:bottom w:val="single" w:sz="4" w:space="0" w:color="auto"/>
              <w:right w:val="single" w:sz="4" w:space="0" w:color="000000"/>
            </w:tcBorders>
            <w:shd w:val="clear" w:color="auto" w:fill="FFC8BD"/>
          </w:tcPr>
          <w:p w14:paraId="133DCD87" w14:textId="77777777" w:rsidR="008946A0" w:rsidRDefault="008946A0" w:rsidP="006D1F70">
            <w:pPr>
              <w:ind w:left="10" w:right="-15" w:hanging="10"/>
              <w:jc w:val="both"/>
              <w:rPr>
                <w:rFonts w:ascii="Arial" w:hAnsi="Arial" w:cs="Arial"/>
                <w:b/>
                <w:i/>
                <w:iCs/>
                <w:sz w:val="20"/>
                <w:szCs w:val="20"/>
                <w:highlight w:val="yellow"/>
              </w:rPr>
            </w:pPr>
            <w:r w:rsidRPr="00C90477">
              <w:rPr>
                <w:rFonts w:ascii="Arial" w:hAnsi="Arial" w:cs="Arial"/>
                <w:b/>
                <w:sz w:val="20"/>
                <w:szCs w:val="20"/>
                <w:highlight w:val="yellow"/>
                <w:shd w:val="clear" w:color="auto" w:fill="FF99FF"/>
              </w:rPr>
              <w:t xml:space="preserve">NURSERY: </w:t>
            </w:r>
            <w:r w:rsidRPr="00C90477">
              <w:rPr>
                <w:rFonts w:ascii="Arial" w:hAnsi="Arial" w:cs="Arial"/>
                <w:b/>
                <w:i/>
                <w:iCs/>
                <w:sz w:val="20"/>
                <w:szCs w:val="20"/>
                <w:highlight w:val="yellow"/>
              </w:rPr>
              <w:t xml:space="preserve"> 3-4 development matters</w:t>
            </w:r>
          </w:p>
          <w:p w14:paraId="45025EFB" w14:textId="77777777" w:rsidR="008946A0" w:rsidRPr="00130833" w:rsidRDefault="008946A0" w:rsidP="006D1F70">
            <w:pPr>
              <w:ind w:left="10" w:right="-15" w:hanging="10"/>
              <w:jc w:val="both"/>
              <w:rPr>
                <w:rFonts w:ascii="Arial" w:hAnsi="Arial" w:cs="Arial"/>
                <w:b/>
                <w:i/>
                <w:iCs/>
                <w:sz w:val="20"/>
                <w:szCs w:val="20"/>
                <w:highlight w:val="yellow"/>
              </w:rPr>
            </w:pPr>
          </w:p>
          <w:p w14:paraId="070290BD" w14:textId="77777777" w:rsidR="008946A0" w:rsidRPr="00130833" w:rsidRDefault="008946A0" w:rsidP="006D1F70">
            <w:pPr>
              <w:pStyle w:val="ListParagraph"/>
              <w:numPr>
                <w:ilvl w:val="0"/>
                <w:numId w:val="1"/>
              </w:numPr>
              <w:rPr>
                <w:rFonts w:ascii="Arial" w:hAnsi="Arial" w:cs="Arial"/>
                <w:color w:val="000000" w:themeColor="text1"/>
                <w:sz w:val="20"/>
                <w:szCs w:val="20"/>
                <w:highlight w:val="yellow"/>
              </w:rPr>
            </w:pPr>
            <w:r w:rsidRPr="00130833">
              <w:rPr>
                <w:rFonts w:ascii="Arial" w:hAnsi="Arial" w:cs="Arial"/>
                <w:color w:val="000000" w:themeColor="text1"/>
                <w:sz w:val="20"/>
                <w:szCs w:val="20"/>
                <w:highlight w:val="yellow"/>
              </w:rPr>
              <w:t>Select and use activities and resources, with help when needed. This helps them to achieve a goal they have chosen, or one which is suggested to them.</w:t>
            </w:r>
          </w:p>
          <w:p w14:paraId="08775611" w14:textId="77777777" w:rsidR="008946A0" w:rsidRPr="00130833" w:rsidRDefault="008946A0" w:rsidP="006D1F70">
            <w:pPr>
              <w:pStyle w:val="ListParagraph"/>
              <w:numPr>
                <w:ilvl w:val="0"/>
                <w:numId w:val="1"/>
              </w:numPr>
              <w:rPr>
                <w:rFonts w:ascii="Arial" w:hAnsi="Arial" w:cs="Arial"/>
                <w:color w:val="000000" w:themeColor="text1"/>
                <w:sz w:val="20"/>
                <w:szCs w:val="20"/>
                <w:highlight w:val="yellow"/>
              </w:rPr>
            </w:pPr>
            <w:r w:rsidRPr="00130833">
              <w:rPr>
                <w:rFonts w:ascii="Arial" w:hAnsi="Arial" w:cs="Arial"/>
                <w:color w:val="000000" w:themeColor="text1"/>
                <w:sz w:val="20"/>
                <w:szCs w:val="20"/>
                <w:highlight w:val="yellow"/>
              </w:rPr>
              <w:t>Develop their sense of responsibility and membership of a community.</w:t>
            </w:r>
          </w:p>
          <w:p w14:paraId="652D6E84" w14:textId="77777777" w:rsidR="008946A0" w:rsidRPr="00130833" w:rsidRDefault="008946A0" w:rsidP="006D1F70">
            <w:pPr>
              <w:pStyle w:val="ListParagraph"/>
              <w:numPr>
                <w:ilvl w:val="0"/>
                <w:numId w:val="1"/>
              </w:numPr>
              <w:rPr>
                <w:rFonts w:ascii="Arial" w:hAnsi="Arial" w:cs="Arial"/>
                <w:color w:val="000000" w:themeColor="text1"/>
                <w:sz w:val="20"/>
                <w:szCs w:val="20"/>
                <w:highlight w:val="yellow"/>
              </w:rPr>
            </w:pPr>
            <w:r w:rsidRPr="00130833">
              <w:rPr>
                <w:rFonts w:ascii="Arial" w:hAnsi="Arial" w:cs="Arial"/>
                <w:color w:val="000000" w:themeColor="text1"/>
                <w:sz w:val="20"/>
                <w:szCs w:val="20"/>
                <w:highlight w:val="yellow"/>
              </w:rPr>
              <w:t>Become more outgoing with unfamiliar people, in the safe context of their setting.</w:t>
            </w:r>
          </w:p>
          <w:p w14:paraId="1AF59B77" w14:textId="77777777" w:rsidR="008946A0" w:rsidRPr="00130833" w:rsidRDefault="008946A0" w:rsidP="006D1F70">
            <w:pPr>
              <w:pStyle w:val="ListParagraph"/>
              <w:numPr>
                <w:ilvl w:val="0"/>
                <w:numId w:val="1"/>
              </w:numPr>
              <w:rPr>
                <w:rFonts w:ascii="Arial" w:hAnsi="Arial" w:cs="Arial"/>
                <w:color w:val="000000" w:themeColor="text1"/>
                <w:sz w:val="20"/>
                <w:szCs w:val="20"/>
                <w:highlight w:val="yellow"/>
              </w:rPr>
            </w:pPr>
            <w:r w:rsidRPr="00130833">
              <w:rPr>
                <w:rFonts w:ascii="Arial" w:hAnsi="Arial" w:cs="Arial"/>
                <w:color w:val="000000" w:themeColor="text1"/>
                <w:sz w:val="20"/>
                <w:szCs w:val="20"/>
                <w:highlight w:val="yellow"/>
              </w:rPr>
              <w:t>Show more confidence in new social situations.</w:t>
            </w:r>
          </w:p>
          <w:p w14:paraId="5B59F214" w14:textId="77777777" w:rsidR="008946A0" w:rsidRPr="00130833" w:rsidRDefault="008946A0" w:rsidP="006D1F70">
            <w:pPr>
              <w:pStyle w:val="ListParagraph"/>
              <w:numPr>
                <w:ilvl w:val="0"/>
                <w:numId w:val="1"/>
              </w:numPr>
              <w:rPr>
                <w:rFonts w:ascii="Arial" w:hAnsi="Arial" w:cs="Arial"/>
                <w:color w:val="000000" w:themeColor="text1"/>
                <w:sz w:val="20"/>
                <w:szCs w:val="20"/>
                <w:highlight w:val="yellow"/>
              </w:rPr>
            </w:pPr>
            <w:r w:rsidRPr="00130833">
              <w:rPr>
                <w:rFonts w:ascii="Arial" w:hAnsi="Arial" w:cs="Arial"/>
                <w:color w:val="000000" w:themeColor="text1"/>
                <w:sz w:val="20"/>
                <w:szCs w:val="20"/>
                <w:highlight w:val="yellow"/>
              </w:rPr>
              <w:t>Play with one or more other children, extending and elaborating play ideas.</w:t>
            </w:r>
          </w:p>
          <w:p w14:paraId="24A8DEE8" w14:textId="77777777" w:rsidR="008946A0" w:rsidRPr="00130833" w:rsidRDefault="008946A0" w:rsidP="006D1F70">
            <w:pPr>
              <w:pStyle w:val="ListParagraph"/>
              <w:numPr>
                <w:ilvl w:val="0"/>
                <w:numId w:val="1"/>
              </w:numPr>
              <w:rPr>
                <w:rFonts w:ascii="Arial" w:hAnsi="Arial" w:cs="Arial"/>
                <w:color w:val="000000" w:themeColor="text1"/>
                <w:sz w:val="20"/>
                <w:szCs w:val="20"/>
                <w:highlight w:val="yellow"/>
              </w:rPr>
            </w:pPr>
            <w:r w:rsidRPr="00130833">
              <w:rPr>
                <w:rFonts w:ascii="Arial" w:hAnsi="Arial" w:cs="Arial"/>
                <w:color w:val="000000" w:themeColor="text1"/>
                <w:sz w:val="20"/>
                <w:szCs w:val="20"/>
                <w:highlight w:val="yellow"/>
              </w:rPr>
              <w:t xml:space="preserve">Find solutions to conflicts and rivalries. </w:t>
            </w:r>
          </w:p>
          <w:p w14:paraId="7D7C247F" w14:textId="77777777" w:rsidR="008946A0" w:rsidRPr="00130833" w:rsidRDefault="008946A0" w:rsidP="006D1F70">
            <w:pPr>
              <w:pStyle w:val="ListParagraph"/>
              <w:numPr>
                <w:ilvl w:val="0"/>
                <w:numId w:val="1"/>
              </w:numPr>
              <w:rPr>
                <w:rFonts w:ascii="Arial" w:hAnsi="Arial" w:cs="Arial"/>
                <w:color w:val="000000" w:themeColor="text1"/>
                <w:sz w:val="20"/>
                <w:szCs w:val="20"/>
                <w:highlight w:val="yellow"/>
              </w:rPr>
            </w:pPr>
            <w:r w:rsidRPr="00130833">
              <w:rPr>
                <w:rFonts w:ascii="Arial" w:hAnsi="Arial" w:cs="Arial"/>
                <w:color w:val="000000" w:themeColor="text1"/>
                <w:sz w:val="20"/>
                <w:szCs w:val="20"/>
                <w:highlight w:val="yellow"/>
              </w:rPr>
              <w:t>Increasingly follow rules, understanding why they are important.</w:t>
            </w:r>
          </w:p>
          <w:p w14:paraId="1E912183" w14:textId="77777777" w:rsidR="008946A0" w:rsidRPr="00130833" w:rsidRDefault="008946A0" w:rsidP="006D1F70">
            <w:pPr>
              <w:pStyle w:val="ListParagraph"/>
              <w:numPr>
                <w:ilvl w:val="0"/>
                <w:numId w:val="1"/>
              </w:numPr>
              <w:rPr>
                <w:rFonts w:ascii="Arial" w:hAnsi="Arial" w:cs="Arial"/>
                <w:color w:val="000000" w:themeColor="text1"/>
                <w:sz w:val="20"/>
                <w:szCs w:val="20"/>
                <w:highlight w:val="yellow"/>
              </w:rPr>
            </w:pPr>
            <w:r w:rsidRPr="00130833">
              <w:rPr>
                <w:rFonts w:ascii="Arial" w:hAnsi="Arial" w:cs="Arial"/>
                <w:color w:val="000000" w:themeColor="text1"/>
                <w:sz w:val="20"/>
                <w:szCs w:val="20"/>
                <w:highlight w:val="yellow"/>
              </w:rPr>
              <w:t>Remember rules without needing an adult to remind them.</w:t>
            </w:r>
          </w:p>
          <w:p w14:paraId="40BF5E5B" w14:textId="77777777" w:rsidR="008946A0" w:rsidRPr="00130833" w:rsidRDefault="008946A0" w:rsidP="006D1F70">
            <w:pPr>
              <w:pStyle w:val="ListParagraph"/>
              <w:numPr>
                <w:ilvl w:val="0"/>
                <w:numId w:val="1"/>
              </w:numPr>
              <w:rPr>
                <w:rFonts w:ascii="Arial" w:hAnsi="Arial" w:cs="Arial"/>
                <w:color w:val="000000" w:themeColor="text1"/>
                <w:sz w:val="20"/>
                <w:szCs w:val="20"/>
                <w:highlight w:val="yellow"/>
              </w:rPr>
            </w:pPr>
            <w:r w:rsidRPr="00130833">
              <w:rPr>
                <w:rFonts w:ascii="Arial" w:hAnsi="Arial" w:cs="Arial"/>
                <w:color w:val="000000" w:themeColor="text1"/>
                <w:sz w:val="20"/>
                <w:szCs w:val="20"/>
                <w:highlight w:val="yellow"/>
              </w:rPr>
              <w:t>Develop appropriate ways of being assertive. Talk with others to solve conflicts.</w:t>
            </w:r>
          </w:p>
          <w:p w14:paraId="089392A4" w14:textId="77777777" w:rsidR="008946A0" w:rsidRDefault="008946A0" w:rsidP="006D1F70">
            <w:pPr>
              <w:pStyle w:val="ListParagraph"/>
              <w:numPr>
                <w:ilvl w:val="0"/>
                <w:numId w:val="1"/>
              </w:numPr>
              <w:rPr>
                <w:rFonts w:ascii="Arial" w:hAnsi="Arial" w:cs="Arial"/>
                <w:color w:val="000000" w:themeColor="text1"/>
                <w:sz w:val="20"/>
                <w:szCs w:val="20"/>
                <w:highlight w:val="yellow"/>
              </w:rPr>
            </w:pPr>
            <w:r w:rsidRPr="00130833">
              <w:rPr>
                <w:rFonts w:ascii="Arial" w:hAnsi="Arial" w:cs="Arial"/>
                <w:color w:val="000000" w:themeColor="text1"/>
                <w:sz w:val="20"/>
                <w:szCs w:val="20"/>
                <w:highlight w:val="yellow"/>
              </w:rPr>
              <w:t>Talk about their feelings using words like ‘happy’, ‘sad’, ‘angry’ or ‘worried’.</w:t>
            </w:r>
          </w:p>
          <w:p w14:paraId="206D5F4B" w14:textId="77777777" w:rsidR="008946A0" w:rsidRPr="00130833" w:rsidRDefault="008946A0" w:rsidP="006D1F70">
            <w:pPr>
              <w:pStyle w:val="ListParagraph"/>
              <w:numPr>
                <w:ilvl w:val="0"/>
                <w:numId w:val="1"/>
              </w:numPr>
              <w:rPr>
                <w:rFonts w:ascii="Arial" w:hAnsi="Arial" w:cs="Arial"/>
                <w:color w:val="000000" w:themeColor="text1"/>
                <w:sz w:val="20"/>
                <w:szCs w:val="20"/>
                <w:highlight w:val="yellow"/>
              </w:rPr>
            </w:pPr>
            <w:r w:rsidRPr="00130833">
              <w:rPr>
                <w:rFonts w:ascii="Arial" w:hAnsi="Arial" w:cs="Arial"/>
                <w:color w:val="000000" w:themeColor="text1"/>
                <w:sz w:val="20"/>
                <w:szCs w:val="20"/>
                <w:highlight w:val="yellow"/>
              </w:rPr>
              <w:t>Understand gradually how others might be feeling.</w:t>
            </w:r>
          </w:p>
        </w:tc>
        <w:tc>
          <w:tcPr>
            <w:tcW w:w="2256" w:type="pct"/>
            <w:gridSpan w:val="2"/>
            <w:tcBorders>
              <w:top w:val="single" w:sz="4" w:space="0" w:color="auto"/>
              <w:left w:val="single" w:sz="4" w:space="0" w:color="auto"/>
              <w:bottom w:val="single" w:sz="4" w:space="0" w:color="auto"/>
              <w:right w:val="single" w:sz="4" w:space="0" w:color="000000"/>
            </w:tcBorders>
            <w:shd w:val="clear" w:color="auto" w:fill="FFC8BD"/>
          </w:tcPr>
          <w:p w14:paraId="1EED7F30" w14:textId="77777777" w:rsidR="008946A0" w:rsidRDefault="008946A0" w:rsidP="006D1F70">
            <w:pPr>
              <w:jc w:val="both"/>
              <w:rPr>
                <w:rFonts w:ascii="Arial" w:hAnsi="Arial" w:cs="Arial"/>
                <w:b/>
                <w:sz w:val="20"/>
                <w:szCs w:val="20"/>
                <w:highlight w:val="green"/>
                <w:shd w:val="clear" w:color="auto" w:fill="70F88A"/>
              </w:rPr>
            </w:pPr>
            <w:r w:rsidRPr="00C90477">
              <w:rPr>
                <w:rFonts w:ascii="Arial" w:hAnsi="Arial" w:cs="Arial"/>
                <w:b/>
                <w:sz w:val="20"/>
                <w:szCs w:val="20"/>
                <w:highlight w:val="green"/>
                <w:shd w:val="clear" w:color="auto" w:fill="70F88A"/>
              </w:rPr>
              <w:t xml:space="preserve">RECEPTION: </w:t>
            </w:r>
            <w:r w:rsidRPr="00C90477">
              <w:rPr>
                <w:rFonts w:ascii="Arial" w:hAnsi="Arial" w:cs="Arial"/>
                <w:b/>
                <w:i/>
                <w:iCs/>
                <w:sz w:val="20"/>
                <w:szCs w:val="20"/>
                <w:highlight w:val="green"/>
                <w:shd w:val="clear" w:color="auto" w:fill="70F88A"/>
              </w:rPr>
              <w:t>Development matters reception</w:t>
            </w:r>
            <w:r w:rsidRPr="00C90477">
              <w:rPr>
                <w:rFonts w:ascii="Arial" w:hAnsi="Arial" w:cs="Arial"/>
                <w:b/>
                <w:sz w:val="20"/>
                <w:szCs w:val="20"/>
                <w:highlight w:val="green"/>
                <w:shd w:val="clear" w:color="auto" w:fill="70F88A"/>
              </w:rPr>
              <w:t xml:space="preserve"> </w:t>
            </w:r>
          </w:p>
          <w:p w14:paraId="18351E18" w14:textId="77777777" w:rsidR="008946A0" w:rsidRPr="00C90477" w:rsidRDefault="008946A0" w:rsidP="006D1F70">
            <w:pPr>
              <w:jc w:val="both"/>
              <w:rPr>
                <w:rFonts w:ascii="Arial" w:hAnsi="Arial" w:cs="Arial"/>
                <w:b/>
                <w:sz w:val="20"/>
                <w:szCs w:val="20"/>
                <w:highlight w:val="green"/>
                <w:shd w:val="clear" w:color="auto" w:fill="70F88A"/>
              </w:rPr>
            </w:pPr>
          </w:p>
          <w:p w14:paraId="48D04766" w14:textId="77777777" w:rsidR="008946A0" w:rsidRPr="00C90477" w:rsidRDefault="008946A0" w:rsidP="006D1F70">
            <w:pPr>
              <w:pStyle w:val="ListParagraph"/>
              <w:numPr>
                <w:ilvl w:val="0"/>
                <w:numId w:val="1"/>
              </w:numPr>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 xml:space="preserve">See themselves as a valuable individual. </w:t>
            </w:r>
          </w:p>
          <w:p w14:paraId="794FF53C" w14:textId="77777777" w:rsidR="008946A0" w:rsidRPr="00C90477" w:rsidRDefault="008946A0" w:rsidP="006D1F70">
            <w:pPr>
              <w:pStyle w:val="ListParagraph"/>
              <w:numPr>
                <w:ilvl w:val="0"/>
                <w:numId w:val="1"/>
              </w:numPr>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 xml:space="preserve">Build constructive and respectful relationships. </w:t>
            </w:r>
          </w:p>
          <w:p w14:paraId="0B7FEF31" w14:textId="77777777" w:rsidR="008946A0" w:rsidRPr="00C90477" w:rsidRDefault="008946A0" w:rsidP="006D1F70">
            <w:pPr>
              <w:pStyle w:val="ListParagraph"/>
              <w:numPr>
                <w:ilvl w:val="0"/>
                <w:numId w:val="1"/>
              </w:numPr>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Express their feelings and consider the feelings of others.</w:t>
            </w:r>
          </w:p>
          <w:p w14:paraId="4607EFF6" w14:textId="77777777" w:rsidR="008946A0" w:rsidRPr="00C90477" w:rsidRDefault="008946A0" w:rsidP="006D1F70">
            <w:pPr>
              <w:pStyle w:val="ListParagraph"/>
              <w:numPr>
                <w:ilvl w:val="0"/>
                <w:numId w:val="1"/>
              </w:numPr>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 xml:space="preserve">Show resilience and perseverance in the face of a challenge. </w:t>
            </w:r>
          </w:p>
          <w:p w14:paraId="398D7CF2" w14:textId="77777777" w:rsidR="008946A0" w:rsidRPr="00C90477" w:rsidRDefault="008946A0" w:rsidP="006D1F70">
            <w:pPr>
              <w:pStyle w:val="ListParagraph"/>
              <w:numPr>
                <w:ilvl w:val="0"/>
                <w:numId w:val="1"/>
              </w:numPr>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 xml:space="preserve">Identify and moderate their own feelings socially and emotionally. </w:t>
            </w:r>
          </w:p>
          <w:p w14:paraId="03FF1BD2" w14:textId="77777777" w:rsidR="008946A0" w:rsidRPr="00C90477" w:rsidRDefault="008946A0" w:rsidP="006D1F70">
            <w:pPr>
              <w:pStyle w:val="ListParagraph"/>
              <w:numPr>
                <w:ilvl w:val="0"/>
                <w:numId w:val="1"/>
              </w:numPr>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 xml:space="preserve">Think about the perspective of others. </w:t>
            </w:r>
          </w:p>
          <w:p w14:paraId="6CDAFAD6" w14:textId="77777777" w:rsidR="008946A0" w:rsidRPr="00C90477" w:rsidRDefault="008946A0" w:rsidP="006D1F70">
            <w:pPr>
              <w:pStyle w:val="ListParagraph"/>
              <w:numPr>
                <w:ilvl w:val="0"/>
                <w:numId w:val="1"/>
              </w:numPr>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 xml:space="preserve">Manage their own needs – personal hygiene. </w:t>
            </w:r>
          </w:p>
          <w:p w14:paraId="27D5E2BF" w14:textId="77777777" w:rsidR="008946A0" w:rsidRPr="00C90477" w:rsidRDefault="008946A0" w:rsidP="006D1F70">
            <w:pPr>
              <w:pStyle w:val="ListParagraph"/>
              <w:numPr>
                <w:ilvl w:val="0"/>
                <w:numId w:val="1"/>
              </w:numPr>
              <w:rPr>
                <w:rFonts w:ascii="Arial" w:hAnsi="Arial" w:cs="Arial"/>
                <w:color w:val="000000" w:themeColor="text1"/>
                <w:sz w:val="20"/>
                <w:szCs w:val="20"/>
                <w:highlight w:val="green"/>
              </w:rPr>
            </w:pPr>
            <w:r w:rsidRPr="00C90477">
              <w:rPr>
                <w:rFonts w:ascii="Arial" w:hAnsi="Arial" w:cs="Arial"/>
                <w:color w:val="000000" w:themeColor="text1"/>
                <w:sz w:val="20"/>
                <w:szCs w:val="20"/>
                <w:highlight w:val="green"/>
              </w:rPr>
              <w:t>Know and talk about the different factors that support their overall health and wellbeing.</w:t>
            </w:r>
          </w:p>
          <w:p w14:paraId="53688EBB" w14:textId="5F0A7DE1" w:rsidR="008946A0" w:rsidRPr="00C90477" w:rsidRDefault="00DB52EB" w:rsidP="006D1F70">
            <w:pPr>
              <w:pStyle w:val="ListParagraph"/>
              <w:numPr>
                <w:ilvl w:val="0"/>
                <w:numId w:val="1"/>
              </w:numPr>
              <w:rPr>
                <w:rFonts w:ascii="Arial" w:hAnsi="Arial" w:cs="Arial"/>
                <w:color w:val="000000" w:themeColor="text1"/>
                <w:sz w:val="20"/>
                <w:szCs w:val="20"/>
                <w:highlight w:val="green"/>
              </w:rPr>
            </w:pPr>
            <w:r w:rsidRPr="00DB52EB">
              <w:rPr>
                <w:rFonts w:ascii="Arial" w:hAnsi="Arial" w:cs="Arial"/>
                <w:bCs/>
                <w:i/>
                <w:iCs/>
                <w:color w:val="000000" w:themeColor="text1"/>
                <w:sz w:val="20"/>
                <w:szCs w:val="20"/>
                <w:highlight w:val="green"/>
              </w:rPr>
              <w:t>JIGSAW – DREAMS AND GAOLS</w:t>
            </w:r>
          </w:p>
        </w:tc>
      </w:tr>
      <w:tr w:rsidR="008946A0" w:rsidRPr="00C90477" w14:paraId="1552322C" w14:textId="77777777" w:rsidTr="0077204A">
        <w:trPr>
          <w:trHeight w:val="943"/>
        </w:trPr>
        <w:tc>
          <w:tcPr>
            <w:tcW w:w="244" w:type="pct"/>
            <w:tcBorders>
              <w:top w:val="single" w:sz="4" w:space="0" w:color="auto"/>
              <w:left w:val="single" w:sz="4" w:space="0" w:color="000000"/>
              <w:bottom w:val="single" w:sz="4" w:space="0" w:color="000000"/>
              <w:right w:val="single" w:sz="4" w:space="0" w:color="000000"/>
            </w:tcBorders>
            <w:shd w:val="clear" w:color="auto" w:fill="FF0000"/>
          </w:tcPr>
          <w:p w14:paraId="296725FA" w14:textId="77777777" w:rsidR="008946A0" w:rsidRPr="00C90477" w:rsidRDefault="008946A0" w:rsidP="006D1F70">
            <w:pPr>
              <w:jc w:val="center"/>
              <w:rPr>
                <w:rFonts w:ascii="Arial" w:hAnsi="Arial" w:cs="Arial"/>
                <w:sz w:val="20"/>
                <w:szCs w:val="20"/>
              </w:rPr>
            </w:pPr>
            <w:r w:rsidRPr="00C90477">
              <w:rPr>
                <w:rFonts w:ascii="Arial" w:hAnsi="Arial" w:cs="Arial"/>
                <w:sz w:val="20"/>
                <w:szCs w:val="20"/>
              </w:rPr>
              <w:t xml:space="preserve">Ideas </w:t>
            </w:r>
          </w:p>
        </w:tc>
        <w:tc>
          <w:tcPr>
            <w:tcW w:w="4756" w:type="pct"/>
            <w:gridSpan w:val="8"/>
            <w:tcBorders>
              <w:top w:val="single" w:sz="4" w:space="0" w:color="auto"/>
              <w:left w:val="single" w:sz="4" w:space="0" w:color="000000"/>
              <w:bottom w:val="single" w:sz="4" w:space="0" w:color="000000"/>
              <w:right w:val="single" w:sz="4" w:space="0" w:color="auto"/>
            </w:tcBorders>
            <w:shd w:val="clear" w:color="auto" w:fill="FFC8BD"/>
          </w:tcPr>
          <w:p w14:paraId="1D71DDD6" w14:textId="30D95721" w:rsidR="00DC4B72" w:rsidRPr="00DF64F4" w:rsidRDefault="00DC4B72" w:rsidP="00DC4B72">
            <w:pPr>
              <w:pStyle w:val="ListParagraph"/>
              <w:numPr>
                <w:ilvl w:val="0"/>
                <w:numId w:val="23"/>
              </w:numPr>
              <w:rPr>
                <w:rFonts w:ascii="Arial" w:hAnsi="Arial" w:cs="Arial"/>
                <w:sz w:val="20"/>
                <w:szCs w:val="20"/>
              </w:rPr>
            </w:pPr>
            <w:r w:rsidRPr="00DF64F4">
              <w:rPr>
                <w:rFonts w:ascii="Arial" w:hAnsi="Arial" w:cs="Arial"/>
                <w:sz w:val="20"/>
                <w:szCs w:val="20"/>
              </w:rPr>
              <w:t xml:space="preserve">Tidy up songs and </w:t>
            </w:r>
            <w:r w:rsidR="007420FD" w:rsidRPr="00DF64F4">
              <w:rPr>
                <w:rFonts w:ascii="Arial" w:hAnsi="Arial" w:cs="Arial"/>
                <w:sz w:val="20"/>
                <w:szCs w:val="20"/>
              </w:rPr>
              <w:t>routines.</w:t>
            </w:r>
            <w:r w:rsidRPr="00DF64F4">
              <w:rPr>
                <w:rFonts w:ascii="Arial" w:hAnsi="Arial" w:cs="Arial"/>
                <w:sz w:val="20"/>
                <w:szCs w:val="20"/>
              </w:rPr>
              <w:t xml:space="preserve"> </w:t>
            </w:r>
          </w:p>
          <w:p w14:paraId="34582705" w14:textId="7A4C477F" w:rsidR="00DC4B72" w:rsidRPr="00DF64F4" w:rsidRDefault="00DC4B72" w:rsidP="00DC4B72">
            <w:pPr>
              <w:pStyle w:val="ListParagraph"/>
              <w:numPr>
                <w:ilvl w:val="0"/>
                <w:numId w:val="23"/>
              </w:numPr>
              <w:rPr>
                <w:rFonts w:ascii="Arial" w:hAnsi="Arial" w:cs="Arial"/>
                <w:sz w:val="20"/>
                <w:szCs w:val="20"/>
              </w:rPr>
            </w:pPr>
            <w:r w:rsidRPr="00DF64F4">
              <w:rPr>
                <w:rFonts w:ascii="Arial" w:hAnsi="Arial" w:cs="Arial"/>
                <w:sz w:val="20"/>
                <w:szCs w:val="20"/>
              </w:rPr>
              <w:t xml:space="preserve">Tidy up </w:t>
            </w:r>
            <w:r w:rsidR="007420FD" w:rsidRPr="00DF64F4">
              <w:rPr>
                <w:rFonts w:ascii="Arial" w:hAnsi="Arial" w:cs="Arial"/>
                <w:sz w:val="20"/>
                <w:szCs w:val="20"/>
              </w:rPr>
              <w:t>areas.</w:t>
            </w:r>
            <w:r w:rsidRPr="00DF64F4">
              <w:rPr>
                <w:rFonts w:ascii="Arial" w:hAnsi="Arial" w:cs="Arial"/>
                <w:sz w:val="20"/>
                <w:szCs w:val="20"/>
              </w:rPr>
              <w:t xml:space="preserve"> </w:t>
            </w:r>
          </w:p>
          <w:p w14:paraId="34DDC136" w14:textId="77777777" w:rsidR="00DC4B72" w:rsidRPr="00DF64F4" w:rsidRDefault="00DC4B72" w:rsidP="00DC4B72">
            <w:pPr>
              <w:pStyle w:val="ListParagraph"/>
              <w:numPr>
                <w:ilvl w:val="0"/>
                <w:numId w:val="23"/>
              </w:numPr>
              <w:rPr>
                <w:rFonts w:ascii="Arial" w:hAnsi="Arial" w:cs="Arial"/>
                <w:sz w:val="20"/>
                <w:szCs w:val="20"/>
              </w:rPr>
            </w:pPr>
            <w:r w:rsidRPr="00DF64F4">
              <w:rPr>
                <w:rFonts w:ascii="Arial" w:hAnsi="Arial" w:cs="Arial"/>
                <w:sz w:val="20"/>
                <w:szCs w:val="20"/>
              </w:rPr>
              <w:t xml:space="preserve">Pictures resources </w:t>
            </w:r>
          </w:p>
          <w:p w14:paraId="3A49F8A7" w14:textId="5184DCDE" w:rsidR="00DC4B72" w:rsidRPr="00DF64F4" w:rsidRDefault="00DC4B72" w:rsidP="00DC4B72">
            <w:pPr>
              <w:pStyle w:val="ListParagraph"/>
              <w:numPr>
                <w:ilvl w:val="0"/>
                <w:numId w:val="23"/>
              </w:numPr>
              <w:rPr>
                <w:rFonts w:ascii="Arial" w:hAnsi="Arial" w:cs="Arial"/>
                <w:sz w:val="20"/>
                <w:szCs w:val="20"/>
              </w:rPr>
            </w:pPr>
            <w:r w:rsidRPr="00DF64F4">
              <w:rPr>
                <w:rFonts w:ascii="Arial" w:hAnsi="Arial" w:cs="Arial"/>
                <w:sz w:val="20"/>
                <w:szCs w:val="20"/>
              </w:rPr>
              <w:t xml:space="preserve">Role </w:t>
            </w:r>
            <w:r w:rsidR="007420FD" w:rsidRPr="00DF64F4">
              <w:rPr>
                <w:rFonts w:ascii="Arial" w:hAnsi="Arial" w:cs="Arial"/>
                <w:sz w:val="20"/>
                <w:szCs w:val="20"/>
              </w:rPr>
              <w:t>plays</w:t>
            </w:r>
            <w:r w:rsidRPr="00DF64F4">
              <w:rPr>
                <w:rFonts w:ascii="Arial" w:hAnsi="Arial" w:cs="Arial"/>
                <w:sz w:val="20"/>
                <w:szCs w:val="20"/>
              </w:rPr>
              <w:t xml:space="preserve"> Chinese New Year </w:t>
            </w:r>
          </w:p>
          <w:p w14:paraId="42D4F5CF" w14:textId="77777777" w:rsidR="00DC4B72" w:rsidRPr="00DF64F4" w:rsidRDefault="00DC4B72" w:rsidP="00DC4B72">
            <w:pPr>
              <w:pStyle w:val="ListParagraph"/>
              <w:numPr>
                <w:ilvl w:val="0"/>
                <w:numId w:val="23"/>
              </w:numPr>
              <w:rPr>
                <w:rFonts w:ascii="Arial" w:hAnsi="Arial" w:cs="Arial"/>
                <w:sz w:val="20"/>
                <w:szCs w:val="20"/>
              </w:rPr>
            </w:pPr>
            <w:r w:rsidRPr="00DF64F4">
              <w:rPr>
                <w:rFonts w:ascii="Arial" w:hAnsi="Arial" w:cs="Arial"/>
                <w:sz w:val="20"/>
                <w:szCs w:val="20"/>
              </w:rPr>
              <w:t xml:space="preserve">Exploring and engaging in different cultures – trying Chinese food </w:t>
            </w:r>
          </w:p>
          <w:p w14:paraId="7EE6E98D" w14:textId="77777777" w:rsidR="00DC4B72" w:rsidRPr="00DF64F4" w:rsidRDefault="00DC4B72" w:rsidP="00DC4B72">
            <w:pPr>
              <w:pStyle w:val="ListParagraph"/>
              <w:numPr>
                <w:ilvl w:val="0"/>
                <w:numId w:val="23"/>
              </w:numPr>
              <w:rPr>
                <w:rFonts w:ascii="Arial" w:hAnsi="Arial" w:cs="Arial"/>
                <w:sz w:val="20"/>
                <w:szCs w:val="20"/>
              </w:rPr>
            </w:pPr>
            <w:r w:rsidRPr="00DF64F4">
              <w:rPr>
                <w:rFonts w:ascii="Arial" w:hAnsi="Arial" w:cs="Arial"/>
                <w:sz w:val="20"/>
                <w:szCs w:val="20"/>
              </w:rPr>
              <w:t xml:space="preserve">How are the characters feeling in the story – how do you know? </w:t>
            </w:r>
          </w:p>
          <w:p w14:paraId="7B9AC0E1" w14:textId="3F06920C" w:rsidR="00DC4B72" w:rsidRPr="00DF64F4" w:rsidRDefault="00DC4B72" w:rsidP="00DC4B72">
            <w:pPr>
              <w:pStyle w:val="ListParagraph"/>
              <w:numPr>
                <w:ilvl w:val="0"/>
                <w:numId w:val="23"/>
              </w:numPr>
              <w:rPr>
                <w:rFonts w:ascii="Arial" w:hAnsi="Arial" w:cs="Arial"/>
                <w:sz w:val="20"/>
                <w:szCs w:val="20"/>
              </w:rPr>
            </w:pPr>
            <w:r w:rsidRPr="00DF64F4">
              <w:rPr>
                <w:rFonts w:ascii="Arial" w:hAnsi="Arial" w:cs="Arial"/>
                <w:sz w:val="20"/>
                <w:szCs w:val="20"/>
              </w:rPr>
              <w:t xml:space="preserve">Expand understanding of feelings and how to regulate </w:t>
            </w:r>
            <w:r w:rsidR="007420FD" w:rsidRPr="00DF64F4">
              <w:rPr>
                <w:rFonts w:ascii="Arial" w:hAnsi="Arial" w:cs="Arial"/>
                <w:sz w:val="20"/>
                <w:szCs w:val="20"/>
              </w:rPr>
              <w:t>emotions.</w:t>
            </w:r>
            <w:r w:rsidRPr="00DF64F4">
              <w:rPr>
                <w:rFonts w:ascii="Arial" w:hAnsi="Arial" w:cs="Arial"/>
                <w:sz w:val="20"/>
                <w:szCs w:val="20"/>
              </w:rPr>
              <w:t xml:space="preserve"> </w:t>
            </w:r>
          </w:p>
          <w:p w14:paraId="7AE65EE9" w14:textId="36B698E8" w:rsidR="00DC4B72" w:rsidRPr="00DF64F4" w:rsidRDefault="00DC4B72" w:rsidP="00DC4B72">
            <w:pPr>
              <w:pStyle w:val="ListParagraph"/>
              <w:numPr>
                <w:ilvl w:val="0"/>
                <w:numId w:val="23"/>
              </w:numPr>
              <w:rPr>
                <w:rFonts w:ascii="Arial" w:hAnsi="Arial" w:cs="Arial"/>
                <w:sz w:val="20"/>
                <w:szCs w:val="20"/>
              </w:rPr>
            </w:pPr>
            <w:r w:rsidRPr="00DF64F4">
              <w:rPr>
                <w:rFonts w:ascii="Arial" w:hAnsi="Arial" w:cs="Arial"/>
                <w:sz w:val="20"/>
                <w:szCs w:val="20"/>
              </w:rPr>
              <w:t xml:space="preserve">Careers workshop – when I grow </w:t>
            </w:r>
            <w:r w:rsidR="007420FD" w:rsidRPr="00DF64F4">
              <w:rPr>
                <w:rFonts w:ascii="Arial" w:hAnsi="Arial" w:cs="Arial"/>
                <w:sz w:val="20"/>
                <w:szCs w:val="20"/>
              </w:rPr>
              <w:t>up,</w:t>
            </w:r>
            <w:r w:rsidRPr="00DF64F4">
              <w:rPr>
                <w:rFonts w:ascii="Arial" w:hAnsi="Arial" w:cs="Arial"/>
                <w:sz w:val="20"/>
                <w:szCs w:val="20"/>
              </w:rPr>
              <w:t xml:space="preserve"> I want to </w:t>
            </w:r>
            <w:r w:rsidR="007420FD" w:rsidRPr="00DF64F4">
              <w:rPr>
                <w:rFonts w:ascii="Arial" w:hAnsi="Arial" w:cs="Arial"/>
                <w:sz w:val="20"/>
                <w:szCs w:val="20"/>
              </w:rPr>
              <w:t>be.</w:t>
            </w:r>
            <w:r w:rsidRPr="00DF64F4">
              <w:rPr>
                <w:rFonts w:ascii="Arial" w:hAnsi="Arial" w:cs="Arial"/>
                <w:sz w:val="20"/>
                <w:szCs w:val="20"/>
              </w:rPr>
              <w:t xml:space="preserve"> </w:t>
            </w:r>
          </w:p>
          <w:p w14:paraId="72D4157D" w14:textId="5C1B677A" w:rsidR="00DC4B72" w:rsidRPr="00DF64F4" w:rsidRDefault="00DC4B72" w:rsidP="00DC4B72">
            <w:pPr>
              <w:pStyle w:val="ListParagraph"/>
              <w:numPr>
                <w:ilvl w:val="0"/>
                <w:numId w:val="23"/>
              </w:numPr>
              <w:rPr>
                <w:rFonts w:ascii="Arial" w:hAnsi="Arial" w:cs="Arial"/>
                <w:sz w:val="20"/>
                <w:szCs w:val="20"/>
              </w:rPr>
            </w:pPr>
            <w:r w:rsidRPr="00DF64F4">
              <w:rPr>
                <w:rFonts w:ascii="Arial" w:hAnsi="Arial" w:cs="Arial"/>
                <w:sz w:val="20"/>
                <w:szCs w:val="20"/>
              </w:rPr>
              <w:t xml:space="preserve">Goals and dreams jar in class – revisit at end of the </w:t>
            </w:r>
            <w:r w:rsidR="007420FD" w:rsidRPr="00DF64F4">
              <w:rPr>
                <w:rFonts w:ascii="Arial" w:hAnsi="Arial" w:cs="Arial"/>
                <w:sz w:val="20"/>
                <w:szCs w:val="20"/>
              </w:rPr>
              <w:t>year.</w:t>
            </w:r>
            <w:r w:rsidRPr="00DF64F4">
              <w:rPr>
                <w:rFonts w:ascii="Arial" w:hAnsi="Arial" w:cs="Arial"/>
                <w:sz w:val="20"/>
                <w:szCs w:val="20"/>
              </w:rPr>
              <w:t xml:space="preserve"> </w:t>
            </w:r>
          </w:p>
          <w:p w14:paraId="4D495E8F" w14:textId="77777777" w:rsidR="00DC4B72" w:rsidRPr="00DF64F4" w:rsidRDefault="00DC4B72" w:rsidP="00DC4B72">
            <w:pPr>
              <w:pStyle w:val="ListParagraph"/>
              <w:numPr>
                <w:ilvl w:val="0"/>
                <w:numId w:val="23"/>
              </w:numPr>
              <w:rPr>
                <w:rFonts w:ascii="Arial" w:hAnsi="Arial" w:cs="Arial"/>
                <w:sz w:val="20"/>
                <w:szCs w:val="20"/>
              </w:rPr>
            </w:pPr>
            <w:r w:rsidRPr="00DF64F4">
              <w:rPr>
                <w:rFonts w:ascii="Arial" w:hAnsi="Arial" w:cs="Arial"/>
                <w:sz w:val="20"/>
                <w:szCs w:val="20"/>
              </w:rPr>
              <w:t>Growth vs Fixed Mind-set</w:t>
            </w:r>
          </w:p>
          <w:p w14:paraId="75289FA4" w14:textId="4EA36C02" w:rsidR="008946A0" w:rsidRDefault="00DC4B72" w:rsidP="00DC4B72">
            <w:pPr>
              <w:pStyle w:val="ListParagraph"/>
              <w:numPr>
                <w:ilvl w:val="0"/>
                <w:numId w:val="23"/>
              </w:numPr>
              <w:rPr>
                <w:rFonts w:ascii="Arial" w:hAnsi="Arial" w:cs="Arial"/>
                <w:sz w:val="20"/>
                <w:szCs w:val="20"/>
              </w:rPr>
            </w:pPr>
            <w:r w:rsidRPr="00DF64F4">
              <w:rPr>
                <w:rFonts w:ascii="Arial" w:hAnsi="Arial" w:cs="Arial"/>
                <w:sz w:val="20"/>
                <w:szCs w:val="20"/>
              </w:rPr>
              <w:t>Weekly Jigsaw PSHE sessions</w:t>
            </w:r>
          </w:p>
          <w:p w14:paraId="12CDB934" w14:textId="77777777" w:rsidR="004E792A" w:rsidRDefault="004E792A" w:rsidP="004E792A">
            <w:pPr>
              <w:pStyle w:val="ListParagraph"/>
              <w:rPr>
                <w:rFonts w:ascii="Arial" w:hAnsi="Arial" w:cs="Arial"/>
                <w:sz w:val="20"/>
                <w:szCs w:val="20"/>
              </w:rPr>
            </w:pPr>
          </w:p>
          <w:p w14:paraId="6C8AEBC9" w14:textId="67BF4829" w:rsidR="004E792A" w:rsidRPr="004E792A" w:rsidRDefault="004E792A" w:rsidP="004E792A">
            <w:pPr>
              <w:spacing w:line="360" w:lineRule="auto"/>
              <w:rPr>
                <w:rFonts w:ascii="Arial" w:hAnsi="Arial" w:cs="Arial"/>
                <w:i/>
                <w:iCs/>
                <w:sz w:val="20"/>
                <w:szCs w:val="20"/>
              </w:rPr>
            </w:pPr>
            <w:r w:rsidRPr="004E792A">
              <w:rPr>
                <w:rFonts w:ascii="Arial" w:hAnsi="Arial" w:cs="Arial"/>
                <w:i/>
                <w:iCs/>
                <w:sz w:val="20"/>
                <w:szCs w:val="20"/>
              </w:rPr>
              <w:t>I will be learning to tidy up songs and routines.</w:t>
            </w:r>
          </w:p>
          <w:p w14:paraId="288478E7" w14:textId="30402E87" w:rsidR="004E792A" w:rsidRPr="004E792A" w:rsidRDefault="004E792A" w:rsidP="004E792A">
            <w:pPr>
              <w:spacing w:line="360" w:lineRule="auto"/>
              <w:rPr>
                <w:rFonts w:ascii="Arial" w:hAnsi="Arial" w:cs="Arial"/>
                <w:i/>
                <w:iCs/>
                <w:sz w:val="20"/>
                <w:szCs w:val="20"/>
              </w:rPr>
            </w:pPr>
            <w:r w:rsidRPr="004E792A">
              <w:rPr>
                <w:rFonts w:ascii="Arial" w:hAnsi="Arial" w:cs="Arial"/>
                <w:i/>
                <w:iCs/>
                <w:sz w:val="20"/>
                <w:szCs w:val="20"/>
              </w:rPr>
              <w:t>I will be learning to tidy up different areas in our space.</w:t>
            </w:r>
          </w:p>
          <w:p w14:paraId="7D1F0B8F" w14:textId="71AC8089" w:rsidR="004E792A" w:rsidRPr="004E792A" w:rsidRDefault="004E792A" w:rsidP="004E792A">
            <w:pPr>
              <w:spacing w:line="360" w:lineRule="auto"/>
              <w:rPr>
                <w:rFonts w:ascii="Arial" w:hAnsi="Arial" w:cs="Arial"/>
                <w:i/>
                <w:iCs/>
                <w:sz w:val="20"/>
                <w:szCs w:val="20"/>
              </w:rPr>
            </w:pPr>
            <w:r w:rsidRPr="004E792A">
              <w:rPr>
                <w:rFonts w:ascii="Arial" w:hAnsi="Arial" w:cs="Arial"/>
                <w:i/>
                <w:iCs/>
                <w:sz w:val="20"/>
                <w:szCs w:val="20"/>
              </w:rPr>
              <w:t>I will be learning to use pictures as resources to support my learning.</w:t>
            </w:r>
          </w:p>
          <w:p w14:paraId="2B0B5E64" w14:textId="79A5725B" w:rsidR="004E792A" w:rsidRPr="004E792A" w:rsidRDefault="004E792A" w:rsidP="004E792A">
            <w:pPr>
              <w:spacing w:line="360" w:lineRule="auto"/>
              <w:rPr>
                <w:rFonts w:ascii="Arial" w:hAnsi="Arial" w:cs="Arial"/>
                <w:i/>
                <w:iCs/>
                <w:sz w:val="20"/>
                <w:szCs w:val="20"/>
              </w:rPr>
            </w:pPr>
            <w:r w:rsidRPr="004E792A">
              <w:rPr>
                <w:rFonts w:ascii="Arial" w:hAnsi="Arial" w:cs="Arial"/>
                <w:i/>
                <w:iCs/>
                <w:sz w:val="20"/>
                <w:szCs w:val="20"/>
              </w:rPr>
              <w:t>I will be learning to role play and explore Chinese New Year traditions.</w:t>
            </w:r>
          </w:p>
          <w:p w14:paraId="6E30FC77" w14:textId="7F73A727" w:rsidR="004E792A" w:rsidRPr="004E792A" w:rsidRDefault="004E792A" w:rsidP="004E792A">
            <w:pPr>
              <w:spacing w:line="360" w:lineRule="auto"/>
              <w:rPr>
                <w:rFonts w:ascii="Arial" w:hAnsi="Arial" w:cs="Arial"/>
                <w:i/>
                <w:iCs/>
                <w:sz w:val="20"/>
                <w:szCs w:val="20"/>
              </w:rPr>
            </w:pPr>
            <w:r w:rsidRPr="004E792A">
              <w:rPr>
                <w:rFonts w:ascii="Arial" w:hAnsi="Arial" w:cs="Arial"/>
                <w:i/>
                <w:iCs/>
                <w:sz w:val="20"/>
                <w:szCs w:val="20"/>
              </w:rPr>
              <w:lastRenderedPageBreak/>
              <w:t>I will be learning to explore and engage with different cultures by trying Chinese food.</w:t>
            </w:r>
          </w:p>
          <w:p w14:paraId="68524EC6" w14:textId="0CA481F3" w:rsidR="004E792A" w:rsidRPr="004E792A" w:rsidRDefault="004E792A" w:rsidP="004E792A">
            <w:pPr>
              <w:spacing w:line="360" w:lineRule="auto"/>
              <w:rPr>
                <w:rFonts w:ascii="Arial" w:hAnsi="Arial" w:cs="Arial"/>
                <w:i/>
                <w:iCs/>
                <w:sz w:val="20"/>
                <w:szCs w:val="20"/>
              </w:rPr>
            </w:pPr>
            <w:r w:rsidRPr="004E792A">
              <w:rPr>
                <w:rFonts w:ascii="Arial" w:hAnsi="Arial" w:cs="Arial"/>
                <w:i/>
                <w:iCs/>
                <w:sz w:val="20"/>
                <w:szCs w:val="20"/>
              </w:rPr>
              <w:t>I will be learning to understand how the characters in a story are feeling and how to tell.</w:t>
            </w:r>
          </w:p>
          <w:p w14:paraId="38A4F159" w14:textId="6D681B77" w:rsidR="004E792A" w:rsidRPr="004E792A" w:rsidRDefault="004E792A" w:rsidP="004E792A">
            <w:pPr>
              <w:spacing w:line="360" w:lineRule="auto"/>
              <w:rPr>
                <w:rFonts w:ascii="Arial" w:hAnsi="Arial" w:cs="Arial"/>
                <w:i/>
                <w:iCs/>
                <w:sz w:val="20"/>
                <w:szCs w:val="20"/>
              </w:rPr>
            </w:pPr>
            <w:r w:rsidRPr="004E792A">
              <w:rPr>
                <w:rFonts w:ascii="Arial" w:hAnsi="Arial" w:cs="Arial"/>
                <w:i/>
                <w:iCs/>
                <w:sz w:val="20"/>
                <w:szCs w:val="20"/>
              </w:rPr>
              <w:t>I will be learning to expand my understanding of feelings and how to regulate my emotions.</w:t>
            </w:r>
          </w:p>
          <w:p w14:paraId="2ACBC0FE" w14:textId="75B258CF" w:rsidR="004E792A" w:rsidRPr="004E792A" w:rsidRDefault="004E792A" w:rsidP="004E792A">
            <w:pPr>
              <w:spacing w:line="360" w:lineRule="auto"/>
              <w:rPr>
                <w:rFonts w:ascii="Arial" w:hAnsi="Arial" w:cs="Arial"/>
                <w:i/>
                <w:iCs/>
                <w:sz w:val="20"/>
                <w:szCs w:val="20"/>
              </w:rPr>
            </w:pPr>
            <w:r w:rsidRPr="004E792A">
              <w:rPr>
                <w:rFonts w:ascii="Arial" w:hAnsi="Arial" w:cs="Arial"/>
                <w:i/>
                <w:iCs/>
                <w:sz w:val="20"/>
                <w:szCs w:val="20"/>
              </w:rPr>
              <w:t>I will be learning to think about different careers and imagine what I want to be when I grow up.</w:t>
            </w:r>
          </w:p>
          <w:p w14:paraId="5A4035DE" w14:textId="4850436E" w:rsidR="004E792A" w:rsidRPr="004E792A" w:rsidRDefault="004E792A" w:rsidP="004E792A">
            <w:pPr>
              <w:spacing w:line="360" w:lineRule="auto"/>
              <w:rPr>
                <w:rFonts w:ascii="Arial" w:hAnsi="Arial" w:cs="Arial"/>
                <w:sz w:val="20"/>
                <w:szCs w:val="20"/>
              </w:rPr>
            </w:pPr>
            <w:r w:rsidRPr="004E792A">
              <w:rPr>
                <w:rFonts w:ascii="Arial" w:hAnsi="Arial" w:cs="Arial"/>
                <w:i/>
                <w:iCs/>
                <w:sz w:val="20"/>
                <w:szCs w:val="20"/>
              </w:rPr>
              <w:t>I will be learning to set goals and dreams for myself and revisit them at the end of the year</w:t>
            </w:r>
            <w:r>
              <w:t>.</w:t>
            </w:r>
          </w:p>
          <w:p w14:paraId="51B484A9" w14:textId="52792E01" w:rsidR="008946A0" w:rsidRPr="00F246CF" w:rsidRDefault="008946A0" w:rsidP="006D1F70">
            <w:pPr>
              <w:rPr>
                <w:rFonts w:ascii="Arial" w:hAnsi="Arial" w:cs="Arial"/>
                <w:sz w:val="20"/>
                <w:szCs w:val="20"/>
              </w:rPr>
            </w:pPr>
          </w:p>
        </w:tc>
      </w:tr>
      <w:tr w:rsidR="008946A0" w:rsidRPr="00C90477" w14:paraId="3668D762" w14:textId="77777777" w:rsidTr="0077204A">
        <w:trPr>
          <w:trHeight w:val="562"/>
        </w:trPr>
        <w:tc>
          <w:tcPr>
            <w:tcW w:w="244" w:type="pct"/>
            <w:tcBorders>
              <w:top w:val="nil"/>
              <w:left w:val="single" w:sz="4" w:space="0" w:color="000000"/>
              <w:bottom w:val="single" w:sz="4" w:space="0" w:color="000000"/>
              <w:right w:val="single" w:sz="4" w:space="0" w:color="000000"/>
            </w:tcBorders>
            <w:shd w:val="clear" w:color="auto" w:fill="FFC000"/>
          </w:tcPr>
          <w:p w14:paraId="0D5B6F3F" w14:textId="77777777" w:rsidR="008946A0" w:rsidRPr="00C90477" w:rsidRDefault="008946A0" w:rsidP="006D1F70">
            <w:pPr>
              <w:jc w:val="center"/>
              <w:rPr>
                <w:rFonts w:ascii="Arial" w:hAnsi="Arial" w:cs="Arial"/>
                <w:sz w:val="20"/>
                <w:szCs w:val="20"/>
              </w:rPr>
            </w:pPr>
          </w:p>
          <w:p w14:paraId="07C76C47" w14:textId="77777777" w:rsidR="008946A0" w:rsidRPr="00C90477" w:rsidRDefault="008946A0" w:rsidP="006D1F70">
            <w:pPr>
              <w:jc w:val="center"/>
              <w:rPr>
                <w:rFonts w:ascii="Arial" w:hAnsi="Arial" w:cs="Arial"/>
                <w:sz w:val="20"/>
                <w:szCs w:val="20"/>
              </w:rPr>
            </w:pPr>
            <w:r w:rsidRPr="00C90477">
              <w:rPr>
                <w:rFonts w:ascii="Arial" w:hAnsi="Arial" w:cs="Arial"/>
                <w:sz w:val="20"/>
                <w:szCs w:val="20"/>
              </w:rPr>
              <w:t xml:space="preserve">Physical </w:t>
            </w:r>
          </w:p>
        </w:tc>
        <w:tc>
          <w:tcPr>
            <w:tcW w:w="2500" w:type="pct"/>
            <w:gridSpan w:val="6"/>
            <w:tcBorders>
              <w:top w:val="single" w:sz="4" w:space="0" w:color="000000"/>
              <w:left w:val="single" w:sz="4" w:space="0" w:color="000000"/>
              <w:bottom w:val="single" w:sz="4" w:space="0" w:color="000000"/>
              <w:right w:val="single" w:sz="4" w:space="0" w:color="auto"/>
            </w:tcBorders>
            <w:shd w:val="clear" w:color="auto" w:fill="FFECDF"/>
          </w:tcPr>
          <w:p w14:paraId="08918F9A" w14:textId="77777777" w:rsidR="008946A0" w:rsidRDefault="008946A0" w:rsidP="006D1F70">
            <w:pPr>
              <w:ind w:left="10" w:right="-15" w:hanging="10"/>
              <w:jc w:val="both"/>
              <w:rPr>
                <w:rFonts w:ascii="Arial" w:hAnsi="Arial" w:cs="Arial"/>
                <w:b/>
                <w:i/>
                <w:iCs/>
                <w:sz w:val="20"/>
                <w:szCs w:val="20"/>
                <w:highlight w:val="yellow"/>
              </w:rPr>
            </w:pPr>
            <w:r w:rsidRPr="00C90477">
              <w:rPr>
                <w:rFonts w:ascii="Arial" w:hAnsi="Arial" w:cs="Arial"/>
                <w:b/>
                <w:sz w:val="20"/>
                <w:szCs w:val="20"/>
                <w:highlight w:val="yellow"/>
                <w:shd w:val="clear" w:color="auto" w:fill="FF99FF"/>
              </w:rPr>
              <w:t xml:space="preserve">NURSERY: </w:t>
            </w:r>
            <w:r w:rsidRPr="00C90477">
              <w:rPr>
                <w:rFonts w:ascii="Arial" w:hAnsi="Arial" w:cs="Arial"/>
                <w:b/>
                <w:i/>
                <w:iCs/>
                <w:sz w:val="20"/>
                <w:szCs w:val="20"/>
                <w:highlight w:val="yellow"/>
              </w:rPr>
              <w:t xml:space="preserve"> 3-4 development matters</w:t>
            </w:r>
          </w:p>
          <w:p w14:paraId="533EB613" w14:textId="77777777" w:rsidR="008946A0" w:rsidRPr="00FF7F4E" w:rsidRDefault="008946A0" w:rsidP="006D1F70">
            <w:pPr>
              <w:rPr>
                <w:rFonts w:ascii="Arial" w:hAnsi="Arial" w:cs="Arial"/>
                <w:color w:val="000000" w:themeColor="text1"/>
                <w:sz w:val="20"/>
                <w:szCs w:val="20"/>
                <w:highlight w:val="yellow"/>
              </w:rPr>
            </w:pPr>
          </w:p>
          <w:p w14:paraId="27DBDA69" w14:textId="77777777" w:rsidR="008946A0" w:rsidRPr="00FF7F4E" w:rsidRDefault="008946A0" w:rsidP="006D1F70">
            <w:pPr>
              <w:pStyle w:val="ListParagraph"/>
              <w:numPr>
                <w:ilvl w:val="0"/>
                <w:numId w:val="2"/>
              </w:numPr>
              <w:rPr>
                <w:rFonts w:ascii="Arial" w:eastAsia="Calibri" w:hAnsi="Arial" w:cs="Arial"/>
                <w:color w:val="000000" w:themeColor="text1"/>
                <w:sz w:val="20"/>
                <w:szCs w:val="20"/>
                <w:highlight w:val="yellow"/>
                <w:lang w:eastAsia="en-GB"/>
              </w:rPr>
            </w:pPr>
            <w:r w:rsidRPr="00FF7F4E">
              <w:rPr>
                <w:rFonts w:ascii="Arial" w:eastAsia="Calibri" w:hAnsi="Arial" w:cs="Arial"/>
                <w:color w:val="000000" w:themeColor="text1"/>
                <w:sz w:val="20"/>
                <w:szCs w:val="20"/>
                <w:highlight w:val="yellow"/>
                <w:lang w:eastAsia="en-GB"/>
              </w:rPr>
              <w:t>Continue to develop their movement, balancing, riding</w:t>
            </w:r>
            <w:r>
              <w:rPr>
                <w:rFonts w:ascii="Arial" w:eastAsia="Calibri" w:hAnsi="Arial" w:cs="Arial"/>
                <w:color w:val="000000" w:themeColor="text1"/>
                <w:sz w:val="20"/>
                <w:szCs w:val="20"/>
                <w:highlight w:val="yellow"/>
                <w:lang w:eastAsia="en-GB"/>
              </w:rPr>
              <w:t xml:space="preserve"> </w:t>
            </w:r>
            <w:r w:rsidRPr="00FF7F4E">
              <w:rPr>
                <w:rFonts w:ascii="Arial" w:eastAsia="Calibri" w:hAnsi="Arial" w:cs="Arial"/>
                <w:color w:val="000000" w:themeColor="text1"/>
                <w:sz w:val="20"/>
                <w:szCs w:val="20"/>
                <w:highlight w:val="yellow"/>
                <w:lang w:eastAsia="en-GB"/>
              </w:rPr>
              <w:t>and ball skills.</w:t>
            </w:r>
          </w:p>
          <w:p w14:paraId="3856AA03" w14:textId="77777777" w:rsidR="008946A0" w:rsidRPr="00FF7F4E" w:rsidRDefault="008946A0" w:rsidP="006D1F70">
            <w:pPr>
              <w:pStyle w:val="ListParagraph"/>
              <w:numPr>
                <w:ilvl w:val="0"/>
                <w:numId w:val="2"/>
              </w:numPr>
              <w:rPr>
                <w:rFonts w:ascii="Arial" w:eastAsia="Calibri" w:hAnsi="Arial" w:cs="Arial"/>
                <w:color w:val="000000" w:themeColor="text1"/>
                <w:sz w:val="20"/>
                <w:szCs w:val="20"/>
                <w:highlight w:val="yellow"/>
                <w:lang w:eastAsia="en-GB"/>
              </w:rPr>
            </w:pPr>
            <w:r w:rsidRPr="00FF7F4E">
              <w:rPr>
                <w:rFonts w:ascii="Arial" w:eastAsia="Calibri" w:hAnsi="Arial" w:cs="Arial"/>
                <w:color w:val="000000" w:themeColor="text1"/>
                <w:sz w:val="20"/>
                <w:szCs w:val="20"/>
                <w:highlight w:val="yellow"/>
                <w:lang w:eastAsia="en-GB"/>
              </w:rPr>
              <w:t>Go up steps and stairs, or climb up apparatus, using alternate feet.</w:t>
            </w:r>
          </w:p>
          <w:p w14:paraId="6FC513F2" w14:textId="77777777" w:rsidR="008946A0" w:rsidRPr="00FF7F4E" w:rsidRDefault="008946A0" w:rsidP="006D1F70">
            <w:pPr>
              <w:pStyle w:val="ListParagraph"/>
              <w:numPr>
                <w:ilvl w:val="0"/>
                <w:numId w:val="2"/>
              </w:numPr>
              <w:rPr>
                <w:rFonts w:ascii="Arial" w:eastAsia="Calibri" w:hAnsi="Arial" w:cs="Arial"/>
                <w:color w:val="000000" w:themeColor="text1"/>
                <w:sz w:val="20"/>
                <w:szCs w:val="20"/>
                <w:highlight w:val="yellow"/>
                <w:lang w:eastAsia="en-GB"/>
              </w:rPr>
            </w:pPr>
            <w:r w:rsidRPr="00FF7F4E">
              <w:rPr>
                <w:rFonts w:ascii="Arial" w:eastAsia="Calibri" w:hAnsi="Arial" w:cs="Arial"/>
                <w:color w:val="000000" w:themeColor="text1"/>
                <w:sz w:val="20"/>
                <w:szCs w:val="20"/>
                <w:highlight w:val="yellow"/>
                <w:lang w:eastAsia="en-GB"/>
              </w:rPr>
              <w:t>Skip, hop, stand on one leg, and hold a pose for a game like musical statues.</w:t>
            </w:r>
          </w:p>
          <w:p w14:paraId="769B2977" w14:textId="77777777" w:rsidR="008946A0" w:rsidRPr="00FF7F4E" w:rsidRDefault="008946A0" w:rsidP="006D1F70">
            <w:pPr>
              <w:pStyle w:val="ListParagraph"/>
              <w:numPr>
                <w:ilvl w:val="0"/>
                <w:numId w:val="2"/>
              </w:numPr>
              <w:rPr>
                <w:rFonts w:ascii="Arial" w:eastAsia="Calibri" w:hAnsi="Arial" w:cs="Arial"/>
                <w:color w:val="000000" w:themeColor="text1"/>
                <w:sz w:val="20"/>
                <w:szCs w:val="20"/>
                <w:highlight w:val="yellow"/>
                <w:lang w:eastAsia="en-GB"/>
              </w:rPr>
            </w:pPr>
            <w:r w:rsidRPr="00FF7F4E">
              <w:rPr>
                <w:rFonts w:ascii="Arial" w:eastAsia="Calibri" w:hAnsi="Arial" w:cs="Arial"/>
                <w:color w:val="000000" w:themeColor="text1"/>
                <w:sz w:val="20"/>
                <w:szCs w:val="20"/>
                <w:highlight w:val="yellow"/>
                <w:lang w:eastAsia="en-GB"/>
              </w:rPr>
              <w:t>Use large-muscle movements to wave flags and streamers, paint and make marks.</w:t>
            </w:r>
          </w:p>
          <w:p w14:paraId="3992B27E" w14:textId="77777777" w:rsidR="008946A0" w:rsidRPr="00FF7F4E" w:rsidRDefault="008946A0" w:rsidP="006D1F70">
            <w:pPr>
              <w:pStyle w:val="ListParagraph"/>
              <w:numPr>
                <w:ilvl w:val="0"/>
                <w:numId w:val="2"/>
              </w:numPr>
              <w:rPr>
                <w:rFonts w:ascii="Arial" w:eastAsia="Calibri" w:hAnsi="Arial" w:cs="Arial"/>
                <w:color w:val="000000" w:themeColor="text1"/>
                <w:sz w:val="20"/>
                <w:szCs w:val="20"/>
                <w:highlight w:val="yellow"/>
                <w:lang w:eastAsia="en-GB"/>
              </w:rPr>
            </w:pPr>
            <w:r w:rsidRPr="00FF7F4E">
              <w:rPr>
                <w:rFonts w:ascii="Arial" w:eastAsia="Calibri" w:hAnsi="Arial" w:cs="Arial"/>
                <w:color w:val="000000" w:themeColor="text1"/>
                <w:sz w:val="20"/>
                <w:szCs w:val="20"/>
                <w:highlight w:val="yellow"/>
                <w:lang w:eastAsia="en-GB"/>
              </w:rPr>
              <w:t>Start taking part in some group activities which they make up for themselves, or in teams.</w:t>
            </w:r>
          </w:p>
          <w:p w14:paraId="4BD653C7" w14:textId="77777777" w:rsidR="008946A0" w:rsidRPr="00FF7F4E" w:rsidRDefault="008946A0" w:rsidP="006D1F70">
            <w:pPr>
              <w:pStyle w:val="ListParagraph"/>
              <w:numPr>
                <w:ilvl w:val="0"/>
                <w:numId w:val="2"/>
              </w:numPr>
              <w:rPr>
                <w:rFonts w:ascii="Arial" w:eastAsia="Calibri" w:hAnsi="Arial" w:cs="Arial"/>
                <w:color w:val="000000" w:themeColor="text1"/>
                <w:sz w:val="20"/>
                <w:szCs w:val="20"/>
                <w:highlight w:val="yellow"/>
                <w:lang w:eastAsia="en-GB"/>
              </w:rPr>
            </w:pPr>
            <w:r w:rsidRPr="00FF7F4E">
              <w:rPr>
                <w:rFonts w:ascii="Arial" w:eastAsia="Calibri" w:hAnsi="Arial" w:cs="Arial"/>
                <w:color w:val="000000" w:themeColor="text1"/>
                <w:sz w:val="20"/>
                <w:szCs w:val="20"/>
                <w:highlight w:val="yellow"/>
                <w:lang w:eastAsia="en-GB"/>
              </w:rPr>
              <w:t>Increasingly be able to use and remember sequences and patterns of movements which are related to music and rhythm.</w:t>
            </w:r>
          </w:p>
          <w:p w14:paraId="7858E87C" w14:textId="77777777" w:rsidR="008946A0" w:rsidRPr="00FF7F4E" w:rsidRDefault="008946A0" w:rsidP="006D1F70">
            <w:pPr>
              <w:pStyle w:val="ListParagraph"/>
              <w:numPr>
                <w:ilvl w:val="0"/>
                <w:numId w:val="2"/>
              </w:numPr>
              <w:rPr>
                <w:rFonts w:ascii="Arial" w:eastAsia="Calibri" w:hAnsi="Arial" w:cs="Arial"/>
                <w:color w:val="000000" w:themeColor="text1"/>
                <w:sz w:val="20"/>
                <w:szCs w:val="20"/>
                <w:highlight w:val="yellow"/>
                <w:lang w:eastAsia="en-GB"/>
              </w:rPr>
            </w:pPr>
            <w:r w:rsidRPr="00FF7F4E">
              <w:rPr>
                <w:rFonts w:ascii="Arial" w:eastAsia="Calibri" w:hAnsi="Arial" w:cs="Arial"/>
                <w:color w:val="000000" w:themeColor="text1"/>
                <w:sz w:val="20"/>
                <w:szCs w:val="20"/>
                <w:highlight w:val="yellow"/>
                <w:lang w:eastAsia="en-GB"/>
              </w:rPr>
              <w:t>Match their developing physical skills to tasks and activities in the setting. For example, they decide whether to crawl, walk or run across a plank, depending on its length and width.</w:t>
            </w:r>
          </w:p>
          <w:p w14:paraId="05DBCC2B" w14:textId="77777777" w:rsidR="008946A0" w:rsidRPr="00FF7F4E" w:rsidRDefault="008946A0" w:rsidP="006D1F70">
            <w:pPr>
              <w:pStyle w:val="ListParagraph"/>
              <w:numPr>
                <w:ilvl w:val="0"/>
                <w:numId w:val="2"/>
              </w:numPr>
              <w:rPr>
                <w:rFonts w:ascii="Arial" w:eastAsia="Calibri" w:hAnsi="Arial" w:cs="Arial"/>
                <w:color w:val="000000" w:themeColor="text1"/>
                <w:sz w:val="20"/>
                <w:szCs w:val="20"/>
                <w:highlight w:val="yellow"/>
                <w:lang w:eastAsia="en-GB"/>
              </w:rPr>
            </w:pPr>
            <w:r w:rsidRPr="00FF7F4E">
              <w:rPr>
                <w:rFonts w:ascii="Arial" w:eastAsia="Calibri" w:hAnsi="Arial" w:cs="Arial"/>
                <w:color w:val="000000" w:themeColor="text1"/>
                <w:sz w:val="20"/>
                <w:szCs w:val="20"/>
                <w:highlight w:val="yellow"/>
                <w:lang w:eastAsia="en-GB"/>
              </w:rPr>
              <w:t>Choose the right resources to carry out their own plan. For example, choosing a spade to enlarge a small hole they dug with a trowel.</w:t>
            </w:r>
          </w:p>
          <w:p w14:paraId="5C344F7B" w14:textId="77777777" w:rsidR="008946A0" w:rsidRPr="00FF7F4E" w:rsidRDefault="008946A0" w:rsidP="006D1F70">
            <w:pPr>
              <w:pStyle w:val="ListParagraph"/>
              <w:numPr>
                <w:ilvl w:val="0"/>
                <w:numId w:val="2"/>
              </w:numPr>
              <w:rPr>
                <w:rFonts w:ascii="Arial" w:eastAsia="Calibri" w:hAnsi="Arial" w:cs="Arial"/>
                <w:color w:val="000000" w:themeColor="text1"/>
                <w:sz w:val="20"/>
                <w:szCs w:val="20"/>
                <w:highlight w:val="yellow"/>
                <w:lang w:eastAsia="en-GB"/>
              </w:rPr>
            </w:pPr>
            <w:r w:rsidRPr="00FF7F4E">
              <w:rPr>
                <w:rFonts w:ascii="Arial" w:eastAsia="Calibri" w:hAnsi="Arial" w:cs="Arial"/>
                <w:color w:val="000000" w:themeColor="text1"/>
                <w:sz w:val="20"/>
                <w:szCs w:val="20"/>
                <w:highlight w:val="yellow"/>
                <w:lang w:eastAsia="en-GB"/>
              </w:rPr>
              <w:t>Collaborate with others to manage large items, such as moving a long plank safely, carrying large hollow blocks.</w:t>
            </w:r>
          </w:p>
          <w:p w14:paraId="5DDA14EC" w14:textId="77777777" w:rsidR="008946A0" w:rsidRPr="00FF7F4E" w:rsidRDefault="008946A0" w:rsidP="006D1F70">
            <w:pPr>
              <w:pStyle w:val="ListParagraph"/>
              <w:numPr>
                <w:ilvl w:val="0"/>
                <w:numId w:val="2"/>
              </w:numPr>
              <w:rPr>
                <w:rFonts w:ascii="Arial" w:eastAsia="Calibri" w:hAnsi="Arial" w:cs="Arial"/>
                <w:color w:val="000000" w:themeColor="text1"/>
                <w:sz w:val="20"/>
                <w:szCs w:val="20"/>
                <w:highlight w:val="yellow"/>
                <w:lang w:eastAsia="en-GB"/>
              </w:rPr>
            </w:pPr>
            <w:r w:rsidRPr="00FF7F4E">
              <w:rPr>
                <w:rFonts w:ascii="Arial" w:eastAsia="Calibri" w:hAnsi="Arial" w:cs="Arial"/>
                <w:color w:val="000000" w:themeColor="text1"/>
                <w:sz w:val="20"/>
                <w:szCs w:val="20"/>
                <w:highlight w:val="yellow"/>
                <w:lang w:eastAsia="en-GB"/>
              </w:rPr>
              <w:t>Use one-handed tools and equipment, for example, making snips in paper with scissors.</w:t>
            </w:r>
          </w:p>
          <w:p w14:paraId="12618983" w14:textId="77777777" w:rsidR="008946A0" w:rsidRPr="00FF7F4E" w:rsidRDefault="008946A0" w:rsidP="006D1F70">
            <w:pPr>
              <w:pStyle w:val="ListParagraph"/>
              <w:numPr>
                <w:ilvl w:val="0"/>
                <w:numId w:val="2"/>
              </w:numPr>
              <w:rPr>
                <w:rFonts w:ascii="Arial" w:eastAsia="Calibri" w:hAnsi="Arial" w:cs="Arial"/>
                <w:color w:val="000000" w:themeColor="text1"/>
                <w:sz w:val="20"/>
                <w:szCs w:val="20"/>
                <w:highlight w:val="yellow"/>
                <w:lang w:eastAsia="en-GB"/>
              </w:rPr>
            </w:pPr>
            <w:r w:rsidRPr="00FF7F4E">
              <w:rPr>
                <w:rFonts w:ascii="Arial" w:eastAsia="Calibri" w:hAnsi="Arial" w:cs="Arial"/>
                <w:color w:val="000000" w:themeColor="text1"/>
                <w:sz w:val="20"/>
                <w:szCs w:val="20"/>
                <w:highlight w:val="yellow"/>
                <w:lang w:eastAsia="en-GB"/>
              </w:rPr>
              <w:t>Use a comfortable grip with good control when holding pens and pencils.</w:t>
            </w:r>
          </w:p>
          <w:p w14:paraId="42E53005" w14:textId="77777777" w:rsidR="008946A0" w:rsidRDefault="008946A0" w:rsidP="006D1F70">
            <w:pPr>
              <w:pStyle w:val="ListParagraph"/>
              <w:numPr>
                <w:ilvl w:val="0"/>
                <w:numId w:val="2"/>
              </w:numPr>
              <w:rPr>
                <w:rFonts w:ascii="Arial" w:eastAsia="Calibri" w:hAnsi="Arial" w:cs="Arial"/>
                <w:color w:val="000000" w:themeColor="text1"/>
                <w:sz w:val="20"/>
                <w:szCs w:val="20"/>
                <w:highlight w:val="yellow"/>
                <w:lang w:eastAsia="en-GB"/>
              </w:rPr>
            </w:pPr>
            <w:r w:rsidRPr="00FF7F4E">
              <w:rPr>
                <w:rFonts w:ascii="Arial" w:eastAsia="Calibri" w:hAnsi="Arial" w:cs="Arial"/>
                <w:color w:val="000000" w:themeColor="text1"/>
                <w:sz w:val="20"/>
                <w:szCs w:val="20"/>
                <w:highlight w:val="yellow"/>
                <w:lang w:eastAsia="en-GB"/>
              </w:rPr>
              <w:t>Show a preference for a dominant hand.</w:t>
            </w:r>
          </w:p>
          <w:p w14:paraId="6D7009F4" w14:textId="77777777" w:rsidR="008946A0" w:rsidRPr="00FF7F4E" w:rsidRDefault="008946A0" w:rsidP="006D1F70">
            <w:pPr>
              <w:pStyle w:val="ListParagraph"/>
              <w:numPr>
                <w:ilvl w:val="0"/>
                <w:numId w:val="2"/>
              </w:numPr>
              <w:rPr>
                <w:rFonts w:ascii="Arial" w:eastAsia="Calibri" w:hAnsi="Arial" w:cs="Arial"/>
                <w:color w:val="000000" w:themeColor="text1"/>
                <w:sz w:val="20"/>
                <w:szCs w:val="20"/>
                <w:highlight w:val="yellow"/>
                <w:lang w:eastAsia="en-GB"/>
              </w:rPr>
            </w:pPr>
            <w:r w:rsidRPr="00FF7F4E">
              <w:rPr>
                <w:rFonts w:ascii="Arial" w:hAnsi="Arial" w:cs="Arial"/>
                <w:color w:val="000000" w:themeColor="text1"/>
                <w:sz w:val="20"/>
                <w:szCs w:val="20"/>
                <w:highlight w:val="yellow"/>
              </w:rPr>
              <w:t>Be increasingly independent as they get dressed and undressed, for example, putting coats on and doing up zips.</w:t>
            </w:r>
            <w:r w:rsidRPr="00FF7F4E">
              <w:rPr>
                <w:rFonts w:ascii="Arial" w:hAnsi="Arial" w:cs="Arial"/>
                <w:color w:val="000000" w:themeColor="text1"/>
                <w:sz w:val="20"/>
                <w:szCs w:val="20"/>
              </w:rPr>
              <w:t xml:space="preserve"> </w:t>
            </w:r>
          </w:p>
        </w:tc>
        <w:tc>
          <w:tcPr>
            <w:tcW w:w="2256" w:type="pct"/>
            <w:gridSpan w:val="2"/>
            <w:tcBorders>
              <w:top w:val="single" w:sz="4" w:space="0" w:color="000000"/>
              <w:left w:val="single" w:sz="4" w:space="0" w:color="000000"/>
              <w:bottom w:val="single" w:sz="4" w:space="0" w:color="000000"/>
              <w:right w:val="single" w:sz="4" w:space="0" w:color="auto"/>
            </w:tcBorders>
            <w:shd w:val="clear" w:color="auto" w:fill="FBE4D5" w:themeFill="accent2" w:themeFillTint="33"/>
          </w:tcPr>
          <w:p w14:paraId="7E3AC32F" w14:textId="77777777" w:rsidR="008946A0" w:rsidRDefault="008946A0" w:rsidP="006D1F70">
            <w:pPr>
              <w:jc w:val="both"/>
              <w:rPr>
                <w:rFonts w:ascii="Arial" w:hAnsi="Arial" w:cs="Arial"/>
                <w:b/>
                <w:sz w:val="20"/>
                <w:szCs w:val="20"/>
                <w:highlight w:val="green"/>
                <w:shd w:val="clear" w:color="auto" w:fill="70F88A"/>
              </w:rPr>
            </w:pPr>
            <w:r w:rsidRPr="00C90477">
              <w:rPr>
                <w:rFonts w:ascii="Arial" w:hAnsi="Arial" w:cs="Arial"/>
                <w:b/>
                <w:sz w:val="20"/>
                <w:szCs w:val="20"/>
                <w:highlight w:val="green"/>
                <w:shd w:val="clear" w:color="auto" w:fill="70F88A"/>
              </w:rPr>
              <w:t xml:space="preserve">RECEPTION: </w:t>
            </w:r>
            <w:r w:rsidRPr="00C90477">
              <w:rPr>
                <w:rFonts w:ascii="Arial" w:hAnsi="Arial" w:cs="Arial"/>
                <w:b/>
                <w:i/>
                <w:iCs/>
                <w:sz w:val="20"/>
                <w:szCs w:val="20"/>
                <w:highlight w:val="green"/>
                <w:shd w:val="clear" w:color="auto" w:fill="70F88A"/>
              </w:rPr>
              <w:t>Development matters reception</w:t>
            </w:r>
            <w:r w:rsidRPr="00C90477">
              <w:rPr>
                <w:rFonts w:ascii="Arial" w:hAnsi="Arial" w:cs="Arial"/>
                <w:b/>
                <w:sz w:val="20"/>
                <w:szCs w:val="20"/>
                <w:highlight w:val="green"/>
                <w:shd w:val="clear" w:color="auto" w:fill="70F88A"/>
              </w:rPr>
              <w:t xml:space="preserve"> </w:t>
            </w:r>
          </w:p>
          <w:p w14:paraId="2F5ED17E" w14:textId="77777777" w:rsidR="008946A0" w:rsidRPr="00322DB9" w:rsidRDefault="008946A0" w:rsidP="006D1F70">
            <w:pPr>
              <w:jc w:val="both"/>
              <w:rPr>
                <w:rFonts w:ascii="Arial" w:hAnsi="Arial" w:cs="Arial"/>
                <w:color w:val="000000" w:themeColor="text1"/>
                <w:sz w:val="20"/>
                <w:szCs w:val="20"/>
                <w:highlight w:val="green"/>
              </w:rPr>
            </w:pPr>
          </w:p>
          <w:p w14:paraId="6397AC82" w14:textId="77777777" w:rsidR="008946A0" w:rsidRPr="00322DB9" w:rsidRDefault="008946A0" w:rsidP="006D1F70">
            <w:pPr>
              <w:pStyle w:val="ListParagraph"/>
              <w:numPr>
                <w:ilvl w:val="0"/>
                <w:numId w:val="2"/>
              </w:numPr>
              <w:rPr>
                <w:rFonts w:ascii="Arial" w:eastAsia="Calibri" w:hAnsi="Arial" w:cs="Arial"/>
                <w:color w:val="000000" w:themeColor="text1"/>
                <w:sz w:val="20"/>
                <w:szCs w:val="20"/>
                <w:highlight w:val="green"/>
                <w:lang w:eastAsia="en-GB"/>
              </w:rPr>
            </w:pPr>
            <w:r w:rsidRPr="00322DB9">
              <w:rPr>
                <w:rFonts w:ascii="Arial" w:eastAsia="Calibri" w:hAnsi="Arial" w:cs="Arial"/>
                <w:color w:val="000000" w:themeColor="text1"/>
                <w:sz w:val="20"/>
                <w:szCs w:val="20"/>
                <w:highlight w:val="green"/>
                <w:lang w:eastAsia="en-GB"/>
              </w:rPr>
              <w:t>Revise and refine the fundamental movement skills they have already acquired:</w:t>
            </w:r>
            <w:r w:rsidRPr="00322DB9">
              <w:rPr>
                <w:rFonts w:ascii="Arial" w:hAnsi="Arial" w:cs="Arial"/>
                <w:color w:val="000000" w:themeColor="text1"/>
                <w:sz w:val="20"/>
                <w:szCs w:val="20"/>
                <w:highlight w:val="green"/>
              </w:rPr>
              <w:t xml:space="preserve"> rolling, crawling, walking, jumping, running, hopping, skipping, climbing.</w:t>
            </w:r>
          </w:p>
          <w:p w14:paraId="4CC1D9FB" w14:textId="77777777" w:rsidR="008946A0" w:rsidRPr="00322DB9" w:rsidRDefault="008946A0" w:rsidP="006D1F70">
            <w:pPr>
              <w:pStyle w:val="ListParagraph"/>
              <w:numPr>
                <w:ilvl w:val="0"/>
                <w:numId w:val="2"/>
              </w:numPr>
              <w:rPr>
                <w:rFonts w:ascii="Arial" w:eastAsia="Calibri" w:hAnsi="Arial" w:cs="Arial"/>
                <w:color w:val="000000" w:themeColor="text1"/>
                <w:sz w:val="20"/>
                <w:szCs w:val="20"/>
                <w:highlight w:val="green"/>
                <w:lang w:eastAsia="en-GB"/>
              </w:rPr>
            </w:pPr>
            <w:r w:rsidRPr="00322DB9">
              <w:rPr>
                <w:rFonts w:ascii="Arial" w:eastAsia="Calibri" w:hAnsi="Arial" w:cs="Arial"/>
                <w:color w:val="000000" w:themeColor="text1"/>
                <w:sz w:val="20"/>
                <w:szCs w:val="20"/>
                <w:highlight w:val="green"/>
                <w:lang w:eastAsia="en-GB"/>
              </w:rPr>
              <w:t>Progress towards a more fluent style of moving, with developing control and grace.</w:t>
            </w:r>
          </w:p>
          <w:p w14:paraId="43D45B75" w14:textId="77777777" w:rsidR="008946A0" w:rsidRPr="00322DB9" w:rsidRDefault="008946A0" w:rsidP="006D1F70">
            <w:pPr>
              <w:pStyle w:val="ListParagraph"/>
              <w:numPr>
                <w:ilvl w:val="0"/>
                <w:numId w:val="2"/>
              </w:numPr>
              <w:rPr>
                <w:rFonts w:ascii="Arial" w:eastAsia="Calibri" w:hAnsi="Arial" w:cs="Arial"/>
                <w:color w:val="000000" w:themeColor="text1"/>
                <w:sz w:val="20"/>
                <w:szCs w:val="20"/>
                <w:highlight w:val="green"/>
                <w:lang w:eastAsia="en-GB"/>
              </w:rPr>
            </w:pPr>
            <w:r w:rsidRPr="00322DB9">
              <w:rPr>
                <w:rFonts w:ascii="Arial" w:eastAsia="Calibri" w:hAnsi="Arial" w:cs="Arial"/>
                <w:color w:val="000000" w:themeColor="text1"/>
                <w:sz w:val="20"/>
                <w:szCs w:val="20"/>
                <w:highlight w:val="green"/>
                <w:lang w:eastAsia="en-GB"/>
              </w:rPr>
              <w:t>Develop the overall body strength, co-ordination, balance, and agility needed to engage successfully with future physical education sessions</w:t>
            </w:r>
            <w:r>
              <w:rPr>
                <w:rFonts w:ascii="Arial" w:eastAsia="Calibri" w:hAnsi="Arial" w:cs="Arial"/>
                <w:color w:val="000000" w:themeColor="text1"/>
                <w:sz w:val="20"/>
                <w:szCs w:val="20"/>
                <w:highlight w:val="green"/>
                <w:lang w:eastAsia="en-GB"/>
              </w:rPr>
              <w:t>.</w:t>
            </w:r>
          </w:p>
          <w:p w14:paraId="44C57936" w14:textId="77777777" w:rsidR="008946A0" w:rsidRPr="00322DB9" w:rsidRDefault="008946A0" w:rsidP="006D1F70">
            <w:pPr>
              <w:pStyle w:val="ListParagraph"/>
              <w:numPr>
                <w:ilvl w:val="0"/>
                <w:numId w:val="2"/>
              </w:numPr>
              <w:rPr>
                <w:rFonts w:ascii="Arial" w:eastAsia="Calibri" w:hAnsi="Arial" w:cs="Arial"/>
                <w:color w:val="000000" w:themeColor="text1"/>
                <w:sz w:val="20"/>
                <w:szCs w:val="20"/>
                <w:highlight w:val="green"/>
                <w:lang w:eastAsia="en-GB"/>
              </w:rPr>
            </w:pPr>
            <w:r w:rsidRPr="00322DB9">
              <w:rPr>
                <w:rFonts w:ascii="Arial" w:eastAsia="Calibri" w:hAnsi="Arial" w:cs="Arial"/>
                <w:color w:val="000000" w:themeColor="text1"/>
                <w:sz w:val="20"/>
                <w:szCs w:val="20"/>
                <w:highlight w:val="green"/>
                <w:lang w:eastAsia="en-GB"/>
              </w:rPr>
              <w:t xml:space="preserve">Develop their small motor skills so that they can use a range of tools competently, safely, and confidently. </w:t>
            </w:r>
          </w:p>
          <w:p w14:paraId="66C7E10F" w14:textId="77777777" w:rsidR="008946A0" w:rsidRPr="00322DB9" w:rsidRDefault="008946A0" w:rsidP="006D1F70">
            <w:pPr>
              <w:pStyle w:val="ListParagraph"/>
              <w:numPr>
                <w:ilvl w:val="0"/>
                <w:numId w:val="2"/>
              </w:numPr>
              <w:rPr>
                <w:rFonts w:ascii="Arial" w:eastAsia="Calibri" w:hAnsi="Arial" w:cs="Arial"/>
                <w:color w:val="000000" w:themeColor="text1"/>
                <w:sz w:val="20"/>
                <w:szCs w:val="20"/>
                <w:highlight w:val="green"/>
                <w:lang w:eastAsia="en-GB"/>
              </w:rPr>
            </w:pPr>
            <w:r w:rsidRPr="00322DB9">
              <w:rPr>
                <w:rFonts w:ascii="Arial" w:eastAsia="Calibri" w:hAnsi="Arial" w:cs="Arial"/>
                <w:color w:val="000000" w:themeColor="text1"/>
                <w:sz w:val="20"/>
                <w:szCs w:val="20"/>
                <w:highlight w:val="green"/>
                <w:lang w:eastAsia="en-GB"/>
              </w:rPr>
              <w:t>Use their core muscle strength to achieve a good posture when sitting at a table or sitting on the floor.</w:t>
            </w:r>
          </w:p>
          <w:p w14:paraId="1D11F17D" w14:textId="77777777" w:rsidR="008946A0" w:rsidRPr="00322DB9" w:rsidRDefault="008946A0" w:rsidP="006D1F70">
            <w:pPr>
              <w:pStyle w:val="ListParagraph"/>
              <w:numPr>
                <w:ilvl w:val="0"/>
                <w:numId w:val="2"/>
              </w:numPr>
              <w:rPr>
                <w:rFonts w:ascii="Arial" w:eastAsia="Calibri" w:hAnsi="Arial" w:cs="Arial"/>
                <w:color w:val="000000" w:themeColor="text1"/>
                <w:sz w:val="20"/>
                <w:szCs w:val="20"/>
                <w:highlight w:val="green"/>
                <w:lang w:eastAsia="en-GB"/>
              </w:rPr>
            </w:pPr>
            <w:r w:rsidRPr="00322DB9">
              <w:rPr>
                <w:rFonts w:ascii="Arial" w:eastAsia="Calibri" w:hAnsi="Arial" w:cs="Arial"/>
                <w:color w:val="000000" w:themeColor="text1"/>
                <w:sz w:val="20"/>
                <w:szCs w:val="20"/>
                <w:highlight w:val="green"/>
                <w:lang w:eastAsia="en-GB"/>
              </w:rPr>
              <w:t>Combine different movements with ease and fluency.</w:t>
            </w:r>
          </w:p>
          <w:p w14:paraId="546A179C" w14:textId="77777777" w:rsidR="008946A0" w:rsidRPr="00322DB9" w:rsidRDefault="008946A0" w:rsidP="006D1F70">
            <w:pPr>
              <w:pStyle w:val="ListParagraph"/>
              <w:numPr>
                <w:ilvl w:val="0"/>
                <w:numId w:val="2"/>
              </w:numPr>
              <w:rPr>
                <w:rFonts w:ascii="Arial" w:eastAsia="Calibri" w:hAnsi="Arial" w:cs="Arial"/>
                <w:color w:val="000000" w:themeColor="text1"/>
                <w:sz w:val="20"/>
                <w:szCs w:val="20"/>
                <w:highlight w:val="green"/>
                <w:lang w:eastAsia="en-GB"/>
              </w:rPr>
            </w:pPr>
            <w:r w:rsidRPr="00322DB9">
              <w:rPr>
                <w:rFonts w:ascii="Arial" w:eastAsia="Calibri" w:hAnsi="Arial" w:cs="Arial"/>
                <w:color w:val="000000" w:themeColor="text1"/>
                <w:sz w:val="20"/>
                <w:szCs w:val="20"/>
                <w:highlight w:val="green"/>
                <w:lang w:eastAsia="en-GB"/>
              </w:rPr>
              <w:t>Confidently and safely use a range of large and small apparatus indoors and outside, alone and in a group.</w:t>
            </w:r>
          </w:p>
          <w:p w14:paraId="0518954A" w14:textId="77777777" w:rsidR="008946A0" w:rsidRPr="00322DB9" w:rsidRDefault="008946A0" w:rsidP="006D1F70">
            <w:pPr>
              <w:pStyle w:val="ListParagraph"/>
              <w:numPr>
                <w:ilvl w:val="0"/>
                <w:numId w:val="2"/>
              </w:numPr>
              <w:rPr>
                <w:rFonts w:ascii="Arial" w:eastAsia="Calibri" w:hAnsi="Arial" w:cs="Arial"/>
                <w:color w:val="000000" w:themeColor="text1"/>
                <w:sz w:val="20"/>
                <w:szCs w:val="20"/>
                <w:highlight w:val="green"/>
                <w:lang w:eastAsia="en-GB"/>
              </w:rPr>
            </w:pPr>
            <w:r w:rsidRPr="00322DB9">
              <w:rPr>
                <w:rFonts w:ascii="Arial" w:eastAsia="Calibri" w:hAnsi="Arial" w:cs="Arial"/>
                <w:color w:val="000000" w:themeColor="text1"/>
                <w:sz w:val="20"/>
                <w:szCs w:val="20"/>
                <w:highlight w:val="green"/>
                <w:lang w:eastAsia="en-GB"/>
              </w:rPr>
              <w:t>Develop overall body-strength, balance, co-ordination, and agility.</w:t>
            </w:r>
          </w:p>
          <w:p w14:paraId="1B23F4A7" w14:textId="77777777" w:rsidR="008946A0" w:rsidRPr="00322DB9" w:rsidRDefault="008946A0" w:rsidP="006D1F70">
            <w:pPr>
              <w:pStyle w:val="ListParagraph"/>
              <w:numPr>
                <w:ilvl w:val="0"/>
                <w:numId w:val="2"/>
              </w:numPr>
              <w:rPr>
                <w:rFonts w:ascii="Arial" w:eastAsia="Calibri" w:hAnsi="Arial" w:cs="Arial"/>
                <w:color w:val="000000" w:themeColor="text1"/>
                <w:sz w:val="20"/>
                <w:szCs w:val="20"/>
                <w:highlight w:val="green"/>
                <w:lang w:eastAsia="en-GB"/>
              </w:rPr>
            </w:pPr>
            <w:r w:rsidRPr="00322DB9">
              <w:rPr>
                <w:rFonts w:ascii="Arial" w:eastAsia="Calibri" w:hAnsi="Arial" w:cs="Arial"/>
                <w:color w:val="000000" w:themeColor="text1"/>
                <w:sz w:val="20"/>
                <w:szCs w:val="20"/>
                <w:highlight w:val="green"/>
                <w:lang w:eastAsia="en-GB"/>
              </w:rPr>
              <w:t>Further develop and refine a range of ball skill</w:t>
            </w:r>
            <w:r>
              <w:rPr>
                <w:rFonts w:ascii="Arial" w:eastAsia="Calibri" w:hAnsi="Arial" w:cs="Arial"/>
                <w:color w:val="000000" w:themeColor="text1"/>
                <w:sz w:val="20"/>
                <w:szCs w:val="20"/>
                <w:highlight w:val="green"/>
                <w:lang w:eastAsia="en-GB"/>
              </w:rPr>
              <w:t>s.</w:t>
            </w:r>
          </w:p>
          <w:p w14:paraId="4D6D6A0F" w14:textId="77777777" w:rsidR="008946A0" w:rsidRPr="00322DB9" w:rsidRDefault="008946A0" w:rsidP="006D1F70">
            <w:pPr>
              <w:pStyle w:val="ListParagraph"/>
              <w:numPr>
                <w:ilvl w:val="0"/>
                <w:numId w:val="2"/>
              </w:numPr>
              <w:rPr>
                <w:rFonts w:ascii="Arial" w:eastAsia="Calibri" w:hAnsi="Arial" w:cs="Arial"/>
                <w:color w:val="000000" w:themeColor="text1"/>
                <w:sz w:val="20"/>
                <w:szCs w:val="20"/>
                <w:highlight w:val="green"/>
                <w:lang w:eastAsia="en-GB"/>
              </w:rPr>
            </w:pPr>
            <w:r w:rsidRPr="00322DB9">
              <w:rPr>
                <w:rFonts w:ascii="Arial" w:eastAsia="Calibri" w:hAnsi="Arial" w:cs="Arial"/>
                <w:color w:val="000000" w:themeColor="text1"/>
                <w:sz w:val="20"/>
                <w:szCs w:val="20"/>
                <w:highlight w:val="green"/>
                <w:lang w:eastAsia="en-GB"/>
              </w:rPr>
              <w:t>Develop confidence, competence, precision, and accuracy when engaging in activities that involve a ball.</w:t>
            </w:r>
          </w:p>
          <w:p w14:paraId="798A8E8C" w14:textId="77777777" w:rsidR="008946A0" w:rsidRPr="00322DB9" w:rsidRDefault="008946A0" w:rsidP="006D1F70">
            <w:pPr>
              <w:pStyle w:val="ListParagraph"/>
              <w:numPr>
                <w:ilvl w:val="0"/>
                <w:numId w:val="2"/>
              </w:numPr>
              <w:rPr>
                <w:rFonts w:ascii="Arial" w:eastAsia="Calibri" w:hAnsi="Arial" w:cs="Arial"/>
                <w:color w:val="000000" w:themeColor="text1"/>
                <w:sz w:val="20"/>
                <w:szCs w:val="20"/>
                <w:highlight w:val="green"/>
                <w:lang w:eastAsia="en-GB"/>
              </w:rPr>
            </w:pPr>
            <w:r w:rsidRPr="00322DB9">
              <w:rPr>
                <w:rFonts w:ascii="Arial" w:eastAsia="Calibri" w:hAnsi="Arial" w:cs="Arial"/>
                <w:color w:val="000000" w:themeColor="text1"/>
                <w:sz w:val="20"/>
                <w:szCs w:val="20"/>
                <w:highlight w:val="green"/>
                <w:lang w:eastAsia="en-GB"/>
              </w:rPr>
              <w:t>Further develop and refine a range of ball skills including throwing, catching, kicking, passing, batting, and aiming.</w:t>
            </w:r>
          </w:p>
          <w:p w14:paraId="538B8D8A" w14:textId="77777777" w:rsidR="008946A0" w:rsidRPr="00322DB9" w:rsidRDefault="008946A0" w:rsidP="006D1F70">
            <w:pPr>
              <w:pStyle w:val="ListParagraph"/>
              <w:numPr>
                <w:ilvl w:val="0"/>
                <w:numId w:val="2"/>
              </w:numPr>
              <w:rPr>
                <w:rFonts w:ascii="Arial" w:eastAsia="Calibri" w:hAnsi="Arial" w:cs="Arial"/>
                <w:color w:val="000000" w:themeColor="text1"/>
                <w:sz w:val="20"/>
                <w:szCs w:val="20"/>
                <w:highlight w:val="green"/>
                <w:lang w:eastAsia="en-GB"/>
              </w:rPr>
            </w:pPr>
            <w:r w:rsidRPr="00322DB9">
              <w:rPr>
                <w:rFonts w:ascii="Arial" w:eastAsia="Calibri" w:hAnsi="Arial" w:cs="Arial"/>
                <w:color w:val="000000" w:themeColor="text1"/>
                <w:sz w:val="20"/>
                <w:szCs w:val="20"/>
                <w:highlight w:val="green"/>
                <w:lang w:eastAsia="en-GB"/>
              </w:rPr>
              <w:t>Develop confidence, competence, precision, and accuracy when engaging in activities that involve a ball.</w:t>
            </w:r>
          </w:p>
          <w:p w14:paraId="2BC1CA90" w14:textId="77777777" w:rsidR="008946A0" w:rsidRPr="00322DB9" w:rsidRDefault="008946A0" w:rsidP="006D1F70">
            <w:pPr>
              <w:pStyle w:val="ListParagraph"/>
              <w:numPr>
                <w:ilvl w:val="0"/>
                <w:numId w:val="2"/>
              </w:numPr>
              <w:rPr>
                <w:rFonts w:ascii="Arial" w:eastAsia="Calibri" w:hAnsi="Arial" w:cs="Arial"/>
                <w:color w:val="000000" w:themeColor="text1"/>
                <w:sz w:val="20"/>
                <w:szCs w:val="20"/>
                <w:highlight w:val="green"/>
                <w:lang w:eastAsia="en-GB"/>
              </w:rPr>
            </w:pPr>
            <w:r w:rsidRPr="00322DB9">
              <w:rPr>
                <w:rFonts w:ascii="Arial" w:eastAsia="Calibri" w:hAnsi="Arial" w:cs="Arial"/>
                <w:color w:val="000000" w:themeColor="text1"/>
                <w:sz w:val="20"/>
                <w:szCs w:val="20"/>
                <w:highlight w:val="green"/>
                <w:lang w:eastAsia="en-GB"/>
              </w:rPr>
              <w:t xml:space="preserve">Further develop the skills they need to manage the school day successfully: </w:t>
            </w:r>
            <w:r w:rsidRPr="00322DB9">
              <w:rPr>
                <w:rFonts w:ascii="Arial" w:hAnsi="Arial" w:cs="Arial"/>
                <w:color w:val="000000" w:themeColor="text1"/>
                <w:sz w:val="20"/>
                <w:szCs w:val="20"/>
                <w:highlight w:val="green"/>
              </w:rPr>
              <w:t>lining up</w:t>
            </w:r>
            <w:r>
              <w:rPr>
                <w:rFonts w:ascii="Arial" w:hAnsi="Arial" w:cs="Arial"/>
                <w:color w:val="000000" w:themeColor="text1"/>
                <w:sz w:val="20"/>
                <w:szCs w:val="20"/>
                <w:highlight w:val="green"/>
              </w:rPr>
              <w:t xml:space="preserve">/ </w:t>
            </w:r>
            <w:r w:rsidRPr="00322DB9">
              <w:rPr>
                <w:rFonts w:ascii="Arial" w:hAnsi="Arial" w:cs="Arial"/>
                <w:color w:val="000000" w:themeColor="text1"/>
                <w:sz w:val="20"/>
                <w:szCs w:val="20"/>
                <w:highlight w:val="green"/>
              </w:rPr>
              <w:t>queuing</w:t>
            </w:r>
            <w:r>
              <w:rPr>
                <w:rFonts w:ascii="Arial" w:hAnsi="Arial" w:cs="Arial"/>
                <w:color w:val="000000" w:themeColor="text1"/>
                <w:sz w:val="20"/>
                <w:szCs w:val="20"/>
                <w:highlight w:val="green"/>
              </w:rPr>
              <w:t>/</w:t>
            </w:r>
            <w:r w:rsidRPr="00322DB9">
              <w:rPr>
                <w:rFonts w:ascii="Arial" w:hAnsi="Arial" w:cs="Arial"/>
                <w:color w:val="000000" w:themeColor="text1"/>
                <w:sz w:val="20"/>
                <w:szCs w:val="20"/>
                <w:highlight w:val="green"/>
              </w:rPr>
              <w:t xml:space="preserve"> mealtimes</w:t>
            </w:r>
          </w:p>
          <w:p w14:paraId="4484D193" w14:textId="07BC8F93" w:rsidR="008946A0" w:rsidRPr="00EF0B27" w:rsidRDefault="004F4FA1" w:rsidP="006D1F70">
            <w:pPr>
              <w:pStyle w:val="ListParagraph"/>
              <w:numPr>
                <w:ilvl w:val="0"/>
                <w:numId w:val="2"/>
              </w:numPr>
              <w:rPr>
                <w:rFonts w:ascii="Arial" w:eastAsia="Calibri" w:hAnsi="Arial" w:cs="Arial"/>
                <w:color w:val="000000" w:themeColor="text1"/>
                <w:sz w:val="20"/>
                <w:szCs w:val="20"/>
                <w:lang w:eastAsia="en-GB"/>
              </w:rPr>
            </w:pPr>
            <w:r w:rsidRPr="004F4FA1">
              <w:rPr>
                <w:rFonts w:ascii="Arial" w:hAnsi="Arial" w:cs="Arial"/>
                <w:bCs/>
                <w:i/>
                <w:iCs/>
                <w:color w:val="000000" w:themeColor="text1"/>
                <w:sz w:val="20"/>
                <w:szCs w:val="20"/>
                <w:highlight w:val="green"/>
              </w:rPr>
              <w:t>GET SET 4 PE – DANCE</w:t>
            </w:r>
          </w:p>
        </w:tc>
      </w:tr>
      <w:tr w:rsidR="008946A0" w:rsidRPr="00C90477" w14:paraId="0CED451B" w14:textId="77777777" w:rsidTr="0077204A">
        <w:trPr>
          <w:trHeight w:val="64"/>
        </w:trPr>
        <w:tc>
          <w:tcPr>
            <w:tcW w:w="244" w:type="pct"/>
            <w:tcBorders>
              <w:top w:val="nil"/>
              <w:left w:val="single" w:sz="4" w:space="0" w:color="000000"/>
              <w:bottom w:val="single" w:sz="4" w:space="0" w:color="000000"/>
              <w:right w:val="single" w:sz="4" w:space="0" w:color="000000"/>
            </w:tcBorders>
            <w:shd w:val="clear" w:color="auto" w:fill="FFC000"/>
          </w:tcPr>
          <w:p w14:paraId="6F1BA26A" w14:textId="77777777" w:rsidR="008946A0" w:rsidRPr="00C90477" w:rsidRDefault="008946A0" w:rsidP="006D1F70">
            <w:pPr>
              <w:jc w:val="center"/>
              <w:rPr>
                <w:rFonts w:ascii="Arial" w:hAnsi="Arial" w:cs="Arial"/>
                <w:sz w:val="20"/>
                <w:szCs w:val="20"/>
              </w:rPr>
            </w:pPr>
            <w:r w:rsidRPr="00C90477">
              <w:rPr>
                <w:rFonts w:ascii="Arial" w:hAnsi="Arial" w:cs="Arial"/>
                <w:sz w:val="20"/>
                <w:szCs w:val="20"/>
              </w:rPr>
              <w:t>Ideas</w:t>
            </w:r>
          </w:p>
        </w:tc>
        <w:tc>
          <w:tcPr>
            <w:tcW w:w="4756" w:type="pct"/>
            <w:gridSpan w:val="8"/>
            <w:tcBorders>
              <w:top w:val="single" w:sz="4" w:space="0" w:color="000000"/>
              <w:left w:val="single" w:sz="4" w:space="0" w:color="000000"/>
              <w:bottom w:val="single" w:sz="4" w:space="0" w:color="000000"/>
              <w:right w:val="single" w:sz="4" w:space="0" w:color="000000"/>
            </w:tcBorders>
            <w:shd w:val="clear" w:color="auto" w:fill="FFECDF"/>
          </w:tcPr>
          <w:p w14:paraId="790ADB63" w14:textId="53281DAC" w:rsidR="00090C40" w:rsidRPr="00DF64F4" w:rsidRDefault="00090C40" w:rsidP="00090C40">
            <w:pPr>
              <w:pStyle w:val="ListParagraph"/>
              <w:numPr>
                <w:ilvl w:val="0"/>
                <w:numId w:val="22"/>
              </w:numPr>
              <w:rPr>
                <w:rFonts w:ascii="Arial" w:hAnsi="Arial" w:cs="Arial"/>
                <w:sz w:val="20"/>
                <w:szCs w:val="20"/>
              </w:rPr>
            </w:pPr>
            <w:r w:rsidRPr="00DF64F4">
              <w:rPr>
                <w:rFonts w:ascii="Arial" w:hAnsi="Arial" w:cs="Arial"/>
                <w:sz w:val="20"/>
                <w:szCs w:val="20"/>
              </w:rPr>
              <w:t xml:space="preserve">Build an igloo with ice </w:t>
            </w:r>
            <w:r w:rsidR="007420FD" w:rsidRPr="00DF64F4">
              <w:rPr>
                <w:rFonts w:ascii="Arial" w:hAnsi="Arial" w:cs="Arial"/>
                <w:sz w:val="20"/>
                <w:szCs w:val="20"/>
              </w:rPr>
              <w:t>cubes.</w:t>
            </w:r>
            <w:r w:rsidRPr="00DF64F4">
              <w:rPr>
                <w:rFonts w:ascii="Arial" w:hAnsi="Arial" w:cs="Arial"/>
                <w:sz w:val="20"/>
                <w:szCs w:val="20"/>
              </w:rPr>
              <w:t xml:space="preserve"> </w:t>
            </w:r>
          </w:p>
          <w:p w14:paraId="308F4B3E" w14:textId="63638BDA" w:rsidR="00090C40" w:rsidRPr="00DF64F4" w:rsidRDefault="00090C40" w:rsidP="00090C40">
            <w:pPr>
              <w:pStyle w:val="ListParagraph"/>
              <w:numPr>
                <w:ilvl w:val="0"/>
                <w:numId w:val="22"/>
              </w:numPr>
              <w:rPr>
                <w:rFonts w:ascii="Arial" w:hAnsi="Arial" w:cs="Arial"/>
                <w:sz w:val="20"/>
                <w:szCs w:val="20"/>
              </w:rPr>
            </w:pPr>
            <w:r w:rsidRPr="00DF64F4">
              <w:rPr>
                <w:rFonts w:ascii="Arial" w:hAnsi="Arial" w:cs="Arial"/>
                <w:sz w:val="20"/>
                <w:szCs w:val="20"/>
              </w:rPr>
              <w:t xml:space="preserve">Fine motor </w:t>
            </w:r>
            <w:r w:rsidR="007420FD" w:rsidRPr="00DF64F4">
              <w:rPr>
                <w:rFonts w:ascii="Arial" w:hAnsi="Arial" w:cs="Arial"/>
                <w:sz w:val="20"/>
                <w:szCs w:val="20"/>
              </w:rPr>
              <w:t>challenged.</w:t>
            </w:r>
            <w:r w:rsidRPr="00DF64F4">
              <w:rPr>
                <w:rFonts w:ascii="Arial" w:hAnsi="Arial" w:cs="Arial"/>
                <w:sz w:val="20"/>
                <w:szCs w:val="20"/>
              </w:rPr>
              <w:t xml:space="preserve"> </w:t>
            </w:r>
          </w:p>
          <w:p w14:paraId="0446611E" w14:textId="77777777" w:rsidR="00090C40" w:rsidRPr="00DF64F4" w:rsidRDefault="00090C40" w:rsidP="00090C40">
            <w:pPr>
              <w:pStyle w:val="ListParagraph"/>
              <w:numPr>
                <w:ilvl w:val="0"/>
                <w:numId w:val="22"/>
              </w:numPr>
              <w:rPr>
                <w:rFonts w:ascii="Arial" w:hAnsi="Arial" w:cs="Arial"/>
                <w:sz w:val="20"/>
                <w:szCs w:val="20"/>
              </w:rPr>
            </w:pPr>
            <w:r w:rsidRPr="00DF64F4">
              <w:rPr>
                <w:rFonts w:ascii="Arial" w:hAnsi="Arial" w:cs="Arial"/>
                <w:sz w:val="20"/>
                <w:szCs w:val="20"/>
              </w:rPr>
              <w:t xml:space="preserve">Weekly PE </w:t>
            </w:r>
          </w:p>
          <w:p w14:paraId="1B087C57" w14:textId="77777777" w:rsidR="00090C40" w:rsidRPr="00DF64F4" w:rsidRDefault="00090C40" w:rsidP="00090C40">
            <w:pPr>
              <w:pStyle w:val="ListParagraph"/>
              <w:numPr>
                <w:ilvl w:val="0"/>
                <w:numId w:val="22"/>
              </w:numPr>
              <w:rPr>
                <w:rFonts w:ascii="Arial" w:hAnsi="Arial" w:cs="Arial"/>
                <w:sz w:val="20"/>
                <w:szCs w:val="20"/>
              </w:rPr>
            </w:pPr>
            <w:r w:rsidRPr="00DF64F4">
              <w:rPr>
                <w:rFonts w:ascii="Arial" w:hAnsi="Arial" w:cs="Arial"/>
                <w:sz w:val="20"/>
                <w:szCs w:val="20"/>
              </w:rPr>
              <w:t xml:space="preserve">Sorting different materials using tweezers </w:t>
            </w:r>
          </w:p>
          <w:p w14:paraId="2F96D12D" w14:textId="77777777" w:rsidR="00090C40" w:rsidRPr="00DF64F4" w:rsidRDefault="00090C40" w:rsidP="00090C40">
            <w:pPr>
              <w:pStyle w:val="ListParagraph"/>
              <w:numPr>
                <w:ilvl w:val="0"/>
                <w:numId w:val="22"/>
              </w:numPr>
              <w:rPr>
                <w:rFonts w:ascii="Arial" w:hAnsi="Arial" w:cs="Arial"/>
                <w:sz w:val="20"/>
                <w:szCs w:val="20"/>
              </w:rPr>
            </w:pPr>
            <w:r w:rsidRPr="00DF64F4">
              <w:rPr>
                <w:rFonts w:ascii="Arial" w:hAnsi="Arial" w:cs="Arial"/>
                <w:sz w:val="20"/>
                <w:szCs w:val="20"/>
              </w:rPr>
              <w:t xml:space="preserve">Labelling materials </w:t>
            </w:r>
          </w:p>
          <w:p w14:paraId="47E36E55" w14:textId="77777777" w:rsidR="00090C40" w:rsidRPr="00DF64F4" w:rsidRDefault="00090C40" w:rsidP="00090C40">
            <w:pPr>
              <w:pStyle w:val="ListParagraph"/>
              <w:numPr>
                <w:ilvl w:val="0"/>
                <w:numId w:val="22"/>
              </w:numPr>
              <w:rPr>
                <w:rFonts w:ascii="Arial" w:hAnsi="Arial" w:cs="Arial"/>
                <w:sz w:val="20"/>
                <w:szCs w:val="20"/>
              </w:rPr>
            </w:pPr>
            <w:r w:rsidRPr="00DF64F4">
              <w:rPr>
                <w:rFonts w:ascii="Arial" w:hAnsi="Arial" w:cs="Arial"/>
                <w:sz w:val="20"/>
                <w:szCs w:val="20"/>
              </w:rPr>
              <w:t xml:space="preserve">Using bikes/scooters in the outdoor area </w:t>
            </w:r>
          </w:p>
          <w:p w14:paraId="7B0C9B8D" w14:textId="58BD650C" w:rsidR="00090C40" w:rsidRPr="00DF64F4" w:rsidRDefault="00090C40" w:rsidP="00090C40">
            <w:pPr>
              <w:pStyle w:val="ListParagraph"/>
              <w:numPr>
                <w:ilvl w:val="0"/>
                <w:numId w:val="22"/>
              </w:numPr>
              <w:rPr>
                <w:rFonts w:ascii="Arial" w:hAnsi="Arial" w:cs="Arial"/>
                <w:sz w:val="20"/>
                <w:szCs w:val="20"/>
              </w:rPr>
            </w:pPr>
            <w:r w:rsidRPr="00DF64F4">
              <w:rPr>
                <w:rFonts w:ascii="Arial" w:hAnsi="Arial" w:cs="Arial"/>
                <w:sz w:val="20"/>
                <w:szCs w:val="20"/>
              </w:rPr>
              <w:t xml:space="preserve">Helping to keep the outdoor area tidy – brushing </w:t>
            </w:r>
            <w:r w:rsidR="007420FD" w:rsidRPr="00DF64F4">
              <w:rPr>
                <w:rFonts w:ascii="Arial" w:hAnsi="Arial" w:cs="Arial"/>
                <w:sz w:val="20"/>
                <w:szCs w:val="20"/>
              </w:rPr>
              <w:t>etc.</w:t>
            </w:r>
          </w:p>
          <w:p w14:paraId="2DB866E9" w14:textId="77777777" w:rsidR="00090C40" w:rsidRPr="00DF64F4" w:rsidRDefault="00090C40" w:rsidP="00090C40">
            <w:pPr>
              <w:pStyle w:val="ListParagraph"/>
              <w:numPr>
                <w:ilvl w:val="0"/>
                <w:numId w:val="22"/>
              </w:numPr>
              <w:rPr>
                <w:rFonts w:ascii="Arial" w:hAnsi="Arial" w:cs="Arial"/>
                <w:sz w:val="20"/>
                <w:szCs w:val="20"/>
              </w:rPr>
            </w:pPr>
            <w:r w:rsidRPr="00DF64F4">
              <w:rPr>
                <w:rFonts w:ascii="Arial" w:hAnsi="Arial" w:cs="Arial"/>
                <w:sz w:val="20"/>
                <w:szCs w:val="20"/>
              </w:rPr>
              <w:t xml:space="preserve">Rolling tyres </w:t>
            </w:r>
          </w:p>
          <w:p w14:paraId="1650C7B2" w14:textId="77777777" w:rsidR="00090C40" w:rsidRPr="00DF64F4" w:rsidRDefault="00090C40" w:rsidP="00090C40">
            <w:pPr>
              <w:pStyle w:val="ListParagraph"/>
              <w:numPr>
                <w:ilvl w:val="0"/>
                <w:numId w:val="22"/>
              </w:numPr>
              <w:rPr>
                <w:rFonts w:ascii="Arial" w:hAnsi="Arial" w:cs="Arial"/>
                <w:sz w:val="20"/>
                <w:szCs w:val="20"/>
              </w:rPr>
            </w:pPr>
            <w:r w:rsidRPr="00DF64F4">
              <w:rPr>
                <w:rFonts w:ascii="Arial" w:hAnsi="Arial" w:cs="Arial"/>
                <w:sz w:val="20"/>
                <w:szCs w:val="20"/>
              </w:rPr>
              <w:t xml:space="preserve">Using chopsticks </w:t>
            </w:r>
          </w:p>
          <w:p w14:paraId="3409C358" w14:textId="261977D3" w:rsidR="00090C40" w:rsidRPr="00DF64F4" w:rsidRDefault="00090C40" w:rsidP="00090C40">
            <w:pPr>
              <w:pStyle w:val="ListParagraph"/>
              <w:numPr>
                <w:ilvl w:val="0"/>
                <w:numId w:val="22"/>
              </w:numPr>
              <w:rPr>
                <w:rFonts w:ascii="Arial" w:hAnsi="Arial" w:cs="Arial"/>
                <w:sz w:val="20"/>
                <w:szCs w:val="20"/>
              </w:rPr>
            </w:pPr>
            <w:r w:rsidRPr="00DF64F4">
              <w:rPr>
                <w:rFonts w:ascii="Arial" w:hAnsi="Arial" w:cs="Arial"/>
                <w:sz w:val="20"/>
                <w:szCs w:val="20"/>
              </w:rPr>
              <w:t xml:space="preserve">Squiggle while you </w:t>
            </w:r>
            <w:r w:rsidR="007420FD" w:rsidRPr="00DF64F4">
              <w:rPr>
                <w:rFonts w:ascii="Arial" w:hAnsi="Arial" w:cs="Arial"/>
                <w:sz w:val="20"/>
                <w:szCs w:val="20"/>
              </w:rPr>
              <w:t>wiggle.</w:t>
            </w:r>
            <w:r w:rsidRPr="00DF64F4">
              <w:rPr>
                <w:rFonts w:ascii="Arial" w:hAnsi="Arial" w:cs="Arial"/>
                <w:sz w:val="20"/>
                <w:szCs w:val="20"/>
              </w:rPr>
              <w:t xml:space="preserve"> </w:t>
            </w:r>
          </w:p>
          <w:p w14:paraId="06F7779B" w14:textId="723A6079" w:rsidR="007420FD" w:rsidRDefault="00090C40" w:rsidP="00090C40">
            <w:pPr>
              <w:pStyle w:val="ListParagraph"/>
              <w:numPr>
                <w:ilvl w:val="0"/>
                <w:numId w:val="22"/>
              </w:numPr>
              <w:rPr>
                <w:rFonts w:ascii="Arial" w:hAnsi="Arial" w:cs="Arial"/>
                <w:sz w:val="20"/>
                <w:szCs w:val="20"/>
              </w:rPr>
            </w:pPr>
            <w:r w:rsidRPr="00DF64F4">
              <w:rPr>
                <w:rFonts w:ascii="Arial" w:hAnsi="Arial" w:cs="Arial"/>
                <w:sz w:val="20"/>
                <w:szCs w:val="20"/>
              </w:rPr>
              <w:t xml:space="preserve">Dough </w:t>
            </w:r>
            <w:r w:rsidR="00C323AC" w:rsidRPr="00DF64F4">
              <w:rPr>
                <w:rFonts w:ascii="Arial" w:hAnsi="Arial" w:cs="Arial"/>
                <w:sz w:val="20"/>
                <w:szCs w:val="20"/>
              </w:rPr>
              <w:t>discoes.</w:t>
            </w:r>
          </w:p>
          <w:p w14:paraId="7597CBFA" w14:textId="1C83CA60" w:rsidR="00090C40" w:rsidRPr="00DF64F4" w:rsidRDefault="00090C40" w:rsidP="00090C40">
            <w:pPr>
              <w:pStyle w:val="ListParagraph"/>
              <w:numPr>
                <w:ilvl w:val="0"/>
                <w:numId w:val="22"/>
              </w:numPr>
              <w:rPr>
                <w:rFonts w:ascii="Arial" w:hAnsi="Arial" w:cs="Arial"/>
                <w:sz w:val="20"/>
                <w:szCs w:val="20"/>
              </w:rPr>
            </w:pPr>
            <w:r w:rsidRPr="00DF64F4">
              <w:rPr>
                <w:rFonts w:ascii="Arial" w:hAnsi="Arial" w:cs="Arial"/>
                <w:sz w:val="20"/>
                <w:szCs w:val="20"/>
              </w:rPr>
              <w:t xml:space="preserve">Fine motor in </w:t>
            </w:r>
            <w:r w:rsidR="007420FD" w:rsidRPr="00DF64F4">
              <w:rPr>
                <w:rFonts w:ascii="Arial" w:hAnsi="Arial" w:cs="Arial"/>
                <w:sz w:val="20"/>
                <w:szCs w:val="20"/>
              </w:rPr>
              <w:t>CP.</w:t>
            </w:r>
          </w:p>
          <w:p w14:paraId="4B28BBD7" w14:textId="77777777" w:rsidR="00090C40" w:rsidRDefault="00090C40" w:rsidP="00090C40">
            <w:pPr>
              <w:pStyle w:val="ListParagraph"/>
              <w:numPr>
                <w:ilvl w:val="0"/>
                <w:numId w:val="22"/>
              </w:numPr>
              <w:rPr>
                <w:rFonts w:ascii="Arial" w:hAnsi="Arial" w:cs="Arial"/>
                <w:sz w:val="20"/>
                <w:szCs w:val="20"/>
              </w:rPr>
            </w:pPr>
            <w:r w:rsidRPr="00DF64F4">
              <w:rPr>
                <w:rFonts w:ascii="Arial" w:hAnsi="Arial" w:cs="Arial"/>
                <w:sz w:val="20"/>
                <w:szCs w:val="20"/>
              </w:rPr>
              <w:t>Fine motor challenges</w:t>
            </w:r>
          </w:p>
          <w:p w14:paraId="5AD36B4C" w14:textId="77777777" w:rsidR="008946A0" w:rsidRDefault="00090C40" w:rsidP="00090C40">
            <w:pPr>
              <w:pStyle w:val="ListParagraph"/>
              <w:numPr>
                <w:ilvl w:val="0"/>
                <w:numId w:val="22"/>
              </w:numPr>
              <w:rPr>
                <w:rFonts w:ascii="Arial" w:hAnsi="Arial" w:cs="Arial"/>
                <w:sz w:val="20"/>
                <w:szCs w:val="20"/>
              </w:rPr>
            </w:pPr>
            <w:r w:rsidRPr="00090C40">
              <w:rPr>
                <w:rFonts w:ascii="Arial" w:hAnsi="Arial" w:cs="Arial"/>
                <w:sz w:val="20"/>
                <w:szCs w:val="20"/>
              </w:rPr>
              <w:t>Name writing</w:t>
            </w:r>
          </w:p>
          <w:p w14:paraId="3E7F0B84" w14:textId="77777777" w:rsidR="00C323AC" w:rsidRDefault="00C323AC" w:rsidP="00C323AC">
            <w:pPr>
              <w:rPr>
                <w:rFonts w:ascii="Arial" w:hAnsi="Arial" w:cs="Arial"/>
                <w:sz w:val="20"/>
                <w:szCs w:val="20"/>
              </w:rPr>
            </w:pPr>
          </w:p>
          <w:p w14:paraId="4A5F77D5" w14:textId="64DD3EAF" w:rsidR="00C323AC" w:rsidRPr="00C323AC" w:rsidRDefault="00C323AC" w:rsidP="00C323AC">
            <w:pPr>
              <w:spacing w:line="360" w:lineRule="auto"/>
              <w:rPr>
                <w:rFonts w:ascii="Arial" w:hAnsi="Arial" w:cs="Arial"/>
                <w:b/>
                <w:bCs/>
                <w:i/>
                <w:iCs/>
                <w:sz w:val="20"/>
                <w:szCs w:val="20"/>
              </w:rPr>
            </w:pPr>
            <w:r w:rsidRPr="00C323AC">
              <w:rPr>
                <w:rStyle w:val="Strong"/>
                <w:rFonts w:ascii="Arial" w:hAnsi="Arial" w:cs="Arial"/>
                <w:b w:val="0"/>
                <w:bCs w:val="0"/>
                <w:i/>
                <w:iCs/>
                <w:sz w:val="20"/>
                <w:szCs w:val="20"/>
              </w:rPr>
              <w:t>I will be learning to build an igloo using ice cubes.</w:t>
            </w:r>
          </w:p>
          <w:p w14:paraId="4B84F8BA" w14:textId="5161CFD6" w:rsidR="00C323AC" w:rsidRPr="00C323AC" w:rsidRDefault="00C323AC" w:rsidP="00C323AC">
            <w:pPr>
              <w:spacing w:line="360" w:lineRule="auto"/>
              <w:rPr>
                <w:rFonts w:ascii="Arial" w:hAnsi="Arial" w:cs="Arial"/>
                <w:b/>
                <w:bCs/>
                <w:i/>
                <w:iCs/>
                <w:sz w:val="20"/>
                <w:szCs w:val="20"/>
              </w:rPr>
            </w:pPr>
            <w:r w:rsidRPr="00C323AC">
              <w:rPr>
                <w:rStyle w:val="Strong"/>
                <w:rFonts w:ascii="Arial" w:hAnsi="Arial" w:cs="Arial"/>
                <w:b w:val="0"/>
                <w:bCs w:val="0"/>
                <w:i/>
                <w:iCs/>
                <w:sz w:val="20"/>
                <w:szCs w:val="20"/>
              </w:rPr>
              <w:t>I will be learning to develop my fine motor skills through different challenges.</w:t>
            </w:r>
          </w:p>
          <w:p w14:paraId="3C4AA86B" w14:textId="2E74FD47" w:rsidR="00C323AC" w:rsidRPr="00C323AC" w:rsidRDefault="00C323AC" w:rsidP="00C323AC">
            <w:pPr>
              <w:spacing w:line="360" w:lineRule="auto"/>
              <w:rPr>
                <w:rFonts w:ascii="Arial" w:hAnsi="Arial" w:cs="Arial"/>
                <w:b/>
                <w:bCs/>
                <w:i/>
                <w:iCs/>
                <w:sz w:val="20"/>
                <w:szCs w:val="20"/>
              </w:rPr>
            </w:pPr>
            <w:r w:rsidRPr="00C323AC">
              <w:rPr>
                <w:rStyle w:val="Strong"/>
                <w:rFonts w:ascii="Arial" w:hAnsi="Arial" w:cs="Arial"/>
                <w:b w:val="0"/>
                <w:bCs w:val="0"/>
                <w:i/>
                <w:iCs/>
                <w:sz w:val="20"/>
                <w:szCs w:val="20"/>
              </w:rPr>
              <w:t>I will be learning to sort different materials using tweezers.</w:t>
            </w:r>
          </w:p>
          <w:p w14:paraId="172BE385" w14:textId="720E4D7B" w:rsidR="00C323AC" w:rsidRPr="00C323AC" w:rsidRDefault="00C323AC" w:rsidP="00C323AC">
            <w:pPr>
              <w:spacing w:line="360" w:lineRule="auto"/>
              <w:rPr>
                <w:rFonts w:ascii="Arial" w:hAnsi="Arial" w:cs="Arial"/>
                <w:b/>
                <w:bCs/>
                <w:i/>
                <w:iCs/>
                <w:sz w:val="20"/>
                <w:szCs w:val="20"/>
              </w:rPr>
            </w:pPr>
            <w:r w:rsidRPr="00C323AC">
              <w:rPr>
                <w:rStyle w:val="Strong"/>
                <w:rFonts w:ascii="Arial" w:hAnsi="Arial" w:cs="Arial"/>
                <w:b w:val="0"/>
                <w:bCs w:val="0"/>
                <w:i/>
                <w:iCs/>
                <w:sz w:val="20"/>
                <w:szCs w:val="20"/>
              </w:rPr>
              <w:t>I will be learning to ride bikes and scooters in the outdoor area.</w:t>
            </w:r>
          </w:p>
          <w:p w14:paraId="09C431AC" w14:textId="315631AD" w:rsidR="00C323AC" w:rsidRPr="00C323AC" w:rsidRDefault="00C323AC" w:rsidP="00C323AC">
            <w:pPr>
              <w:spacing w:line="360" w:lineRule="auto"/>
              <w:rPr>
                <w:rFonts w:ascii="Arial" w:hAnsi="Arial" w:cs="Arial"/>
                <w:b/>
                <w:bCs/>
                <w:i/>
                <w:iCs/>
                <w:sz w:val="20"/>
                <w:szCs w:val="20"/>
              </w:rPr>
            </w:pPr>
            <w:r w:rsidRPr="00C323AC">
              <w:rPr>
                <w:rStyle w:val="Strong"/>
                <w:rFonts w:ascii="Arial" w:hAnsi="Arial" w:cs="Arial"/>
                <w:b w:val="0"/>
                <w:bCs w:val="0"/>
                <w:i/>
                <w:iCs/>
                <w:sz w:val="20"/>
                <w:szCs w:val="20"/>
              </w:rPr>
              <w:t>I will be learning to help keep the outdoor area tidy by brushing and cleaning.</w:t>
            </w:r>
          </w:p>
          <w:p w14:paraId="46B24A7B" w14:textId="1A1253E5" w:rsidR="00C323AC" w:rsidRPr="00C323AC" w:rsidRDefault="00C323AC" w:rsidP="00C323AC">
            <w:pPr>
              <w:spacing w:line="360" w:lineRule="auto"/>
              <w:rPr>
                <w:rFonts w:ascii="Arial" w:hAnsi="Arial" w:cs="Arial"/>
                <w:b/>
                <w:bCs/>
                <w:i/>
                <w:iCs/>
                <w:sz w:val="20"/>
                <w:szCs w:val="20"/>
              </w:rPr>
            </w:pPr>
            <w:r w:rsidRPr="00C323AC">
              <w:rPr>
                <w:rStyle w:val="Strong"/>
                <w:rFonts w:ascii="Arial" w:hAnsi="Arial" w:cs="Arial"/>
                <w:b w:val="0"/>
                <w:bCs w:val="0"/>
                <w:i/>
                <w:iCs/>
                <w:sz w:val="20"/>
                <w:szCs w:val="20"/>
              </w:rPr>
              <w:t>I will be learning to roll tyres and explore movement.</w:t>
            </w:r>
          </w:p>
          <w:p w14:paraId="33B4C1F4" w14:textId="1CED8AA7" w:rsidR="00C323AC" w:rsidRPr="00C323AC" w:rsidRDefault="00C323AC" w:rsidP="00C323AC">
            <w:pPr>
              <w:spacing w:line="360" w:lineRule="auto"/>
              <w:rPr>
                <w:rFonts w:ascii="Arial" w:hAnsi="Arial" w:cs="Arial"/>
                <w:b/>
                <w:bCs/>
                <w:i/>
                <w:iCs/>
                <w:sz w:val="20"/>
                <w:szCs w:val="20"/>
              </w:rPr>
            </w:pPr>
            <w:r w:rsidRPr="00C323AC">
              <w:rPr>
                <w:rStyle w:val="Strong"/>
                <w:rFonts w:ascii="Arial" w:hAnsi="Arial" w:cs="Arial"/>
                <w:b w:val="0"/>
                <w:bCs w:val="0"/>
                <w:i/>
                <w:iCs/>
                <w:sz w:val="20"/>
                <w:szCs w:val="20"/>
              </w:rPr>
              <w:t>I will be learning to use chopsticks to handle food.</w:t>
            </w:r>
          </w:p>
          <w:p w14:paraId="38817739" w14:textId="2A1032D5" w:rsidR="00C323AC" w:rsidRPr="00C323AC" w:rsidRDefault="00C323AC" w:rsidP="00C323AC">
            <w:pPr>
              <w:spacing w:line="360" w:lineRule="auto"/>
              <w:rPr>
                <w:rFonts w:ascii="Arial" w:hAnsi="Arial" w:cs="Arial"/>
                <w:b/>
                <w:bCs/>
                <w:i/>
                <w:iCs/>
                <w:sz w:val="20"/>
                <w:szCs w:val="20"/>
              </w:rPr>
            </w:pPr>
            <w:r w:rsidRPr="00C323AC">
              <w:rPr>
                <w:rStyle w:val="Strong"/>
                <w:rFonts w:ascii="Arial" w:hAnsi="Arial" w:cs="Arial"/>
                <w:b w:val="0"/>
                <w:bCs w:val="0"/>
                <w:i/>
                <w:iCs/>
                <w:sz w:val="20"/>
                <w:szCs w:val="20"/>
              </w:rPr>
              <w:t>I will be learning to complete fine motor challenges to build dexterity.</w:t>
            </w:r>
          </w:p>
          <w:p w14:paraId="304CC9FA" w14:textId="061822B1" w:rsidR="00C323AC" w:rsidRPr="00C323AC" w:rsidRDefault="00C323AC" w:rsidP="00C323AC">
            <w:pPr>
              <w:spacing w:line="360" w:lineRule="auto"/>
              <w:rPr>
                <w:rFonts w:ascii="Arial" w:hAnsi="Arial" w:cs="Arial"/>
                <w:sz w:val="20"/>
                <w:szCs w:val="20"/>
              </w:rPr>
            </w:pPr>
            <w:r w:rsidRPr="00C323AC">
              <w:rPr>
                <w:rStyle w:val="Strong"/>
                <w:rFonts w:ascii="Arial" w:hAnsi="Arial" w:cs="Arial"/>
                <w:b w:val="0"/>
                <w:bCs w:val="0"/>
                <w:i/>
                <w:iCs/>
                <w:sz w:val="20"/>
                <w:szCs w:val="20"/>
              </w:rPr>
              <w:t>I will be learning to write my name clearly and correctly.</w:t>
            </w:r>
          </w:p>
        </w:tc>
      </w:tr>
      <w:tr w:rsidR="008946A0" w:rsidRPr="00C90477" w14:paraId="483F2BB8" w14:textId="77777777" w:rsidTr="0077204A">
        <w:trPr>
          <w:trHeight w:val="771"/>
        </w:trPr>
        <w:tc>
          <w:tcPr>
            <w:tcW w:w="244" w:type="pct"/>
            <w:tcBorders>
              <w:top w:val="single" w:sz="4" w:space="0" w:color="auto"/>
              <w:left w:val="single" w:sz="4" w:space="0" w:color="000000"/>
              <w:bottom w:val="single" w:sz="4" w:space="0" w:color="000000"/>
              <w:right w:val="single" w:sz="4" w:space="0" w:color="000000"/>
            </w:tcBorders>
            <w:shd w:val="clear" w:color="auto" w:fill="FFFF00"/>
          </w:tcPr>
          <w:p w14:paraId="0580C2A7" w14:textId="77777777" w:rsidR="008946A0" w:rsidRPr="00C90477" w:rsidRDefault="008946A0" w:rsidP="006D1F70">
            <w:pPr>
              <w:ind w:right="41"/>
              <w:jc w:val="center"/>
              <w:rPr>
                <w:rFonts w:ascii="Arial" w:hAnsi="Arial" w:cs="Arial"/>
                <w:sz w:val="20"/>
                <w:szCs w:val="20"/>
              </w:rPr>
            </w:pPr>
          </w:p>
          <w:p w14:paraId="37B829BB" w14:textId="77777777" w:rsidR="008946A0" w:rsidRPr="00C90477" w:rsidRDefault="008946A0" w:rsidP="006D1F70">
            <w:pPr>
              <w:ind w:right="41"/>
              <w:jc w:val="center"/>
              <w:rPr>
                <w:rFonts w:ascii="Arial" w:hAnsi="Arial" w:cs="Arial"/>
                <w:sz w:val="20"/>
                <w:szCs w:val="20"/>
              </w:rPr>
            </w:pPr>
            <w:r w:rsidRPr="00C90477">
              <w:rPr>
                <w:rFonts w:ascii="Arial" w:hAnsi="Arial" w:cs="Arial"/>
                <w:sz w:val="20"/>
                <w:szCs w:val="20"/>
              </w:rPr>
              <w:t>Maths</w:t>
            </w:r>
          </w:p>
          <w:p w14:paraId="2F25B317" w14:textId="77777777" w:rsidR="008946A0" w:rsidRPr="00C90477" w:rsidRDefault="008946A0" w:rsidP="006D1F70">
            <w:pPr>
              <w:ind w:right="41"/>
              <w:jc w:val="center"/>
              <w:rPr>
                <w:rFonts w:ascii="Arial" w:hAnsi="Arial" w:cs="Arial"/>
                <w:sz w:val="20"/>
                <w:szCs w:val="20"/>
              </w:rPr>
            </w:pPr>
          </w:p>
        </w:tc>
        <w:tc>
          <w:tcPr>
            <w:tcW w:w="2469" w:type="pct"/>
            <w:gridSpan w:val="5"/>
            <w:tcBorders>
              <w:top w:val="single" w:sz="4" w:space="0" w:color="auto"/>
              <w:left w:val="single" w:sz="4" w:space="0" w:color="000000"/>
              <w:bottom w:val="single" w:sz="4" w:space="0" w:color="000000"/>
              <w:right w:val="single" w:sz="4" w:space="0" w:color="000000"/>
            </w:tcBorders>
            <w:shd w:val="clear" w:color="auto" w:fill="F9FFE9"/>
          </w:tcPr>
          <w:p w14:paraId="5454501F" w14:textId="77777777" w:rsidR="008946A0" w:rsidRDefault="008946A0" w:rsidP="006D1F70">
            <w:pPr>
              <w:ind w:left="10" w:right="-15" w:hanging="10"/>
              <w:jc w:val="both"/>
              <w:rPr>
                <w:rFonts w:ascii="Arial" w:hAnsi="Arial" w:cs="Arial"/>
                <w:b/>
                <w:i/>
                <w:iCs/>
                <w:sz w:val="20"/>
                <w:szCs w:val="20"/>
                <w:highlight w:val="yellow"/>
              </w:rPr>
            </w:pPr>
            <w:r w:rsidRPr="00C90477">
              <w:rPr>
                <w:rFonts w:ascii="Arial" w:hAnsi="Arial" w:cs="Arial"/>
                <w:b/>
                <w:sz w:val="20"/>
                <w:szCs w:val="20"/>
                <w:highlight w:val="yellow"/>
                <w:shd w:val="clear" w:color="auto" w:fill="FF99FF"/>
              </w:rPr>
              <w:t xml:space="preserve">NURSERY: </w:t>
            </w:r>
            <w:r w:rsidRPr="00C90477">
              <w:rPr>
                <w:rFonts w:ascii="Arial" w:hAnsi="Arial" w:cs="Arial"/>
                <w:b/>
                <w:i/>
                <w:iCs/>
                <w:sz w:val="20"/>
                <w:szCs w:val="20"/>
                <w:highlight w:val="yellow"/>
              </w:rPr>
              <w:t xml:space="preserve"> 3-4 development matters</w:t>
            </w:r>
          </w:p>
          <w:p w14:paraId="41929C23" w14:textId="77777777" w:rsidR="008946A0" w:rsidRPr="00A901D2" w:rsidRDefault="008946A0" w:rsidP="006D1F70">
            <w:pPr>
              <w:rPr>
                <w:rFonts w:ascii="Arial" w:hAnsi="Arial" w:cs="Arial"/>
                <w:color w:val="000000" w:themeColor="text1"/>
                <w:sz w:val="20"/>
                <w:szCs w:val="20"/>
              </w:rPr>
            </w:pPr>
          </w:p>
          <w:p w14:paraId="307CD39E"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Develop fast recognition of up to 3 objects, without having to count them individually (‘subitising’).</w:t>
            </w:r>
          </w:p>
          <w:p w14:paraId="3FCF1343"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Recite numbers past 5.</w:t>
            </w:r>
          </w:p>
          <w:p w14:paraId="0622DA65"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Say one number for each item in order: 1,2,3,4,5.</w:t>
            </w:r>
          </w:p>
          <w:p w14:paraId="0220FB22"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 xml:space="preserve">Know that the last number reached when counting a small set of objects tells you how many there are in total. </w:t>
            </w:r>
          </w:p>
          <w:p w14:paraId="464F01CC"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Show ‘finger numbers’ up to 5.</w:t>
            </w:r>
          </w:p>
          <w:p w14:paraId="6004BCA9"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Link numerals and amounts: for example, showing the right number of objects to match the numeral, up to 5.</w:t>
            </w:r>
          </w:p>
          <w:p w14:paraId="30C6902A"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lastRenderedPageBreak/>
              <w:t>Experiment with their own symbols and marks as well as numerals.</w:t>
            </w:r>
          </w:p>
          <w:p w14:paraId="4C955CE5"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Solve real world mathematical problems with numbers up to 5.</w:t>
            </w:r>
          </w:p>
          <w:p w14:paraId="19199B87"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Compare quantities using language: ‘more than’, ‘fewer than’.</w:t>
            </w:r>
          </w:p>
          <w:p w14:paraId="067057D3"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 xml:space="preserve">Talk about and explore 2D and 3D shapes. </w:t>
            </w:r>
          </w:p>
          <w:p w14:paraId="1EE5DB99"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 xml:space="preserve">Understand position through words alone! </w:t>
            </w:r>
          </w:p>
          <w:p w14:paraId="73263AEB"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Describe a familiar route.</w:t>
            </w:r>
          </w:p>
          <w:p w14:paraId="1CAF4E5F"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Discuss routes and locations, using words like ‘in front of’ and ‘behind’.</w:t>
            </w:r>
          </w:p>
          <w:p w14:paraId="0C5E55E0"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Make comparisons between objects relating to size, length, weight, and capacity.</w:t>
            </w:r>
          </w:p>
          <w:p w14:paraId="1A11312B"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Combine shapes to make new ones – an arch, a bigger triangle, etc.</w:t>
            </w:r>
          </w:p>
          <w:p w14:paraId="2097FA57"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Talk about and identify the patterns around them.</w:t>
            </w:r>
          </w:p>
          <w:p w14:paraId="016BAC88"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 xml:space="preserve">Extend and create ABAB patterns. </w:t>
            </w:r>
          </w:p>
          <w:p w14:paraId="1AC6977A" w14:textId="77777777" w:rsidR="008946A0"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Notice and correct an error in a repeating pattern.</w:t>
            </w:r>
          </w:p>
          <w:p w14:paraId="4FADF465" w14:textId="77777777" w:rsidR="008946A0" w:rsidRPr="00A901D2" w:rsidRDefault="008946A0" w:rsidP="006D1F70">
            <w:pPr>
              <w:pStyle w:val="ListParagraph"/>
              <w:numPr>
                <w:ilvl w:val="0"/>
                <w:numId w:val="12"/>
              </w:numPr>
              <w:rPr>
                <w:rFonts w:ascii="Arial" w:hAnsi="Arial" w:cs="Arial"/>
                <w:color w:val="000000" w:themeColor="text1"/>
                <w:sz w:val="20"/>
                <w:szCs w:val="20"/>
                <w:highlight w:val="yellow"/>
              </w:rPr>
            </w:pPr>
            <w:r w:rsidRPr="00A901D2">
              <w:rPr>
                <w:rFonts w:ascii="Arial" w:hAnsi="Arial" w:cs="Arial"/>
                <w:color w:val="000000" w:themeColor="text1"/>
                <w:sz w:val="20"/>
                <w:szCs w:val="20"/>
                <w:highlight w:val="yellow"/>
              </w:rPr>
              <w:t>Begin to describe a sequence of events, real or fictional, using words such as ‘first’, ‘then...’</w:t>
            </w:r>
          </w:p>
        </w:tc>
        <w:tc>
          <w:tcPr>
            <w:tcW w:w="2287" w:type="pct"/>
            <w:gridSpan w:val="3"/>
            <w:tcBorders>
              <w:top w:val="single" w:sz="4" w:space="0" w:color="auto"/>
              <w:left w:val="single" w:sz="4" w:space="0" w:color="000000"/>
              <w:bottom w:val="single" w:sz="4" w:space="0" w:color="000000"/>
              <w:right w:val="single" w:sz="4" w:space="0" w:color="000000"/>
            </w:tcBorders>
            <w:shd w:val="clear" w:color="auto" w:fill="F9FFE9"/>
          </w:tcPr>
          <w:p w14:paraId="5F859A33" w14:textId="77777777" w:rsidR="008946A0" w:rsidRDefault="008946A0" w:rsidP="006D1F70">
            <w:pPr>
              <w:jc w:val="both"/>
              <w:rPr>
                <w:rFonts w:ascii="Arial" w:hAnsi="Arial" w:cs="Arial"/>
                <w:b/>
                <w:sz w:val="20"/>
                <w:szCs w:val="20"/>
                <w:highlight w:val="green"/>
                <w:shd w:val="clear" w:color="auto" w:fill="70F88A"/>
              </w:rPr>
            </w:pPr>
            <w:r w:rsidRPr="00C90477">
              <w:rPr>
                <w:rFonts w:ascii="Arial" w:hAnsi="Arial" w:cs="Arial"/>
                <w:b/>
                <w:sz w:val="20"/>
                <w:szCs w:val="20"/>
                <w:highlight w:val="green"/>
                <w:shd w:val="clear" w:color="auto" w:fill="70F88A"/>
              </w:rPr>
              <w:lastRenderedPageBreak/>
              <w:t xml:space="preserve">RECEPTION: </w:t>
            </w:r>
            <w:r w:rsidRPr="00C90477">
              <w:rPr>
                <w:rFonts w:ascii="Arial" w:hAnsi="Arial" w:cs="Arial"/>
                <w:b/>
                <w:i/>
                <w:iCs/>
                <w:sz w:val="20"/>
                <w:szCs w:val="20"/>
                <w:highlight w:val="green"/>
                <w:shd w:val="clear" w:color="auto" w:fill="70F88A"/>
              </w:rPr>
              <w:t>Development matters reception</w:t>
            </w:r>
            <w:r w:rsidRPr="00C90477">
              <w:rPr>
                <w:rFonts w:ascii="Arial" w:hAnsi="Arial" w:cs="Arial"/>
                <w:b/>
                <w:sz w:val="20"/>
                <w:szCs w:val="20"/>
                <w:highlight w:val="green"/>
                <w:shd w:val="clear" w:color="auto" w:fill="70F88A"/>
              </w:rPr>
              <w:t xml:space="preserve"> </w:t>
            </w:r>
          </w:p>
          <w:p w14:paraId="23796E0C" w14:textId="77777777" w:rsidR="008946A0" w:rsidRPr="00A901D2" w:rsidRDefault="008946A0" w:rsidP="006D1F70">
            <w:pPr>
              <w:rPr>
                <w:rFonts w:ascii="Arial" w:hAnsi="Arial" w:cs="Arial"/>
                <w:color w:val="000000" w:themeColor="text1"/>
                <w:sz w:val="20"/>
                <w:szCs w:val="20"/>
                <w:highlight w:val="green"/>
              </w:rPr>
            </w:pPr>
          </w:p>
          <w:p w14:paraId="047F7BD5" w14:textId="77777777" w:rsidR="008946A0" w:rsidRPr="001B67AF" w:rsidRDefault="008946A0" w:rsidP="006D1F70">
            <w:pPr>
              <w:pStyle w:val="ListParagraph"/>
              <w:numPr>
                <w:ilvl w:val="0"/>
                <w:numId w:val="12"/>
              </w:numPr>
              <w:rPr>
                <w:rFonts w:ascii="Arial" w:hAnsi="Arial" w:cs="Arial"/>
                <w:color w:val="000000" w:themeColor="text1"/>
                <w:sz w:val="20"/>
                <w:szCs w:val="20"/>
                <w:highlight w:val="green"/>
              </w:rPr>
            </w:pPr>
            <w:r w:rsidRPr="001B67AF">
              <w:rPr>
                <w:rFonts w:ascii="Arial" w:hAnsi="Arial" w:cs="Arial"/>
                <w:color w:val="000000" w:themeColor="text1"/>
                <w:sz w:val="20"/>
                <w:szCs w:val="20"/>
                <w:highlight w:val="green"/>
              </w:rPr>
              <w:t>Count objects, actions, and sounds.</w:t>
            </w:r>
          </w:p>
          <w:p w14:paraId="29BE5A12" w14:textId="77777777" w:rsidR="008946A0" w:rsidRPr="001B67AF" w:rsidRDefault="008946A0" w:rsidP="006D1F70">
            <w:pPr>
              <w:pStyle w:val="ListParagraph"/>
              <w:numPr>
                <w:ilvl w:val="0"/>
                <w:numId w:val="12"/>
              </w:numPr>
              <w:rPr>
                <w:rFonts w:ascii="Arial" w:hAnsi="Arial" w:cs="Arial"/>
                <w:color w:val="000000" w:themeColor="text1"/>
                <w:sz w:val="20"/>
                <w:szCs w:val="20"/>
                <w:highlight w:val="green"/>
              </w:rPr>
            </w:pPr>
            <w:r w:rsidRPr="001B67AF">
              <w:rPr>
                <w:rFonts w:ascii="Arial" w:hAnsi="Arial" w:cs="Arial"/>
                <w:color w:val="000000" w:themeColor="text1"/>
                <w:sz w:val="20"/>
                <w:szCs w:val="20"/>
                <w:highlight w:val="green"/>
              </w:rPr>
              <w:t>Subitise.</w:t>
            </w:r>
          </w:p>
          <w:p w14:paraId="06922727" w14:textId="77777777" w:rsidR="008946A0" w:rsidRPr="001B67AF" w:rsidRDefault="008946A0" w:rsidP="006D1F70">
            <w:pPr>
              <w:pStyle w:val="ListParagraph"/>
              <w:numPr>
                <w:ilvl w:val="0"/>
                <w:numId w:val="12"/>
              </w:numPr>
              <w:rPr>
                <w:rFonts w:ascii="Arial" w:hAnsi="Arial" w:cs="Arial"/>
                <w:color w:val="000000" w:themeColor="text1"/>
                <w:sz w:val="20"/>
                <w:szCs w:val="20"/>
                <w:highlight w:val="green"/>
              </w:rPr>
            </w:pPr>
            <w:r w:rsidRPr="001B67AF">
              <w:rPr>
                <w:rFonts w:ascii="Arial" w:hAnsi="Arial" w:cs="Arial"/>
                <w:color w:val="000000" w:themeColor="text1"/>
                <w:sz w:val="20"/>
                <w:szCs w:val="20"/>
                <w:highlight w:val="green"/>
              </w:rPr>
              <w:t>Link the number symbol (numeral) with its cardinal number value.</w:t>
            </w:r>
          </w:p>
          <w:p w14:paraId="2FF4C901" w14:textId="77777777" w:rsidR="008946A0" w:rsidRPr="001B67AF" w:rsidRDefault="008946A0" w:rsidP="006D1F70">
            <w:pPr>
              <w:pStyle w:val="ListParagraph"/>
              <w:numPr>
                <w:ilvl w:val="0"/>
                <w:numId w:val="12"/>
              </w:numPr>
              <w:rPr>
                <w:rFonts w:ascii="Arial" w:hAnsi="Arial" w:cs="Arial"/>
                <w:color w:val="000000" w:themeColor="text1"/>
                <w:sz w:val="20"/>
                <w:szCs w:val="20"/>
                <w:highlight w:val="green"/>
              </w:rPr>
            </w:pPr>
            <w:r w:rsidRPr="001B67AF">
              <w:rPr>
                <w:rFonts w:ascii="Arial" w:hAnsi="Arial" w:cs="Arial"/>
                <w:color w:val="000000" w:themeColor="text1"/>
                <w:sz w:val="20"/>
                <w:szCs w:val="20"/>
                <w:highlight w:val="green"/>
              </w:rPr>
              <w:t>Count beyond ten.</w:t>
            </w:r>
          </w:p>
          <w:p w14:paraId="5CCFE9ED" w14:textId="77777777" w:rsidR="008946A0" w:rsidRPr="001B67AF" w:rsidRDefault="008946A0" w:rsidP="006D1F70">
            <w:pPr>
              <w:pStyle w:val="ListParagraph"/>
              <w:numPr>
                <w:ilvl w:val="0"/>
                <w:numId w:val="12"/>
              </w:numPr>
              <w:rPr>
                <w:rFonts w:ascii="Arial" w:hAnsi="Arial" w:cs="Arial"/>
                <w:color w:val="000000" w:themeColor="text1"/>
                <w:sz w:val="20"/>
                <w:szCs w:val="20"/>
                <w:highlight w:val="green"/>
              </w:rPr>
            </w:pPr>
            <w:r w:rsidRPr="001B67AF">
              <w:rPr>
                <w:rFonts w:ascii="Arial" w:hAnsi="Arial" w:cs="Arial"/>
                <w:color w:val="000000" w:themeColor="text1"/>
                <w:sz w:val="20"/>
                <w:szCs w:val="20"/>
                <w:highlight w:val="green"/>
              </w:rPr>
              <w:t>Compare numbers.</w:t>
            </w:r>
          </w:p>
          <w:p w14:paraId="2F4E1CA3" w14:textId="77777777" w:rsidR="008946A0" w:rsidRPr="001B67AF" w:rsidRDefault="008946A0" w:rsidP="006D1F70">
            <w:pPr>
              <w:pStyle w:val="ListParagraph"/>
              <w:numPr>
                <w:ilvl w:val="0"/>
                <w:numId w:val="12"/>
              </w:numPr>
              <w:rPr>
                <w:rFonts w:ascii="Arial" w:hAnsi="Arial" w:cs="Arial"/>
                <w:color w:val="000000" w:themeColor="text1"/>
                <w:sz w:val="20"/>
                <w:szCs w:val="20"/>
                <w:highlight w:val="green"/>
              </w:rPr>
            </w:pPr>
            <w:r w:rsidRPr="001B67AF">
              <w:rPr>
                <w:rFonts w:ascii="Arial" w:hAnsi="Arial" w:cs="Arial"/>
                <w:color w:val="000000" w:themeColor="text1"/>
                <w:sz w:val="20"/>
                <w:szCs w:val="20"/>
                <w:highlight w:val="green"/>
              </w:rPr>
              <w:t>Understand the ‘one more than/one less than’ relationship between consecutive numbers.</w:t>
            </w:r>
          </w:p>
          <w:p w14:paraId="62AD7680" w14:textId="77777777" w:rsidR="008946A0" w:rsidRPr="001B67AF" w:rsidRDefault="008946A0" w:rsidP="006D1F70">
            <w:pPr>
              <w:pStyle w:val="ListParagraph"/>
              <w:numPr>
                <w:ilvl w:val="0"/>
                <w:numId w:val="12"/>
              </w:numPr>
              <w:rPr>
                <w:rFonts w:ascii="Arial" w:hAnsi="Arial" w:cs="Arial"/>
                <w:color w:val="000000" w:themeColor="text1"/>
                <w:sz w:val="20"/>
                <w:szCs w:val="20"/>
                <w:highlight w:val="green"/>
              </w:rPr>
            </w:pPr>
            <w:r w:rsidRPr="001B67AF">
              <w:rPr>
                <w:rFonts w:ascii="Arial" w:hAnsi="Arial" w:cs="Arial"/>
                <w:color w:val="000000" w:themeColor="text1"/>
                <w:sz w:val="20"/>
                <w:szCs w:val="20"/>
                <w:highlight w:val="green"/>
              </w:rPr>
              <w:lastRenderedPageBreak/>
              <w:t>Explore the composition of numbers to 10.</w:t>
            </w:r>
          </w:p>
          <w:p w14:paraId="33A7EBCF" w14:textId="77777777" w:rsidR="008946A0" w:rsidRPr="001B67AF" w:rsidRDefault="008946A0" w:rsidP="006D1F70">
            <w:pPr>
              <w:pStyle w:val="ListParagraph"/>
              <w:numPr>
                <w:ilvl w:val="0"/>
                <w:numId w:val="12"/>
              </w:numPr>
              <w:rPr>
                <w:rFonts w:ascii="Arial" w:hAnsi="Arial" w:cs="Arial"/>
                <w:color w:val="000000" w:themeColor="text1"/>
                <w:sz w:val="20"/>
                <w:szCs w:val="20"/>
                <w:highlight w:val="green"/>
              </w:rPr>
            </w:pPr>
            <w:r w:rsidRPr="001B67AF">
              <w:rPr>
                <w:rFonts w:ascii="Arial" w:hAnsi="Arial" w:cs="Arial"/>
                <w:color w:val="000000" w:themeColor="text1"/>
                <w:sz w:val="20"/>
                <w:szCs w:val="20"/>
                <w:highlight w:val="green"/>
              </w:rPr>
              <w:t>Automatically recall number bonds for numbers 0–5 and some to 10.</w:t>
            </w:r>
          </w:p>
          <w:p w14:paraId="4C0E3FD6" w14:textId="77777777" w:rsidR="008946A0" w:rsidRPr="001B67AF" w:rsidRDefault="008946A0" w:rsidP="006D1F70">
            <w:pPr>
              <w:pStyle w:val="ListParagraph"/>
              <w:numPr>
                <w:ilvl w:val="0"/>
                <w:numId w:val="12"/>
              </w:numPr>
              <w:rPr>
                <w:rFonts w:ascii="Arial" w:hAnsi="Arial" w:cs="Arial"/>
                <w:color w:val="000000" w:themeColor="text1"/>
                <w:sz w:val="20"/>
                <w:szCs w:val="20"/>
                <w:highlight w:val="green"/>
              </w:rPr>
            </w:pPr>
            <w:r w:rsidRPr="001B67AF">
              <w:rPr>
                <w:rFonts w:ascii="Arial" w:hAnsi="Arial" w:cs="Arial"/>
                <w:color w:val="000000" w:themeColor="text1"/>
                <w:sz w:val="20"/>
                <w:szCs w:val="20"/>
                <w:highlight w:val="green"/>
              </w:rPr>
              <w:t>Select, rotate, and manipulate shapes to develop spatial reasoning skills.</w:t>
            </w:r>
          </w:p>
          <w:p w14:paraId="59B3D433" w14:textId="77777777" w:rsidR="008946A0" w:rsidRPr="001B67AF" w:rsidRDefault="008946A0" w:rsidP="006D1F70">
            <w:pPr>
              <w:pStyle w:val="ListParagraph"/>
              <w:numPr>
                <w:ilvl w:val="0"/>
                <w:numId w:val="12"/>
              </w:numPr>
              <w:rPr>
                <w:rFonts w:ascii="Arial" w:hAnsi="Arial" w:cs="Arial"/>
                <w:color w:val="000000" w:themeColor="text1"/>
                <w:sz w:val="20"/>
                <w:szCs w:val="20"/>
                <w:highlight w:val="green"/>
              </w:rPr>
            </w:pPr>
            <w:r w:rsidRPr="001B67AF">
              <w:rPr>
                <w:rFonts w:ascii="Arial" w:hAnsi="Arial" w:cs="Arial"/>
                <w:color w:val="000000" w:themeColor="text1"/>
                <w:sz w:val="20"/>
                <w:szCs w:val="20"/>
                <w:highlight w:val="green"/>
              </w:rPr>
              <w:t>Compose and decompose shapes so that children recognise a shape can have other shapes within it, just as numbers can.</w:t>
            </w:r>
          </w:p>
          <w:p w14:paraId="62E09219" w14:textId="77777777" w:rsidR="008946A0" w:rsidRDefault="008946A0" w:rsidP="006D1F70">
            <w:pPr>
              <w:pStyle w:val="ListParagraph"/>
              <w:numPr>
                <w:ilvl w:val="0"/>
                <w:numId w:val="12"/>
              </w:numPr>
              <w:rPr>
                <w:rFonts w:ascii="Arial" w:hAnsi="Arial" w:cs="Arial"/>
                <w:color w:val="000000" w:themeColor="text1"/>
                <w:sz w:val="20"/>
                <w:szCs w:val="20"/>
                <w:highlight w:val="green"/>
              </w:rPr>
            </w:pPr>
            <w:r w:rsidRPr="001B67AF">
              <w:rPr>
                <w:rFonts w:ascii="Arial" w:hAnsi="Arial" w:cs="Arial"/>
                <w:color w:val="000000" w:themeColor="text1"/>
                <w:sz w:val="20"/>
                <w:szCs w:val="20"/>
                <w:highlight w:val="green"/>
              </w:rPr>
              <w:t>Continue, copy, and create repeating patterns.</w:t>
            </w:r>
          </w:p>
          <w:p w14:paraId="5C51C6A9" w14:textId="77777777" w:rsidR="008946A0" w:rsidRPr="00B91D58" w:rsidRDefault="008946A0" w:rsidP="006D1F70">
            <w:pPr>
              <w:pStyle w:val="ListParagraph"/>
              <w:numPr>
                <w:ilvl w:val="0"/>
                <w:numId w:val="12"/>
              </w:numPr>
              <w:rPr>
                <w:rFonts w:ascii="Arial" w:hAnsi="Arial" w:cs="Arial"/>
                <w:color w:val="000000" w:themeColor="text1"/>
                <w:sz w:val="20"/>
                <w:szCs w:val="20"/>
                <w:highlight w:val="green"/>
              </w:rPr>
            </w:pPr>
            <w:r w:rsidRPr="00B91D58">
              <w:rPr>
                <w:rFonts w:ascii="Arial" w:hAnsi="Arial" w:cs="Arial"/>
                <w:color w:val="000000" w:themeColor="text1"/>
                <w:sz w:val="20"/>
                <w:szCs w:val="20"/>
                <w:highlight w:val="green"/>
              </w:rPr>
              <w:t>Compare length, weight, and capacity.</w:t>
            </w:r>
          </w:p>
        </w:tc>
      </w:tr>
      <w:tr w:rsidR="008946A0" w:rsidRPr="00C90477" w14:paraId="760FB855" w14:textId="77777777" w:rsidTr="0077204A">
        <w:trPr>
          <w:trHeight w:val="771"/>
        </w:trPr>
        <w:tc>
          <w:tcPr>
            <w:tcW w:w="244" w:type="pct"/>
            <w:tcBorders>
              <w:top w:val="single" w:sz="4" w:space="0" w:color="auto"/>
              <w:left w:val="single" w:sz="4" w:space="0" w:color="000000"/>
              <w:bottom w:val="single" w:sz="4" w:space="0" w:color="000000"/>
              <w:right w:val="single" w:sz="4" w:space="0" w:color="000000"/>
            </w:tcBorders>
            <w:shd w:val="clear" w:color="auto" w:fill="FFFF00"/>
          </w:tcPr>
          <w:p w14:paraId="3A7D0205" w14:textId="77777777" w:rsidR="008946A0" w:rsidRPr="00C90477" w:rsidRDefault="008946A0" w:rsidP="006D1F70">
            <w:pPr>
              <w:ind w:right="41"/>
              <w:jc w:val="center"/>
              <w:rPr>
                <w:rFonts w:ascii="Arial" w:hAnsi="Arial" w:cs="Arial"/>
                <w:sz w:val="20"/>
                <w:szCs w:val="20"/>
              </w:rPr>
            </w:pPr>
            <w:r w:rsidRPr="00C90477">
              <w:rPr>
                <w:rFonts w:ascii="Arial" w:hAnsi="Arial" w:cs="Arial"/>
                <w:sz w:val="20"/>
                <w:szCs w:val="20"/>
              </w:rPr>
              <w:lastRenderedPageBreak/>
              <w:t>Key Vocab</w:t>
            </w:r>
          </w:p>
        </w:tc>
        <w:tc>
          <w:tcPr>
            <w:tcW w:w="4756" w:type="pct"/>
            <w:gridSpan w:val="8"/>
            <w:tcBorders>
              <w:top w:val="single" w:sz="4" w:space="0" w:color="auto"/>
              <w:left w:val="single" w:sz="4" w:space="0" w:color="000000"/>
              <w:bottom w:val="single" w:sz="4" w:space="0" w:color="000000"/>
              <w:right w:val="single" w:sz="4" w:space="0" w:color="000000"/>
            </w:tcBorders>
            <w:shd w:val="clear" w:color="auto" w:fill="F9FFE9"/>
          </w:tcPr>
          <w:p w14:paraId="68C33AED" w14:textId="59952A87" w:rsidR="008946A0" w:rsidRPr="00DB0582" w:rsidRDefault="008946A0" w:rsidP="008946A0">
            <w:pPr>
              <w:ind w:right="38"/>
              <w:rPr>
                <w:rFonts w:ascii="Arial" w:hAnsi="Arial" w:cs="Arial"/>
                <w:color w:val="000000" w:themeColor="text1"/>
                <w:sz w:val="20"/>
                <w:szCs w:val="20"/>
                <w:shd w:val="clear" w:color="auto" w:fill="FFFFFF"/>
              </w:rPr>
            </w:pPr>
          </w:p>
          <w:p w14:paraId="13F2917D" w14:textId="108241B4" w:rsid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More</w:t>
            </w:r>
          </w:p>
          <w:p w14:paraId="7DC7A366" w14:textId="6AADA5AF" w:rsid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Less</w:t>
            </w:r>
          </w:p>
          <w:p w14:paraId="297A3300" w14:textId="2CA6E9C7" w:rsid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Altogether</w:t>
            </w:r>
          </w:p>
          <w:p w14:paraId="3F31CDBC" w14:textId="62A1324B" w:rsid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Whole</w:t>
            </w:r>
          </w:p>
          <w:p w14:paraId="26C03A90" w14:textId="2F6BF811" w:rsid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Part</w:t>
            </w:r>
          </w:p>
          <w:p w14:paraId="6B3040C2" w14:textId="679A551D" w:rsidR="00DB0582" w:rsidRP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sidRPr="00DB0582">
              <w:rPr>
                <w:rFonts w:ascii="Arial" w:hAnsi="Arial" w:cs="Arial"/>
                <w:color w:val="000000" w:themeColor="text1"/>
                <w:sz w:val="20"/>
                <w:szCs w:val="20"/>
                <w:shd w:val="clear" w:color="auto" w:fill="FFFFFF"/>
              </w:rPr>
              <w:t>Count</w:t>
            </w:r>
          </w:p>
          <w:p w14:paraId="35313083" w14:textId="77777777" w:rsidR="00DB0582" w:rsidRP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sidRPr="00DB0582">
              <w:rPr>
                <w:rFonts w:ascii="Arial" w:hAnsi="Arial" w:cs="Arial"/>
                <w:color w:val="000000" w:themeColor="text1"/>
                <w:sz w:val="20"/>
                <w:szCs w:val="20"/>
                <w:shd w:val="clear" w:color="auto" w:fill="FFFFFF"/>
              </w:rPr>
              <w:t>Number</w:t>
            </w:r>
          </w:p>
          <w:p w14:paraId="3B1EE9EE" w14:textId="77777777" w:rsidR="00DB0582" w:rsidRP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sidRPr="00DB0582">
              <w:rPr>
                <w:rFonts w:ascii="Arial" w:hAnsi="Arial" w:cs="Arial"/>
                <w:color w:val="000000" w:themeColor="text1"/>
                <w:sz w:val="20"/>
                <w:szCs w:val="20"/>
                <w:shd w:val="clear" w:color="auto" w:fill="FFFFFF"/>
              </w:rPr>
              <w:t xml:space="preserve">Total </w:t>
            </w:r>
          </w:p>
          <w:p w14:paraId="2C012F39" w14:textId="77777777" w:rsidR="00DB0582" w:rsidRP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sidRPr="00DB0582">
              <w:rPr>
                <w:rFonts w:ascii="Arial" w:hAnsi="Arial" w:cs="Arial"/>
                <w:color w:val="000000" w:themeColor="text1"/>
                <w:sz w:val="20"/>
                <w:szCs w:val="20"/>
                <w:shd w:val="clear" w:color="auto" w:fill="FFFFFF"/>
              </w:rPr>
              <w:t xml:space="preserve">Same/Different </w:t>
            </w:r>
          </w:p>
          <w:p w14:paraId="447D566E" w14:textId="77777777" w:rsidR="00DB0582" w:rsidRP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sidRPr="00DB0582">
              <w:rPr>
                <w:rFonts w:ascii="Arial" w:hAnsi="Arial" w:cs="Arial"/>
                <w:color w:val="000000" w:themeColor="text1"/>
                <w:sz w:val="20"/>
                <w:szCs w:val="20"/>
                <w:shd w:val="clear" w:color="auto" w:fill="FFFFFF"/>
              </w:rPr>
              <w:t>Pair</w:t>
            </w:r>
          </w:p>
          <w:p w14:paraId="176980B2" w14:textId="77777777" w:rsidR="00DB0582" w:rsidRP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sidRPr="00DB0582">
              <w:rPr>
                <w:rFonts w:ascii="Arial" w:hAnsi="Arial" w:cs="Arial"/>
                <w:color w:val="000000" w:themeColor="text1"/>
                <w:sz w:val="20"/>
                <w:szCs w:val="20"/>
                <w:shd w:val="clear" w:color="auto" w:fill="FFFFFF"/>
              </w:rPr>
              <w:t xml:space="preserve">Groups </w:t>
            </w:r>
          </w:p>
          <w:p w14:paraId="457AF21F" w14:textId="77777777" w:rsidR="00DB0582" w:rsidRP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sidRPr="00DB0582">
              <w:rPr>
                <w:rFonts w:ascii="Arial" w:hAnsi="Arial" w:cs="Arial"/>
                <w:color w:val="000000" w:themeColor="text1"/>
                <w:sz w:val="20"/>
                <w:szCs w:val="20"/>
                <w:shd w:val="clear" w:color="auto" w:fill="FFFFFF"/>
              </w:rPr>
              <w:t>Square/triangle/circle/rectangle</w:t>
            </w:r>
          </w:p>
          <w:p w14:paraId="18A777B7" w14:textId="77777777" w:rsidR="00DB0582" w:rsidRP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sidRPr="00DB0582">
              <w:rPr>
                <w:rFonts w:ascii="Arial" w:hAnsi="Arial" w:cs="Arial"/>
                <w:color w:val="000000" w:themeColor="text1"/>
                <w:sz w:val="20"/>
                <w:szCs w:val="20"/>
                <w:shd w:val="clear" w:color="auto" w:fill="FFFFFF"/>
              </w:rPr>
              <w:t>Shape/sides/corners</w:t>
            </w:r>
          </w:p>
          <w:p w14:paraId="6BA862E5" w14:textId="77777777" w:rsidR="00DB0582" w:rsidRP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sidRPr="00DB0582">
              <w:rPr>
                <w:rFonts w:ascii="Arial" w:hAnsi="Arial" w:cs="Arial"/>
                <w:color w:val="000000" w:themeColor="text1"/>
                <w:sz w:val="20"/>
                <w:szCs w:val="20"/>
                <w:shd w:val="clear" w:color="auto" w:fill="FFFFFF"/>
              </w:rPr>
              <w:t>Now and next</w:t>
            </w:r>
          </w:p>
          <w:p w14:paraId="35E6ECF8" w14:textId="77777777" w:rsidR="00DB0582" w:rsidRP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sidRPr="00DB0582">
              <w:rPr>
                <w:rFonts w:ascii="Arial" w:hAnsi="Arial" w:cs="Arial"/>
                <w:color w:val="000000" w:themeColor="text1"/>
                <w:sz w:val="20"/>
                <w:szCs w:val="20"/>
                <w:shd w:val="clear" w:color="auto" w:fill="FFFFFF"/>
              </w:rPr>
              <w:t>Repeat</w:t>
            </w:r>
          </w:p>
          <w:p w14:paraId="771DB0A5" w14:textId="77777777" w:rsidR="00DB0582" w:rsidRP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sidRPr="00DB0582">
              <w:rPr>
                <w:rFonts w:ascii="Arial" w:hAnsi="Arial" w:cs="Arial"/>
                <w:color w:val="000000" w:themeColor="text1"/>
                <w:sz w:val="20"/>
                <w:szCs w:val="20"/>
                <w:shd w:val="clear" w:color="auto" w:fill="FFFFFF"/>
              </w:rPr>
              <w:t>Bigger/smaller</w:t>
            </w:r>
          </w:p>
          <w:p w14:paraId="490E9FE1" w14:textId="77777777" w:rsidR="00DB0582" w:rsidRPr="00DB0582" w:rsidRDefault="00DB0582" w:rsidP="00DB0582">
            <w:pPr>
              <w:pStyle w:val="ListParagraph"/>
              <w:numPr>
                <w:ilvl w:val="0"/>
                <w:numId w:val="16"/>
              </w:numPr>
              <w:ind w:right="38"/>
              <w:rPr>
                <w:rFonts w:ascii="Arial" w:hAnsi="Arial" w:cs="Arial"/>
                <w:color w:val="000000" w:themeColor="text1"/>
                <w:sz w:val="20"/>
                <w:szCs w:val="20"/>
                <w:shd w:val="clear" w:color="auto" w:fill="FFFFFF"/>
              </w:rPr>
            </w:pPr>
            <w:r w:rsidRPr="00DB0582">
              <w:rPr>
                <w:rFonts w:ascii="Arial" w:hAnsi="Arial" w:cs="Arial"/>
                <w:color w:val="000000" w:themeColor="text1"/>
                <w:sz w:val="20"/>
                <w:szCs w:val="20"/>
                <w:shd w:val="clear" w:color="auto" w:fill="FFFFFF"/>
              </w:rPr>
              <w:t>Longer/shorter</w:t>
            </w:r>
          </w:p>
          <w:p w14:paraId="477BDE66" w14:textId="511850FB" w:rsidR="008946A0" w:rsidRPr="00CA0DFC" w:rsidRDefault="00DB0582" w:rsidP="00DB0582">
            <w:pPr>
              <w:pStyle w:val="ListParagraph"/>
              <w:numPr>
                <w:ilvl w:val="0"/>
                <w:numId w:val="16"/>
              </w:numPr>
              <w:ind w:right="38"/>
              <w:rPr>
                <w:rFonts w:ascii="Arial" w:hAnsi="Arial" w:cs="Arial"/>
                <w:color w:val="FF6699"/>
                <w:sz w:val="20"/>
                <w:szCs w:val="20"/>
                <w:shd w:val="clear" w:color="auto" w:fill="FFFFFF"/>
              </w:rPr>
            </w:pPr>
            <w:r w:rsidRPr="00DB0582">
              <w:rPr>
                <w:rFonts w:ascii="Arial" w:hAnsi="Arial" w:cs="Arial"/>
                <w:color w:val="000000" w:themeColor="text1"/>
                <w:sz w:val="20"/>
                <w:szCs w:val="20"/>
                <w:shd w:val="clear" w:color="auto" w:fill="FFFFFF"/>
              </w:rPr>
              <w:t>First/them/next</w:t>
            </w:r>
          </w:p>
        </w:tc>
      </w:tr>
      <w:tr w:rsidR="008946A0" w:rsidRPr="00C90477" w14:paraId="6821D0B7" w14:textId="77777777" w:rsidTr="0077204A">
        <w:trPr>
          <w:trHeight w:val="621"/>
        </w:trPr>
        <w:tc>
          <w:tcPr>
            <w:tcW w:w="244" w:type="pct"/>
            <w:tcBorders>
              <w:top w:val="single" w:sz="4" w:space="0" w:color="auto"/>
              <w:left w:val="single" w:sz="4" w:space="0" w:color="000000"/>
              <w:bottom w:val="single" w:sz="4" w:space="0" w:color="000000"/>
              <w:right w:val="single" w:sz="4" w:space="0" w:color="000000"/>
            </w:tcBorders>
            <w:shd w:val="clear" w:color="auto" w:fill="FFFF00"/>
          </w:tcPr>
          <w:p w14:paraId="541F8772" w14:textId="77777777" w:rsidR="008946A0" w:rsidRPr="00C90477" w:rsidRDefault="008946A0" w:rsidP="006D1F70">
            <w:pPr>
              <w:ind w:right="41"/>
              <w:jc w:val="center"/>
              <w:rPr>
                <w:rFonts w:ascii="Arial" w:hAnsi="Arial" w:cs="Arial"/>
                <w:sz w:val="20"/>
                <w:szCs w:val="20"/>
              </w:rPr>
            </w:pPr>
            <w:r w:rsidRPr="00C90477">
              <w:rPr>
                <w:rFonts w:ascii="Arial" w:hAnsi="Arial" w:cs="Arial"/>
                <w:sz w:val="20"/>
                <w:szCs w:val="20"/>
              </w:rPr>
              <w:t>Ideas</w:t>
            </w:r>
          </w:p>
        </w:tc>
        <w:tc>
          <w:tcPr>
            <w:tcW w:w="4756" w:type="pct"/>
            <w:gridSpan w:val="8"/>
            <w:tcBorders>
              <w:top w:val="single" w:sz="4" w:space="0" w:color="auto"/>
              <w:left w:val="single" w:sz="4" w:space="0" w:color="000000"/>
              <w:bottom w:val="single" w:sz="4" w:space="0" w:color="000000"/>
              <w:right w:val="single" w:sz="4" w:space="0" w:color="000000"/>
            </w:tcBorders>
            <w:shd w:val="clear" w:color="auto" w:fill="F9FFE9"/>
          </w:tcPr>
          <w:p w14:paraId="39422FBA" w14:textId="77777777" w:rsidR="00620B48" w:rsidRPr="00D85B63" w:rsidRDefault="00620B48" w:rsidP="00AD490F">
            <w:pPr>
              <w:pStyle w:val="ListParagraph"/>
              <w:numPr>
                <w:ilvl w:val="0"/>
                <w:numId w:val="36"/>
              </w:numPr>
              <w:rPr>
                <w:rFonts w:ascii="Times New Roman" w:eastAsia="Calibri" w:hAnsi="Times New Roman" w:cs="Times New Roman"/>
                <w:color w:val="00B050"/>
                <w:sz w:val="18"/>
                <w:szCs w:val="18"/>
                <w:lang w:eastAsia="en-GB"/>
              </w:rPr>
            </w:pPr>
            <w:r w:rsidRPr="00D85B63">
              <w:rPr>
                <w:rFonts w:ascii="Times New Roman" w:eastAsia="Calibri" w:hAnsi="Times New Roman" w:cs="Times New Roman"/>
                <w:color w:val="00B050"/>
                <w:sz w:val="18"/>
                <w:szCs w:val="18"/>
                <w:lang w:eastAsia="en-GB"/>
              </w:rPr>
              <w:t xml:space="preserve">Positional language </w:t>
            </w:r>
          </w:p>
          <w:p w14:paraId="3B2DBE8C" w14:textId="77777777" w:rsidR="00620B48" w:rsidRPr="00D85B63" w:rsidRDefault="00620B48" w:rsidP="00AD490F">
            <w:pPr>
              <w:pStyle w:val="ListParagraph"/>
              <w:numPr>
                <w:ilvl w:val="0"/>
                <w:numId w:val="36"/>
              </w:numPr>
              <w:rPr>
                <w:rFonts w:ascii="Times New Roman" w:eastAsia="Calibri" w:hAnsi="Times New Roman" w:cs="Times New Roman"/>
                <w:color w:val="00B050"/>
                <w:sz w:val="18"/>
                <w:szCs w:val="18"/>
                <w:lang w:eastAsia="en-GB"/>
              </w:rPr>
            </w:pPr>
            <w:r w:rsidRPr="00D85B63">
              <w:rPr>
                <w:rFonts w:ascii="Times New Roman" w:eastAsia="Calibri" w:hAnsi="Times New Roman" w:cs="Times New Roman"/>
                <w:color w:val="00B050"/>
                <w:sz w:val="18"/>
                <w:szCs w:val="18"/>
                <w:lang w:eastAsia="en-GB"/>
              </w:rPr>
              <w:t>Six</w:t>
            </w:r>
          </w:p>
          <w:p w14:paraId="64F3E1BD" w14:textId="77777777" w:rsidR="00620B48" w:rsidRPr="00D85B63" w:rsidRDefault="00620B48" w:rsidP="00AD490F">
            <w:pPr>
              <w:pStyle w:val="ListParagraph"/>
              <w:numPr>
                <w:ilvl w:val="0"/>
                <w:numId w:val="36"/>
              </w:numPr>
              <w:rPr>
                <w:rFonts w:ascii="Times New Roman" w:eastAsia="Calibri" w:hAnsi="Times New Roman" w:cs="Times New Roman"/>
                <w:color w:val="00B050"/>
                <w:sz w:val="18"/>
                <w:szCs w:val="18"/>
                <w:lang w:eastAsia="en-GB"/>
              </w:rPr>
            </w:pPr>
            <w:r w:rsidRPr="00D85B63">
              <w:rPr>
                <w:rFonts w:ascii="Times New Roman" w:eastAsia="Calibri" w:hAnsi="Times New Roman" w:cs="Times New Roman"/>
                <w:color w:val="00B050"/>
                <w:sz w:val="18"/>
                <w:szCs w:val="18"/>
                <w:lang w:eastAsia="en-GB"/>
              </w:rPr>
              <w:t>Seven</w:t>
            </w:r>
          </w:p>
          <w:p w14:paraId="7B280A8A" w14:textId="77777777" w:rsidR="00620B48" w:rsidRPr="00D85B63" w:rsidRDefault="00620B48" w:rsidP="00AD490F">
            <w:pPr>
              <w:pStyle w:val="ListParagraph"/>
              <w:numPr>
                <w:ilvl w:val="0"/>
                <w:numId w:val="36"/>
              </w:numPr>
              <w:rPr>
                <w:rFonts w:ascii="Times New Roman" w:eastAsia="Calibri" w:hAnsi="Times New Roman" w:cs="Times New Roman"/>
                <w:color w:val="00B050"/>
                <w:sz w:val="18"/>
                <w:szCs w:val="18"/>
                <w:lang w:eastAsia="en-GB"/>
              </w:rPr>
            </w:pPr>
            <w:r w:rsidRPr="00D85B63">
              <w:rPr>
                <w:rFonts w:ascii="Times New Roman" w:eastAsia="Calibri" w:hAnsi="Times New Roman" w:cs="Times New Roman"/>
                <w:color w:val="00B050"/>
                <w:sz w:val="18"/>
                <w:szCs w:val="18"/>
                <w:lang w:eastAsia="en-GB"/>
              </w:rPr>
              <w:t>Eight</w:t>
            </w:r>
          </w:p>
          <w:p w14:paraId="4A294C24" w14:textId="77777777" w:rsidR="00620B48" w:rsidRPr="00D85B63" w:rsidRDefault="00620B48" w:rsidP="00AD490F">
            <w:pPr>
              <w:pStyle w:val="ListParagraph"/>
              <w:numPr>
                <w:ilvl w:val="0"/>
                <w:numId w:val="36"/>
              </w:numPr>
              <w:rPr>
                <w:rFonts w:ascii="Times New Roman" w:eastAsia="Calibri" w:hAnsi="Times New Roman" w:cs="Times New Roman"/>
                <w:color w:val="00B050"/>
                <w:sz w:val="18"/>
                <w:szCs w:val="18"/>
                <w:lang w:eastAsia="en-GB"/>
              </w:rPr>
            </w:pPr>
            <w:r w:rsidRPr="00D85B63">
              <w:rPr>
                <w:rFonts w:ascii="Times New Roman" w:eastAsia="Calibri" w:hAnsi="Times New Roman" w:cs="Times New Roman"/>
                <w:color w:val="00B050"/>
                <w:sz w:val="18"/>
                <w:szCs w:val="18"/>
                <w:lang w:eastAsia="en-GB"/>
              </w:rPr>
              <w:t xml:space="preserve">Nine </w:t>
            </w:r>
          </w:p>
          <w:p w14:paraId="2D5ACC3C" w14:textId="77777777" w:rsidR="00620B48" w:rsidRPr="00D85B63" w:rsidRDefault="00620B48" w:rsidP="00AD490F">
            <w:pPr>
              <w:pStyle w:val="ListParagraph"/>
              <w:numPr>
                <w:ilvl w:val="0"/>
                <w:numId w:val="36"/>
              </w:numPr>
              <w:rPr>
                <w:rFonts w:ascii="Times New Roman" w:eastAsia="Calibri" w:hAnsi="Times New Roman" w:cs="Times New Roman"/>
                <w:color w:val="00B050"/>
                <w:sz w:val="18"/>
                <w:szCs w:val="18"/>
                <w:lang w:eastAsia="en-GB"/>
              </w:rPr>
            </w:pPr>
            <w:r w:rsidRPr="00D85B63">
              <w:rPr>
                <w:rFonts w:ascii="Times New Roman" w:eastAsia="Calibri" w:hAnsi="Times New Roman" w:cs="Times New Roman"/>
                <w:color w:val="00B050"/>
                <w:sz w:val="18"/>
                <w:szCs w:val="18"/>
                <w:lang w:eastAsia="en-GB"/>
              </w:rPr>
              <w:t>Ten</w:t>
            </w:r>
          </w:p>
          <w:p w14:paraId="0F59D465" w14:textId="77777777" w:rsidR="00620B48" w:rsidRPr="00D85B63" w:rsidRDefault="00620B48" w:rsidP="00620B48">
            <w:pPr>
              <w:rPr>
                <w:rFonts w:eastAsia="Calibri"/>
                <w:sz w:val="18"/>
                <w:szCs w:val="18"/>
              </w:rPr>
            </w:pPr>
          </w:p>
          <w:p w14:paraId="0435DBD2" w14:textId="77777777" w:rsidR="00620B48" w:rsidRPr="00D85B63" w:rsidRDefault="00620B48" w:rsidP="00620B48">
            <w:pPr>
              <w:spacing w:after="200"/>
              <w:rPr>
                <w:rFonts w:eastAsia="Calibri"/>
                <w:sz w:val="18"/>
                <w:szCs w:val="18"/>
                <w:highlight w:val="yellow"/>
                <w:u w:val="single"/>
              </w:rPr>
            </w:pPr>
            <w:r w:rsidRPr="00D85B63">
              <w:rPr>
                <w:rFonts w:eastAsia="Calibri"/>
                <w:sz w:val="18"/>
                <w:szCs w:val="18"/>
                <w:highlight w:val="yellow"/>
                <w:u w:val="single"/>
              </w:rPr>
              <w:t xml:space="preserve">Mathematical experiences </w:t>
            </w:r>
          </w:p>
          <w:p w14:paraId="213EB273" w14:textId="77777777" w:rsidR="00620B48" w:rsidRPr="00D85B63" w:rsidRDefault="00620B48" w:rsidP="00AD490F">
            <w:pPr>
              <w:pStyle w:val="ListParagraph"/>
              <w:numPr>
                <w:ilvl w:val="0"/>
                <w:numId w:val="36"/>
              </w:numPr>
              <w:spacing w:after="200"/>
              <w:rPr>
                <w:rFonts w:ascii="Times New Roman" w:eastAsia="Calibri" w:hAnsi="Times New Roman" w:cs="Times New Roman"/>
                <w:sz w:val="18"/>
                <w:szCs w:val="18"/>
                <w:highlight w:val="yellow"/>
                <w:lang w:eastAsia="en-GB"/>
              </w:rPr>
            </w:pPr>
            <w:r w:rsidRPr="00D85B63">
              <w:rPr>
                <w:rFonts w:ascii="Times New Roman" w:eastAsia="Calibri" w:hAnsi="Times New Roman" w:cs="Times New Roman"/>
                <w:sz w:val="18"/>
                <w:szCs w:val="18"/>
                <w:highlight w:val="yellow"/>
                <w:lang w:eastAsia="en-GB"/>
              </w:rPr>
              <w:t>Counting rhymes and songs- number songs of the week</w:t>
            </w:r>
          </w:p>
          <w:p w14:paraId="7D50B13A" w14:textId="77777777" w:rsidR="00620B48" w:rsidRPr="00D85B63" w:rsidRDefault="00620B48" w:rsidP="00620B48">
            <w:pPr>
              <w:spacing w:after="200"/>
              <w:rPr>
                <w:rFonts w:eastAsia="Calibri"/>
                <w:sz w:val="18"/>
                <w:szCs w:val="18"/>
                <w:highlight w:val="yellow"/>
                <w:u w:val="single"/>
              </w:rPr>
            </w:pPr>
            <w:r w:rsidRPr="00D85B63">
              <w:rPr>
                <w:rFonts w:eastAsia="Calibri"/>
                <w:sz w:val="18"/>
                <w:szCs w:val="18"/>
                <w:highlight w:val="yellow"/>
                <w:u w:val="single"/>
              </w:rPr>
              <w:t>Counting principles</w:t>
            </w:r>
          </w:p>
          <w:p w14:paraId="1BABFAE7" w14:textId="77777777" w:rsidR="00620B48" w:rsidRPr="00D85B63" w:rsidRDefault="00620B48" w:rsidP="00AD490F">
            <w:pPr>
              <w:pStyle w:val="ListParagraph"/>
              <w:numPr>
                <w:ilvl w:val="0"/>
                <w:numId w:val="36"/>
              </w:numPr>
              <w:spacing w:after="200"/>
              <w:rPr>
                <w:rFonts w:ascii="Times New Roman" w:eastAsia="Calibri" w:hAnsi="Times New Roman" w:cs="Times New Roman"/>
                <w:sz w:val="18"/>
                <w:szCs w:val="18"/>
                <w:highlight w:val="yellow"/>
                <w:u w:val="single"/>
                <w:lang w:eastAsia="en-GB"/>
              </w:rPr>
            </w:pPr>
            <w:r w:rsidRPr="00D85B63">
              <w:rPr>
                <w:rFonts w:ascii="Times New Roman" w:eastAsia="Calibri" w:hAnsi="Times New Roman" w:cs="Times New Roman"/>
                <w:sz w:val="18"/>
                <w:szCs w:val="18"/>
                <w:highlight w:val="yellow"/>
                <w:lang w:eastAsia="en-GB"/>
              </w:rPr>
              <w:t>Exploring number 1,2 and 3</w:t>
            </w:r>
          </w:p>
          <w:p w14:paraId="2FC53B13" w14:textId="77777777" w:rsidR="00620B48" w:rsidRPr="00D85B63" w:rsidRDefault="00620B48" w:rsidP="00620B48">
            <w:pPr>
              <w:spacing w:after="200"/>
              <w:rPr>
                <w:rFonts w:eastAsia="Calibri"/>
                <w:sz w:val="18"/>
                <w:szCs w:val="18"/>
                <w:highlight w:val="yellow"/>
                <w:u w:val="single"/>
              </w:rPr>
            </w:pPr>
            <w:r w:rsidRPr="00D85B63">
              <w:rPr>
                <w:rFonts w:eastAsia="Calibri"/>
                <w:sz w:val="18"/>
                <w:szCs w:val="18"/>
                <w:highlight w:val="yellow"/>
                <w:u w:val="single"/>
              </w:rPr>
              <w:t xml:space="preserve">Shapes activities </w:t>
            </w:r>
          </w:p>
          <w:p w14:paraId="36DFA2A2" w14:textId="77777777" w:rsidR="008946A0" w:rsidRPr="0098239E" w:rsidRDefault="00620B48" w:rsidP="00AD490F">
            <w:pPr>
              <w:pStyle w:val="ListParagraph"/>
              <w:numPr>
                <w:ilvl w:val="0"/>
                <w:numId w:val="36"/>
              </w:numPr>
              <w:spacing w:after="200"/>
              <w:rPr>
                <w:rFonts w:ascii="Times New Roman" w:eastAsia="Calibri" w:hAnsi="Times New Roman" w:cs="Times New Roman"/>
                <w:sz w:val="18"/>
                <w:szCs w:val="18"/>
                <w:highlight w:val="yellow"/>
                <w:u w:val="single"/>
                <w:lang w:eastAsia="en-GB"/>
              </w:rPr>
            </w:pPr>
            <w:r w:rsidRPr="00D85B63">
              <w:rPr>
                <w:rFonts w:ascii="Times New Roman" w:eastAsia="Calibri" w:hAnsi="Times New Roman" w:cs="Times New Roman"/>
                <w:sz w:val="18"/>
                <w:szCs w:val="18"/>
                <w:highlight w:val="yellow"/>
                <w:lang w:eastAsia="en-GB"/>
              </w:rPr>
              <w:t>Exploring 2D shapes</w:t>
            </w:r>
          </w:p>
          <w:p w14:paraId="79C9FFA0" w14:textId="77777777" w:rsidR="0098239E" w:rsidRDefault="0098239E" w:rsidP="0098239E">
            <w:pPr>
              <w:spacing w:after="200"/>
              <w:rPr>
                <w:rFonts w:eastAsia="Calibri"/>
                <w:sz w:val="18"/>
                <w:szCs w:val="18"/>
                <w:highlight w:val="yellow"/>
                <w:u w:val="single"/>
              </w:rPr>
            </w:pPr>
          </w:p>
          <w:p w14:paraId="56FDB0CF" w14:textId="77777777" w:rsidR="00E4743A" w:rsidRDefault="00E4743A" w:rsidP="00E4743A">
            <w:pPr>
              <w:pStyle w:val="NormalWeb"/>
              <w:shd w:val="clear" w:color="auto" w:fill="FFFFFF"/>
            </w:pPr>
            <w:r>
              <w:rPr>
                <w:rFonts w:ascii="ArialMT" w:hAnsi="ArialMT"/>
                <w:color w:val="565656"/>
                <w:sz w:val="20"/>
                <w:szCs w:val="20"/>
              </w:rPr>
              <w:t xml:space="preserve">Pupils will continue to develop their subitising and counting skills and explore the composition of numbers within and beyond 5. They will begin to identify when two sets are equal or unequal and connect two equal groups to doubles. They will begin to connect quantities to numerals. </w:t>
            </w:r>
          </w:p>
          <w:p w14:paraId="5D74E823" w14:textId="77777777" w:rsidR="00E4743A" w:rsidRDefault="00E4743A" w:rsidP="00E4743A">
            <w:pPr>
              <w:pStyle w:val="NormalWeb"/>
              <w:shd w:val="clear" w:color="auto" w:fill="FFFFFF"/>
            </w:pPr>
            <w:r>
              <w:rPr>
                <w:rFonts w:ascii="Arial" w:hAnsi="Arial" w:cs="Arial"/>
                <w:b/>
                <w:bCs/>
                <w:color w:val="565656"/>
                <w:sz w:val="20"/>
                <w:szCs w:val="20"/>
              </w:rPr>
              <w:t xml:space="preserve">Pupils will: </w:t>
            </w:r>
          </w:p>
          <w:p w14:paraId="68FA78FA" w14:textId="77777777" w:rsidR="00E4743A" w:rsidRDefault="00E4743A" w:rsidP="00AD490F">
            <w:pPr>
              <w:pStyle w:val="NormalWeb"/>
              <w:numPr>
                <w:ilvl w:val="0"/>
                <w:numId w:val="36"/>
              </w:numPr>
              <w:shd w:val="clear" w:color="auto" w:fill="FFFFFF"/>
              <w:rPr>
                <w:rFonts w:ascii="SymbolMT" w:hAnsi="SymbolMT"/>
                <w:color w:val="565656"/>
                <w:sz w:val="20"/>
                <w:szCs w:val="20"/>
              </w:rPr>
            </w:pPr>
            <w:r>
              <w:rPr>
                <w:rFonts w:ascii="ArialMT" w:hAnsi="ArialMT"/>
                <w:color w:val="565656"/>
                <w:sz w:val="20"/>
                <w:szCs w:val="20"/>
              </w:rPr>
              <w:t xml:space="preserve">continue to develop their subitising skills for numbers within and beyond 5, and increasingly connect quantities to numerals </w:t>
            </w:r>
          </w:p>
          <w:p w14:paraId="6C000F18" w14:textId="77777777" w:rsidR="00E4743A" w:rsidRDefault="00E4743A" w:rsidP="00AD490F">
            <w:pPr>
              <w:pStyle w:val="NormalWeb"/>
              <w:numPr>
                <w:ilvl w:val="0"/>
                <w:numId w:val="36"/>
              </w:numPr>
              <w:shd w:val="clear" w:color="auto" w:fill="FFFFFF"/>
              <w:rPr>
                <w:rFonts w:ascii="SymbolMT" w:hAnsi="SymbolMT"/>
                <w:color w:val="565656"/>
                <w:sz w:val="20"/>
                <w:szCs w:val="20"/>
              </w:rPr>
            </w:pPr>
            <w:r>
              <w:rPr>
                <w:rFonts w:ascii="ArialMT" w:hAnsi="ArialMT"/>
                <w:color w:val="565656"/>
                <w:sz w:val="20"/>
                <w:szCs w:val="20"/>
              </w:rPr>
              <w:t xml:space="preserve">begin to identify missing parts for numbers within 5 </w:t>
            </w:r>
          </w:p>
          <w:p w14:paraId="59500AB9" w14:textId="77777777" w:rsidR="00E4743A" w:rsidRDefault="00E4743A" w:rsidP="00AD490F">
            <w:pPr>
              <w:pStyle w:val="NormalWeb"/>
              <w:numPr>
                <w:ilvl w:val="0"/>
                <w:numId w:val="36"/>
              </w:numPr>
              <w:shd w:val="clear" w:color="auto" w:fill="FFFFFF"/>
              <w:rPr>
                <w:rFonts w:ascii="SymbolMT" w:hAnsi="SymbolMT"/>
                <w:color w:val="565656"/>
                <w:sz w:val="20"/>
                <w:szCs w:val="20"/>
              </w:rPr>
            </w:pPr>
            <w:r>
              <w:rPr>
                <w:rFonts w:ascii="ArialMT" w:hAnsi="ArialMT"/>
                <w:color w:val="565656"/>
                <w:sz w:val="20"/>
                <w:szCs w:val="20"/>
              </w:rPr>
              <w:t xml:space="preserve">explore the structure of the numbers 6 and 7 as ‘5 and a bit’ and connect this to finger patterns and the Hungarian number frame </w:t>
            </w:r>
          </w:p>
          <w:p w14:paraId="0675C212" w14:textId="77777777" w:rsidR="0098239E" w:rsidRPr="00AD490F" w:rsidRDefault="00E4743A" w:rsidP="00AD490F">
            <w:pPr>
              <w:pStyle w:val="NormalWeb"/>
              <w:numPr>
                <w:ilvl w:val="0"/>
                <w:numId w:val="36"/>
              </w:numPr>
              <w:shd w:val="clear" w:color="auto" w:fill="FFFFFF"/>
              <w:rPr>
                <w:rFonts w:ascii="SymbolMT" w:hAnsi="SymbolMT"/>
                <w:color w:val="565656"/>
                <w:sz w:val="20"/>
                <w:szCs w:val="20"/>
              </w:rPr>
            </w:pPr>
            <w:r>
              <w:rPr>
                <w:rFonts w:ascii="ArialMT" w:hAnsi="ArialMT"/>
                <w:color w:val="565656"/>
                <w:sz w:val="20"/>
                <w:szCs w:val="20"/>
              </w:rPr>
              <w:t xml:space="preserve">focus on equal and unequal groups when comparing numbers </w:t>
            </w:r>
          </w:p>
          <w:p w14:paraId="43D33A33" w14:textId="77777777" w:rsidR="00AD490F" w:rsidRDefault="00AD490F" w:rsidP="00AD490F">
            <w:pPr>
              <w:pStyle w:val="NormalWeb"/>
              <w:numPr>
                <w:ilvl w:val="0"/>
                <w:numId w:val="36"/>
              </w:numPr>
              <w:shd w:val="clear" w:color="auto" w:fill="FFFFFF"/>
              <w:rPr>
                <w:rFonts w:ascii="SymbolMT" w:hAnsi="SymbolMT"/>
                <w:color w:val="565656"/>
                <w:sz w:val="20"/>
                <w:szCs w:val="20"/>
              </w:rPr>
            </w:pPr>
            <w:r>
              <w:rPr>
                <w:rFonts w:ascii="ArialMT" w:hAnsi="ArialMT"/>
                <w:color w:val="565656"/>
                <w:sz w:val="20"/>
                <w:szCs w:val="20"/>
              </w:rPr>
              <w:t xml:space="preserve">understand that two equal groups can be called a ‘double’ and connect this to finger patterns </w:t>
            </w:r>
          </w:p>
          <w:p w14:paraId="196C850E" w14:textId="77777777" w:rsidR="00AD490F" w:rsidRDefault="00AD490F" w:rsidP="00AD490F">
            <w:pPr>
              <w:pStyle w:val="NormalWeb"/>
              <w:numPr>
                <w:ilvl w:val="0"/>
                <w:numId w:val="36"/>
              </w:numPr>
              <w:shd w:val="clear" w:color="auto" w:fill="FFFFFF"/>
              <w:rPr>
                <w:rFonts w:ascii="SymbolMT" w:hAnsi="SymbolMT"/>
                <w:color w:val="565656"/>
                <w:sz w:val="20"/>
                <w:szCs w:val="20"/>
              </w:rPr>
            </w:pPr>
            <w:r>
              <w:rPr>
                <w:rFonts w:ascii="ArialMT" w:hAnsi="ArialMT"/>
                <w:color w:val="565656"/>
                <w:sz w:val="20"/>
                <w:szCs w:val="20"/>
              </w:rPr>
              <w:t xml:space="preserve">sort odd and even numbers according to their ‘shape’ </w:t>
            </w:r>
          </w:p>
          <w:p w14:paraId="73392B58" w14:textId="77777777" w:rsidR="00AD490F" w:rsidRDefault="00AD490F" w:rsidP="00AD490F">
            <w:pPr>
              <w:pStyle w:val="NormalWeb"/>
              <w:numPr>
                <w:ilvl w:val="0"/>
                <w:numId w:val="36"/>
              </w:numPr>
              <w:shd w:val="clear" w:color="auto" w:fill="FFFFFF"/>
              <w:rPr>
                <w:rFonts w:ascii="SymbolMT" w:hAnsi="SymbolMT"/>
                <w:color w:val="565656"/>
                <w:sz w:val="20"/>
                <w:szCs w:val="20"/>
              </w:rPr>
            </w:pPr>
            <w:r>
              <w:rPr>
                <w:rFonts w:ascii="ArialMT" w:hAnsi="ArialMT"/>
                <w:color w:val="565656"/>
                <w:sz w:val="20"/>
                <w:szCs w:val="20"/>
              </w:rPr>
              <w:lastRenderedPageBreak/>
              <w:t xml:space="preserve">continue to develop their understanding of the counting sequence and link cardinality and ordinality through the ‘staircase’ pattern </w:t>
            </w:r>
          </w:p>
          <w:p w14:paraId="7340D730" w14:textId="77777777" w:rsidR="00AD490F" w:rsidRDefault="00AD490F" w:rsidP="00AD490F">
            <w:pPr>
              <w:pStyle w:val="NormalWeb"/>
              <w:numPr>
                <w:ilvl w:val="0"/>
                <w:numId w:val="36"/>
              </w:numPr>
              <w:shd w:val="clear" w:color="auto" w:fill="FFFFFF"/>
              <w:rPr>
                <w:rFonts w:ascii="SymbolMT" w:hAnsi="SymbolMT"/>
                <w:color w:val="565656"/>
                <w:sz w:val="20"/>
                <w:szCs w:val="20"/>
              </w:rPr>
            </w:pPr>
            <w:r>
              <w:rPr>
                <w:rFonts w:ascii="ArialMT" w:hAnsi="ArialMT"/>
                <w:color w:val="565656"/>
                <w:sz w:val="20"/>
                <w:szCs w:val="20"/>
              </w:rPr>
              <w:t xml:space="preserve">order numbers and play track games </w:t>
            </w:r>
          </w:p>
          <w:p w14:paraId="107809EF" w14:textId="5971DB2A" w:rsidR="00AD490F" w:rsidRPr="00AD490F" w:rsidRDefault="00AD490F" w:rsidP="00AD490F">
            <w:pPr>
              <w:pStyle w:val="NormalWeb"/>
              <w:numPr>
                <w:ilvl w:val="0"/>
                <w:numId w:val="36"/>
              </w:numPr>
              <w:shd w:val="clear" w:color="auto" w:fill="FFFFFF"/>
              <w:rPr>
                <w:rFonts w:ascii="SymbolMT" w:hAnsi="SymbolMT"/>
                <w:color w:val="565656"/>
                <w:sz w:val="20"/>
                <w:szCs w:val="20"/>
              </w:rPr>
            </w:pPr>
            <w:r>
              <w:rPr>
                <w:rFonts w:ascii="ArialMT" w:hAnsi="ArialMT"/>
                <w:color w:val="565656"/>
                <w:sz w:val="20"/>
                <w:szCs w:val="20"/>
              </w:rPr>
              <w:t xml:space="preserve">join in with verbal counts beyond 20, hearing the repeated pattern within the counting numbers </w:t>
            </w:r>
          </w:p>
        </w:tc>
      </w:tr>
      <w:tr w:rsidR="008946A0" w:rsidRPr="00C90477" w14:paraId="77239CAE" w14:textId="77777777" w:rsidTr="0077204A">
        <w:trPr>
          <w:trHeight w:val="222"/>
        </w:trPr>
        <w:tc>
          <w:tcPr>
            <w:tcW w:w="244" w:type="pct"/>
            <w:tcBorders>
              <w:top w:val="single" w:sz="4" w:space="0" w:color="000000"/>
              <w:left w:val="single" w:sz="4" w:space="0" w:color="000000"/>
              <w:bottom w:val="single" w:sz="4" w:space="0" w:color="auto"/>
              <w:right w:val="single" w:sz="4" w:space="0" w:color="000000"/>
            </w:tcBorders>
            <w:shd w:val="clear" w:color="auto" w:fill="92D050"/>
          </w:tcPr>
          <w:p w14:paraId="7450F3D7" w14:textId="77777777" w:rsidR="008946A0" w:rsidRPr="00C90477" w:rsidRDefault="008946A0" w:rsidP="006D1F70">
            <w:pPr>
              <w:ind w:right="41"/>
              <w:jc w:val="center"/>
              <w:rPr>
                <w:rFonts w:ascii="Arial" w:hAnsi="Arial" w:cs="Arial"/>
                <w:sz w:val="20"/>
                <w:szCs w:val="20"/>
              </w:rPr>
            </w:pPr>
            <w:r w:rsidRPr="00C90477">
              <w:rPr>
                <w:rFonts w:ascii="Arial" w:hAnsi="Arial" w:cs="Arial"/>
                <w:sz w:val="20"/>
                <w:szCs w:val="20"/>
              </w:rPr>
              <w:lastRenderedPageBreak/>
              <w:t xml:space="preserve">Literacy </w:t>
            </w:r>
          </w:p>
        </w:tc>
        <w:tc>
          <w:tcPr>
            <w:tcW w:w="2500" w:type="pct"/>
            <w:gridSpan w:val="6"/>
            <w:tcBorders>
              <w:top w:val="single" w:sz="4" w:space="0" w:color="000000"/>
              <w:left w:val="single" w:sz="4" w:space="0" w:color="000000"/>
              <w:bottom w:val="single" w:sz="4" w:space="0" w:color="auto"/>
              <w:right w:val="single" w:sz="4" w:space="0" w:color="000000"/>
            </w:tcBorders>
            <w:shd w:val="clear" w:color="auto" w:fill="E2EFD9" w:themeFill="accent6" w:themeFillTint="33"/>
          </w:tcPr>
          <w:p w14:paraId="60A76681" w14:textId="77777777" w:rsidR="008946A0" w:rsidRDefault="008946A0" w:rsidP="006D1F70">
            <w:pPr>
              <w:ind w:right="-15"/>
              <w:jc w:val="both"/>
              <w:rPr>
                <w:rFonts w:ascii="Arial" w:hAnsi="Arial" w:cs="Arial"/>
                <w:b/>
                <w:i/>
                <w:iCs/>
                <w:sz w:val="20"/>
                <w:szCs w:val="20"/>
                <w:highlight w:val="yellow"/>
              </w:rPr>
            </w:pPr>
            <w:r w:rsidRPr="00C90477">
              <w:rPr>
                <w:rFonts w:ascii="Arial" w:hAnsi="Arial" w:cs="Arial"/>
                <w:b/>
                <w:sz w:val="20"/>
                <w:szCs w:val="20"/>
                <w:highlight w:val="yellow"/>
                <w:shd w:val="clear" w:color="auto" w:fill="FF99FF"/>
              </w:rPr>
              <w:t xml:space="preserve">NURSERY: </w:t>
            </w:r>
            <w:r w:rsidRPr="00C90477">
              <w:rPr>
                <w:rFonts w:ascii="Arial" w:hAnsi="Arial" w:cs="Arial"/>
                <w:b/>
                <w:i/>
                <w:iCs/>
                <w:sz w:val="20"/>
                <w:szCs w:val="20"/>
                <w:highlight w:val="yellow"/>
              </w:rPr>
              <w:t xml:space="preserve"> 3-4 development matters</w:t>
            </w:r>
          </w:p>
          <w:p w14:paraId="1114562E" w14:textId="77777777" w:rsidR="008946A0" w:rsidRPr="00C90477" w:rsidRDefault="008946A0" w:rsidP="006D1F70">
            <w:pPr>
              <w:ind w:left="10" w:right="-15" w:hanging="10"/>
              <w:jc w:val="both"/>
              <w:rPr>
                <w:rFonts w:ascii="Arial" w:hAnsi="Arial" w:cs="Arial"/>
                <w:color w:val="000000" w:themeColor="text1"/>
                <w:sz w:val="20"/>
                <w:szCs w:val="20"/>
                <w:highlight w:val="magenta"/>
              </w:rPr>
            </w:pPr>
          </w:p>
          <w:p w14:paraId="543AEB17" w14:textId="77777777" w:rsidR="008946A0" w:rsidRPr="00523C26" w:rsidRDefault="008946A0" w:rsidP="006D1F70">
            <w:pPr>
              <w:pStyle w:val="ListParagraph"/>
              <w:numPr>
                <w:ilvl w:val="0"/>
                <w:numId w:val="13"/>
              </w:numPr>
              <w:rPr>
                <w:rFonts w:ascii="Arial" w:hAnsi="Arial" w:cs="Arial"/>
                <w:color w:val="000000" w:themeColor="text1"/>
                <w:sz w:val="20"/>
                <w:szCs w:val="20"/>
                <w:highlight w:val="yellow"/>
              </w:rPr>
            </w:pPr>
            <w:r w:rsidRPr="00523C26">
              <w:rPr>
                <w:rFonts w:ascii="Arial" w:hAnsi="Arial" w:cs="Arial"/>
                <w:color w:val="000000" w:themeColor="text1"/>
                <w:sz w:val="20"/>
                <w:szCs w:val="20"/>
                <w:highlight w:val="yellow"/>
              </w:rPr>
              <w:t>Understand the five key concepts about print:</w:t>
            </w:r>
          </w:p>
          <w:p w14:paraId="7359BD06" w14:textId="77777777" w:rsidR="008946A0" w:rsidRPr="00FD3C64" w:rsidRDefault="008946A0" w:rsidP="006D1F70">
            <w:pPr>
              <w:pStyle w:val="ListParagraph"/>
              <w:numPr>
                <w:ilvl w:val="0"/>
                <w:numId w:val="18"/>
              </w:numPr>
              <w:rPr>
                <w:rFonts w:ascii="Arial" w:hAnsi="Arial" w:cs="Arial"/>
                <w:color w:val="000000" w:themeColor="text1"/>
                <w:sz w:val="20"/>
                <w:szCs w:val="20"/>
                <w:highlight w:val="yellow"/>
              </w:rPr>
            </w:pPr>
            <w:r w:rsidRPr="00FD3C64">
              <w:rPr>
                <w:rFonts w:ascii="Arial" w:hAnsi="Arial" w:cs="Arial"/>
                <w:color w:val="000000" w:themeColor="text1"/>
                <w:sz w:val="20"/>
                <w:szCs w:val="20"/>
                <w:highlight w:val="yellow"/>
              </w:rPr>
              <w:t>print has meaning.</w:t>
            </w:r>
          </w:p>
          <w:p w14:paraId="54B5900E" w14:textId="77777777" w:rsidR="008946A0" w:rsidRPr="00FD3C64" w:rsidRDefault="008946A0" w:rsidP="006D1F70">
            <w:pPr>
              <w:pStyle w:val="ListParagraph"/>
              <w:numPr>
                <w:ilvl w:val="0"/>
                <w:numId w:val="18"/>
              </w:numPr>
              <w:rPr>
                <w:rFonts w:ascii="Arial" w:hAnsi="Arial" w:cs="Arial"/>
                <w:color w:val="000000" w:themeColor="text1"/>
                <w:sz w:val="20"/>
                <w:szCs w:val="20"/>
                <w:highlight w:val="yellow"/>
              </w:rPr>
            </w:pPr>
            <w:r w:rsidRPr="00FD3C64">
              <w:rPr>
                <w:rFonts w:ascii="Arial" w:hAnsi="Arial" w:cs="Arial"/>
                <w:color w:val="000000" w:themeColor="text1"/>
                <w:sz w:val="20"/>
                <w:szCs w:val="20"/>
                <w:highlight w:val="yellow"/>
              </w:rPr>
              <w:t>print can have different purposes.</w:t>
            </w:r>
          </w:p>
          <w:p w14:paraId="5464531C" w14:textId="77777777" w:rsidR="008946A0" w:rsidRPr="00FD3C64" w:rsidRDefault="008946A0" w:rsidP="006D1F70">
            <w:pPr>
              <w:pStyle w:val="ListParagraph"/>
              <w:numPr>
                <w:ilvl w:val="0"/>
                <w:numId w:val="18"/>
              </w:numPr>
              <w:rPr>
                <w:rFonts w:ascii="Arial" w:hAnsi="Arial" w:cs="Arial"/>
                <w:color w:val="000000" w:themeColor="text1"/>
                <w:sz w:val="20"/>
                <w:szCs w:val="20"/>
                <w:highlight w:val="yellow"/>
              </w:rPr>
            </w:pPr>
            <w:r w:rsidRPr="00FD3C64">
              <w:rPr>
                <w:rFonts w:ascii="Arial" w:hAnsi="Arial" w:cs="Arial"/>
                <w:color w:val="000000" w:themeColor="text1"/>
                <w:sz w:val="20"/>
                <w:szCs w:val="20"/>
                <w:highlight w:val="yellow"/>
              </w:rPr>
              <w:t>we read English text from left to right and from top to bottom.</w:t>
            </w:r>
          </w:p>
          <w:p w14:paraId="27D533D6" w14:textId="77777777" w:rsidR="008946A0" w:rsidRPr="00FD3C64" w:rsidRDefault="008946A0" w:rsidP="006D1F70">
            <w:pPr>
              <w:pStyle w:val="ListParagraph"/>
              <w:numPr>
                <w:ilvl w:val="0"/>
                <w:numId w:val="18"/>
              </w:numPr>
              <w:rPr>
                <w:rFonts w:ascii="Arial" w:hAnsi="Arial" w:cs="Arial"/>
                <w:color w:val="000000" w:themeColor="text1"/>
                <w:sz w:val="20"/>
                <w:szCs w:val="20"/>
                <w:highlight w:val="yellow"/>
              </w:rPr>
            </w:pPr>
            <w:r w:rsidRPr="00FD3C64">
              <w:rPr>
                <w:rFonts w:ascii="Arial" w:hAnsi="Arial" w:cs="Arial"/>
                <w:color w:val="000000" w:themeColor="text1"/>
                <w:sz w:val="20"/>
                <w:szCs w:val="20"/>
                <w:highlight w:val="yellow"/>
              </w:rPr>
              <w:t>the names of the different parts of a book</w:t>
            </w:r>
          </w:p>
          <w:p w14:paraId="39326A57" w14:textId="77777777" w:rsidR="008946A0" w:rsidRPr="00FD3C64" w:rsidRDefault="008946A0" w:rsidP="006D1F70">
            <w:pPr>
              <w:pStyle w:val="ListParagraph"/>
              <w:numPr>
                <w:ilvl w:val="0"/>
                <w:numId w:val="18"/>
              </w:numPr>
              <w:rPr>
                <w:rFonts w:ascii="Arial" w:hAnsi="Arial" w:cs="Arial"/>
                <w:color w:val="000000" w:themeColor="text1"/>
                <w:sz w:val="20"/>
                <w:szCs w:val="20"/>
                <w:highlight w:val="yellow"/>
              </w:rPr>
            </w:pPr>
            <w:r w:rsidRPr="00FD3C64">
              <w:rPr>
                <w:rFonts w:ascii="Arial" w:hAnsi="Arial" w:cs="Arial"/>
                <w:color w:val="000000" w:themeColor="text1"/>
                <w:sz w:val="20"/>
                <w:szCs w:val="20"/>
                <w:highlight w:val="yellow"/>
              </w:rPr>
              <w:t>page sequencing</w:t>
            </w:r>
          </w:p>
          <w:p w14:paraId="5E265E06" w14:textId="77777777" w:rsidR="008946A0" w:rsidRPr="00FD3C64" w:rsidRDefault="008946A0" w:rsidP="006D1F70">
            <w:pPr>
              <w:pStyle w:val="ListParagraph"/>
              <w:numPr>
                <w:ilvl w:val="0"/>
                <w:numId w:val="19"/>
              </w:numPr>
              <w:rPr>
                <w:rFonts w:ascii="Arial" w:hAnsi="Arial" w:cs="Arial"/>
                <w:color w:val="000000" w:themeColor="text1"/>
                <w:sz w:val="20"/>
                <w:szCs w:val="20"/>
                <w:highlight w:val="yellow"/>
              </w:rPr>
            </w:pPr>
            <w:r w:rsidRPr="00FD3C64">
              <w:rPr>
                <w:rFonts w:ascii="Arial" w:hAnsi="Arial" w:cs="Arial"/>
                <w:color w:val="000000" w:themeColor="text1"/>
                <w:sz w:val="20"/>
                <w:szCs w:val="20"/>
                <w:highlight w:val="yellow"/>
              </w:rPr>
              <w:t>Develop their phonological awareness, so that they can:</w:t>
            </w:r>
          </w:p>
          <w:p w14:paraId="00F204E5" w14:textId="77777777" w:rsidR="008946A0" w:rsidRPr="00FD3C64" w:rsidRDefault="008946A0" w:rsidP="006D1F70">
            <w:pPr>
              <w:pStyle w:val="ListParagraph"/>
              <w:numPr>
                <w:ilvl w:val="0"/>
                <w:numId w:val="20"/>
              </w:numPr>
              <w:rPr>
                <w:rFonts w:ascii="Arial" w:hAnsi="Arial" w:cs="Arial"/>
                <w:color w:val="000000" w:themeColor="text1"/>
                <w:sz w:val="20"/>
                <w:szCs w:val="20"/>
                <w:highlight w:val="yellow"/>
              </w:rPr>
            </w:pPr>
            <w:r w:rsidRPr="00FD3C64">
              <w:rPr>
                <w:rFonts w:ascii="Arial" w:hAnsi="Arial" w:cs="Arial"/>
                <w:color w:val="000000" w:themeColor="text1"/>
                <w:sz w:val="20"/>
                <w:szCs w:val="20"/>
                <w:highlight w:val="yellow"/>
              </w:rPr>
              <w:t>spot and suggest rhymes.</w:t>
            </w:r>
          </w:p>
          <w:p w14:paraId="5FB26A34" w14:textId="77777777" w:rsidR="008946A0" w:rsidRPr="00FD3C64" w:rsidRDefault="008946A0" w:rsidP="006D1F70">
            <w:pPr>
              <w:pStyle w:val="ListParagraph"/>
              <w:numPr>
                <w:ilvl w:val="0"/>
                <w:numId w:val="20"/>
              </w:numPr>
              <w:rPr>
                <w:rFonts w:ascii="Arial" w:hAnsi="Arial" w:cs="Arial"/>
                <w:color w:val="000000" w:themeColor="text1"/>
                <w:sz w:val="20"/>
                <w:szCs w:val="20"/>
                <w:highlight w:val="yellow"/>
              </w:rPr>
            </w:pPr>
            <w:r w:rsidRPr="00FD3C64">
              <w:rPr>
                <w:rFonts w:ascii="Arial" w:hAnsi="Arial" w:cs="Arial"/>
                <w:color w:val="000000" w:themeColor="text1"/>
                <w:sz w:val="20"/>
                <w:szCs w:val="20"/>
                <w:highlight w:val="yellow"/>
              </w:rPr>
              <w:t>count or clap syllables in a word.</w:t>
            </w:r>
          </w:p>
          <w:p w14:paraId="5AA142C1" w14:textId="77777777" w:rsidR="008946A0" w:rsidRPr="00FD3C64" w:rsidRDefault="008946A0" w:rsidP="006D1F70">
            <w:pPr>
              <w:pStyle w:val="ListParagraph"/>
              <w:numPr>
                <w:ilvl w:val="0"/>
                <w:numId w:val="20"/>
              </w:numPr>
              <w:rPr>
                <w:rFonts w:ascii="Arial" w:hAnsi="Arial" w:cs="Arial"/>
                <w:color w:val="000000" w:themeColor="text1"/>
                <w:sz w:val="20"/>
                <w:szCs w:val="20"/>
                <w:highlight w:val="yellow"/>
              </w:rPr>
            </w:pPr>
            <w:r w:rsidRPr="00FD3C64">
              <w:rPr>
                <w:rFonts w:ascii="Arial" w:hAnsi="Arial" w:cs="Arial"/>
                <w:color w:val="000000" w:themeColor="text1"/>
                <w:sz w:val="20"/>
                <w:szCs w:val="20"/>
                <w:highlight w:val="yellow"/>
              </w:rPr>
              <w:t>recognise words with the same initial sound, such as money and mother.</w:t>
            </w:r>
          </w:p>
          <w:p w14:paraId="778AC0B3" w14:textId="77777777" w:rsidR="008946A0" w:rsidRPr="00FD3C64" w:rsidRDefault="008946A0" w:rsidP="006D1F70">
            <w:pPr>
              <w:pStyle w:val="ListParagraph"/>
              <w:numPr>
                <w:ilvl w:val="0"/>
                <w:numId w:val="19"/>
              </w:numPr>
              <w:rPr>
                <w:rFonts w:ascii="Arial" w:hAnsi="Arial" w:cs="Arial"/>
                <w:color w:val="000000" w:themeColor="text1"/>
                <w:sz w:val="20"/>
                <w:szCs w:val="20"/>
                <w:highlight w:val="yellow"/>
              </w:rPr>
            </w:pPr>
            <w:r w:rsidRPr="00FD3C64">
              <w:rPr>
                <w:rFonts w:ascii="Arial" w:hAnsi="Arial" w:cs="Arial"/>
                <w:color w:val="000000" w:themeColor="text1"/>
                <w:sz w:val="20"/>
                <w:szCs w:val="20"/>
                <w:highlight w:val="yellow"/>
              </w:rPr>
              <w:t>Engage in extended conversations about stories, learning new vocabulary.</w:t>
            </w:r>
          </w:p>
          <w:p w14:paraId="210F8405" w14:textId="77777777" w:rsidR="008946A0" w:rsidRPr="00FD3C64" w:rsidRDefault="008946A0" w:rsidP="006D1F70">
            <w:pPr>
              <w:pStyle w:val="ListParagraph"/>
              <w:numPr>
                <w:ilvl w:val="0"/>
                <w:numId w:val="19"/>
              </w:numPr>
              <w:rPr>
                <w:rFonts w:ascii="Arial" w:hAnsi="Arial" w:cs="Arial"/>
                <w:color w:val="000000" w:themeColor="text1"/>
                <w:sz w:val="20"/>
                <w:szCs w:val="20"/>
                <w:highlight w:val="yellow"/>
              </w:rPr>
            </w:pPr>
            <w:r w:rsidRPr="00FD3C64">
              <w:rPr>
                <w:rFonts w:ascii="Arial" w:hAnsi="Arial" w:cs="Arial"/>
                <w:color w:val="000000" w:themeColor="text1"/>
                <w:sz w:val="20"/>
                <w:szCs w:val="20"/>
                <w:highlight w:val="yellow"/>
              </w:rPr>
              <w:t xml:space="preserve">Use some of their print and letter knowledge in their early writing. </w:t>
            </w:r>
          </w:p>
          <w:p w14:paraId="6B488A5B" w14:textId="77777777" w:rsidR="008946A0" w:rsidRPr="00FD3C64" w:rsidRDefault="008946A0" w:rsidP="006D1F70">
            <w:pPr>
              <w:pStyle w:val="ListParagraph"/>
              <w:numPr>
                <w:ilvl w:val="0"/>
                <w:numId w:val="19"/>
              </w:numPr>
              <w:rPr>
                <w:rFonts w:ascii="Arial" w:hAnsi="Arial" w:cs="Arial"/>
                <w:color w:val="000000" w:themeColor="text1"/>
                <w:sz w:val="20"/>
                <w:szCs w:val="20"/>
                <w:highlight w:val="yellow"/>
              </w:rPr>
            </w:pPr>
            <w:r w:rsidRPr="00FD3C64">
              <w:rPr>
                <w:rFonts w:ascii="Arial" w:hAnsi="Arial" w:cs="Arial"/>
                <w:color w:val="000000" w:themeColor="text1"/>
                <w:sz w:val="20"/>
                <w:szCs w:val="20"/>
                <w:highlight w:val="yellow"/>
              </w:rPr>
              <w:t xml:space="preserve">Write some or all their name. </w:t>
            </w:r>
          </w:p>
          <w:p w14:paraId="58F0BD64" w14:textId="77777777" w:rsidR="008946A0" w:rsidRPr="00FD3C64" w:rsidRDefault="008946A0" w:rsidP="006D1F70">
            <w:pPr>
              <w:pStyle w:val="ListParagraph"/>
              <w:numPr>
                <w:ilvl w:val="0"/>
                <w:numId w:val="19"/>
              </w:numPr>
              <w:rPr>
                <w:rFonts w:ascii="Arial" w:hAnsi="Arial" w:cs="Arial"/>
                <w:color w:val="000000" w:themeColor="text1"/>
                <w:sz w:val="20"/>
                <w:szCs w:val="20"/>
              </w:rPr>
            </w:pPr>
            <w:r w:rsidRPr="00FD3C64">
              <w:rPr>
                <w:rFonts w:ascii="Arial" w:hAnsi="Arial" w:cs="Arial"/>
                <w:color w:val="000000" w:themeColor="text1"/>
                <w:sz w:val="20"/>
                <w:szCs w:val="20"/>
                <w:highlight w:val="yellow"/>
              </w:rPr>
              <w:t>Write some letters accurately.</w:t>
            </w:r>
          </w:p>
        </w:tc>
        <w:tc>
          <w:tcPr>
            <w:tcW w:w="2256" w:type="pct"/>
            <w:gridSpan w:val="2"/>
            <w:tcBorders>
              <w:top w:val="single" w:sz="4" w:space="0" w:color="000000"/>
              <w:left w:val="single" w:sz="4" w:space="0" w:color="000000"/>
              <w:bottom w:val="single" w:sz="4" w:space="0" w:color="auto"/>
              <w:right w:val="single" w:sz="4" w:space="0" w:color="000000"/>
            </w:tcBorders>
            <w:shd w:val="clear" w:color="auto" w:fill="E2EFD9" w:themeFill="accent6" w:themeFillTint="33"/>
          </w:tcPr>
          <w:p w14:paraId="269E9ABE" w14:textId="77777777" w:rsidR="008946A0" w:rsidRPr="00BE699F" w:rsidRDefault="008946A0" w:rsidP="006D1F70">
            <w:pPr>
              <w:jc w:val="both"/>
              <w:rPr>
                <w:rFonts w:ascii="Arial" w:hAnsi="Arial" w:cs="Arial"/>
                <w:b/>
                <w:sz w:val="20"/>
                <w:szCs w:val="20"/>
                <w:highlight w:val="green"/>
                <w:shd w:val="clear" w:color="auto" w:fill="70F88A"/>
              </w:rPr>
            </w:pPr>
            <w:r w:rsidRPr="00BE699F">
              <w:rPr>
                <w:rFonts w:ascii="Arial" w:hAnsi="Arial" w:cs="Arial"/>
                <w:b/>
                <w:sz w:val="20"/>
                <w:szCs w:val="20"/>
                <w:highlight w:val="green"/>
                <w:shd w:val="clear" w:color="auto" w:fill="70F88A"/>
              </w:rPr>
              <w:t xml:space="preserve">RECEPTION: </w:t>
            </w:r>
            <w:r w:rsidRPr="00BE699F">
              <w:rPr>
                <w:rFonts w:ascii="Arial" w:hAnsi="Arial" w:cs="Arial"/>
                <w:b/>
                <w:i/>
                <w:iCs/>
                <w:sz w:val="20"/>
                <w:szCs w:val="20"/>
                <w:highlight w:val="green"/>
                <w:shd w:val="clear" w:color="auto" w:fill="70F88A"/>
              </w:rPr>
              <w:t>Development matters reception</w:t>
            </w:r>
            <w:r w:rsidRPr="00BE699F">
              <w:rPr>
                <w:rFonts w:ascii="Arial" w:hAnsi="Arial" w:cs="Arial"/>
                <w:b/>
                <w:sz w:val="20"/>
                <w:szCs w:val="20"/>
                <w:highlight w:val="green"/>
                <w:shd w:val="clear" w:color="auto" w:fill="70F88A"/>
              </w:rPr>
              <w:t xml:space="preserve"> </w:t>
            </w:r>
          </w:p>
          <w:p w14:paraId="2DA336B4" w14:textId="77777777" w:rsidR="008946A0" w:rsidRPr="00BE699F" w:rsidRDefault="008946A0" w:rsidP="006D1F70">
            <w:pPr>
              <w:jc w:val="both"/>
              <w:rPr>
                <w:rFonts w:ascii="Arial" w:hAnsi="Arial" w:cs="Arial"/>
                <w:b/>
                <w:sz w:val="20"/>
                <w:szCs w:val="20"/>
                <w:highlight w:val="green"/>
                <w:shd w:val="clear" w:color="auto" w:fill="70F88A"/>
              </w:rPr>
            </w:pPr>
          </w:p>
          <w:p w14:paraId="69765C66" w14:textId="77777777" w:rsidR="008946A0" w:rsidRPr="00BE699F" w:rsidRDefault="008946A0" w:rsidP="006D1F70">
            <w:pPr>
              <w:pStyle w:val="ListParagraph"/>
              <w:numPr>
                <w:ilvl w:val="0"/>
                <w:numId w:val="13"/>
              </w:numPr>
              <w:rPr>
                <w:rFonts w:ascii="Arial" w:hAnsi="Arial" w:cs="Arial"/>
                <w:color w:val="000000" w:themeColor="text1"/>
                <w:sz w:val="20"/>
                <w:szCs w:val="20"/>
                <w:highlight w:val="green"/>
              </w:rPr>
            </w:pPr>
            <w:r w:rsidRPr="00BE699F">
              <w:rPr>
                <w:rFonts w:ascii="Arial" w:hAnsi="Arial" w:cs="Arial"/>
                <w:color w:val="000000" w:themeColor="text1"/>
                <w:sz w:val="20"/>
                <w:szCs w:val="20"/>
                <w:highlight w:val="green"/>
              </w:rPr>
              <w:t xml:space="preserve">Read individual letters by saying the sounds for them. </w:t>
            </w:r>
          </w:p>
          <w:p w14:paraId="7CC39A0E" w14:textId="77777777" w:rsidR="008946A0" w:rsidRPr="00BE699F" w:rsidRDefault="008946A0" w:rsidP="006D1F70">
            <w:pPr>
              <w:pStyle w:val="ListParagraph"/>
              <w:numPr>
                <w:ilvl w:val="0"/>
                <w:numId w:val="13"/>
              </w:numPr>
              <w:rPr>
                <w:rFonts w:ascii="Arial" w:hAnsi="Arial" w:cs="Arial"/>
                <w:color w:val="000000" w:themeColor="text1"/>
                <w:sz w:val="20"/>
                <w:szCs w:val="20"/>
                <w:highlight w:val="green"/>
              </w:rPr>
            </w:pPr>
            <w:r w:rsidRPr="00BE699F">
              <w:rPr>
                <w:rFonts w:ascii="Arial" w:hAnsi="Arial" w:cs="Arial"/>
                <w:color w:val="000000" w:themeColor="text1"/>
                <w:sz w:val="20"/>
                <w:szCs w:val="20"/>
                <w:highlight w:val="green"/>
              </w:rPr>
              <w:t xml:space="preserve">Blend sounds into words, so that they can read short words made up of known letter-sound correspondences. </w:t>
            </w:r>
          </w:p>
          <w:p w14:paraId="76FA0597" w14:textId="77777777" w:rsidR="008946A0" w:rsidRPr="00BE699F" w:rsidRDefault="008946A0" w:rsidP="006D1F70">
            <w:pPr>
              <w:pStyle w:val="ListParagraph"/>
              <w:numPr>
                <w:ilvl w:val="0"/>
                <w:numId w:val="13"/>
              </w:numPr>
              <w:rPr>
                <w:rFonts w:ascii="Arial" w:hAnsi="Arial" w:cs="Arial"/>
                <w:color w:val="000000" w:themeColor="text1"/>
                <w:sz w:val="20"/>
                <w:szCs w:val="20"/>
                <w:highlight w:val="green"/>
              </w:rPr>
            </w:pPr>
            <w:r w:rsidRPr="00BE699F">
              <w:rPr>
                <w:rFonts w:ascii="Arial" w:hAnsi="Arial" w:cs="Arial"/>
                <w:color w:val="000000" w:themeColor="text1"/>
                <w:sz w:val="20"/>
                <w:szCs w:val="20"/>
                <w:highlight w:val="green"/>
              </w:rPr>
              <w:t xml:space="preserve">Read some letter groups that each represent one sound and say sounds for them. </w:t>
            </w:r>
          </w:p>
          <w:p w14:paraId="70B57175" w14:textId="77777777" w:rsidR="008946A0" w:rsidRPr="00BE699F" w:rsidRDefault="008946A0" w:rsidP="006D1F70">
            <w:pPr>
              <w:pStyle w:val="ListParagraph"/>
              <w:numPr>
                <w:ilvl w:val="0"/>
                <w:numId w:val="13"/>
              </w:numPr>
              <w:rPr>
                <w:rFonts w:ascii="Arial" w:hAnsi="Arial" w:cs="Arial"/>
                <w:color w:val="000000" w:themeColor="text1"/>
                <w:sz w:val="20"/>
                <w:szCs w:val="20"/>
                <w:highlight w:val="green"/>
              </w:rPr>
            </w:pPr>
            <w:r w:rsidRPr="00BE699F">
              <w:rPr>
                <w:rFonts w:ascii="Arial" w:hAnsi="Arial" w:cs="Arial"/>
                <w:color w:val="000000" w:themeColor="text1"/>
                <w:sz w:val="20"/>
                <w:szCs w:val="20"/>
                <w:highlight w:val="green"/>
              </w:rPr>
              <w:t>Read a few common exception words matched to the school’s phonic programme.</w:t>
            </w:r>
          </w:p>
          <w:p w14:paraId="7BCE7C3A" w14:textId="77777777" w:rsidR="008946A0" w:rsidRPr="00BE699F" w:rsidRDefault="008946A0" w:rsidP="006D1F70">
            <w:pPr>
              <w:pStyle w:val="ListParagraph"/>
              <w:numPr>
                <w:ilvl w:val="0"/>
                <w:numId w:val="13"/>
              </w:numPr>
              <w:rPr>
                <w:rFonts w:ascii="Arial" w:hAnsi="Arial" w:cs="Arial"/>
                <w:color w:val="000000" w:themeColor="text1"/>
                <w:sz w:val="20"/>
                <w:szCs w:val="20"/>
                <w:highlight w:val="green"/>
              </w:rPr>
            </w:pPr>
            <w:r w:rsidRPr="00BE699F">
              <w:rPr>
                <w:rFonts w:ascii="Arial" w:hAnsi="Arial" w:cs="Arial"/>
                <w:color w:val="000000" w:themeColor="text1"/>
                <w:sz w:val="20"/>
                <w:szCs w:val="20"/>
                <w:highlight w:val="green"/>
              </w:rPr>
              <w:t>Read simple phrases and sentences made up of words with known letter–sound correspondences and, where necessary, a few exception words.</w:t>
            </w:r>
          </w:p>
          <w:p w14:paraId="3B80BE79" w14:textId="77777777" w:rsidR="008946A0" w:rsidRPr="00BE699F" w:rsidRDefault="008946A0" w:rsidP="006D1F70">
            <w:pPr>
              <w:pStyle w:val="ListParagraph"/>
              <w:numPr>
                <w:ilvl w:val="0"/>
                <w:numId w:val="13"/>
              </w:numPr>
              <w:rPr>
                <w:rFonts w:ascii="Arial" w:hAnsi="Arial" w:cs="Arial"/>
                <w:color w:val="000000" w:themeColor="text1"/>
                <w:sz w:val="20"/>
                <w:szCs w:val="20"/>
                <w:highlight w:val="green"/>
              </w:rPr>
            </w:pPr>
            <w:r w:rsidRPr="00BE699F">
              <w:rPr>
                <w:rFonts w:ascii="Arial" w:hAnsi="Arial" w:cs="Arial"/>
                <w:color w:val="000000" w:themeColor="text1"/>
                <w:sz w:val="20"/>
                <w:szCs w:val="20"/>
                <w:highlight w:val="green"/>
              </w:rPr>
              <w:t>Re-read these books to build up their confidence in word reading, their fluency and their understanding and enjoyment.</w:t>
            </w:r>
          </w:p>
          <w:p w14:paraId="5517F61B" w14:textId="77777777" w:rsidR="008946A0" w:rsidRPr="00BE699F" w:rsidRDefault="008946A0" w:rsidP="006D1F70">
            <w:pPr>
              <w:pStyle w:val="ListParagraph"/>
              <w:numPr>
                <w:ilvl w:val="0"/>
                <w:numId w:val="13"/>
              </w:numPr>
              <w:rPr>
                <w:rFonts w:ascii="Arial" w:hAnsi="Arial" w:cs="Arial"/>
                <w:color w:val="000000" w:themeColor="text1"/>
                <w:sz w:val="20"/>
                <w:szCs w:val="20"/>
                <w:highlight w:val="green"/>
              </w:rPr>
            </w:pPr>
            <w:r w:rsidRPr="00BE699F">
              <w:rPr>
                <w:rFonts w:ascii="Arial" w:hAnsi="Arial" w:cs="Arial"/>
                <w:color w:val="000000" w:themeColor="text1"/>
                <w:sz w:val="20"/>
                <w:szCs w:val="20"/>
                <w:highlight w:val="green"/>
              </w:rPr>
              <w:t>Form lower-case and capital letters correctly.</w:t>
            </w:r>
          </w:p>
          <w:p w14:paraId="134954F6" w14:textId="77777777" w:rsidR="008946A0" w:rsidRPr="00BE699F" w:rsidRDefault="008946A0" w:rsidP="006D1F70">
            <w:pPr>
              <w:pStyle w:val="ListParagraph"/>
              <w:numPr>
                <w:ilvl w:val="0"/>
                <w:numId w:val="13"/>
              </w:numPr>
              <w:rPr>
                <w:rFonts w:ascii="Arial" w:hAnsi="Arial" w:cs="Arial"/>
                <w:color w:val="000000" w:themeColor="text1"/>
                <w:sz w:val="20"/>
                <w:szCs w:val="20"/>
                <w:highlight w:val="green"/>
              </w:rPr>
            </w:pPr>
            <w:r w:rsidRPr="00BE699F">
              <w:rPr>
                <w:rFonts w:ascii="Arial" w:hAnsi="Arial" w:cs="Arial"/>
                <w:color w:val="000000" w:themeColor="text1"/>
                <w:sz w:val="20"/>
                <w:szCs w:val="20"/>
                <w:highlight w:val="green"/>
              </w:rPr>
              <w:t>Spell words by identifying the sounds and then writing the sound with letter/s.</w:t>
            </w:r>
          </w:p>
          <w:p w14:paraId="7F4D0B19" w14:textId="77777777" w:rsidR="008946A0" w:rsidRPr="00BE699F" w:rsidRDefault="008946A0" w:rsidP="006D1F70">
            <w:pPr>
              <w:pStyle w:val="ListParagraph"/>
              <w:numPr>
                <w:ilvl w:val="0"/>
                <w:numId w:val="13"/>
              </w:numPr>
              <w:rPr>
                <w:rFonts w:ascii="Arial" w:hAnsi="Arial" w:cs="Arial"/>
                <w:color w:val="000000" w:themeColor="text1"/>
                <w:sz w:val="20"/>
                <w:szCs w:val="20"/>
                <w:highlight w:val="green"/>
              </w:rPr>
            </w:pPr>
            <w:r w:rsidRPr="00BE699F">
              <w:rPr>
                <w:rFonts w:ascii="Arial" w:hAnsi="Arial" w:cs="Arial"/>
                <w:color w:val="000000" w:themeColor="text1"/>
                <w:sz w:val="20"/>
                <w:szCs w:val="20"/>
                <w:highlight w:val="green"/>
              </w:rPr>
              <w:t>Write short sentences with words with known sound-letter correspondences using a capital letter and full stop.</w:t>
            </w:r>
          </w:p>
          <w:p w14:paraId="49AFC4F4" w14:textId="77777777" w:rsidR="008946A0" w:rsidRPr="00C90477" w:rsidRDefault="008946A0" w:rsidP="006D1F70">
            <w:pPr>
              <w:pStyle w:val="ListParagraph"/>
              <w:numPr>
                <w:ilvl w:val="0"/>
                <w:numId w:val="13"/>
              </w:numPr>
              <w:rPr>
                <w:rFonts w:ascii="Arial" w:hAnsi="Arial" w:cs="Arial"/>
                <w:color w:val="000000" w:themeColor="text1"/>
                <w:sz w:val="20"/>
                <w:szCs w:val="20"/>
                <w:highlight w:val="green"/>
              </w:rPr>
            </w:pPr>
            <w:r w:rsidRPr="00BE699F">
              <w:rPr>
                <w:rFonts w:ascii="Arial" w:hAnsi="Arial" w:cs="Arial"/>
                <w:color w:val="000000" w:themeColor="text1"/>
                <w:sz w:val="20"/>
                <w:szCs w:val="20"/>
                <w:highlight w:val="green"/>
              </w:rPr>
              <w:t>Re-read what they have written to check that it makes sense.</w:t>
            </w:r>
          </w:p>
        </w:tc>
      </w:tr>
      <w:tr w:rsidR="008946A0" w:rsidRPr="00C90477" w14:paraId="6024B334" w14:textId="77777777" w:rsidTr="0077204A">
        <w:trPr>
          <w:trHeight w:val="421"/>
        </w:trPr>
        <w:tc>
          <w:tcPr>
            <w:tcW w:w="244" w:type="pct"/>
            <w:tcBorders>
              <w:top w:val="single" w:sz="4" w:space="0" w:color="auto"/>
              <w:left w:val="single" w:sz="4" w:space="0" w:color="000000"/>
              <w:bottom w:val="single" w:sz="4" w:space="0" w:color="000000"/>
              <w:right w:val="single" w:sz="4" w:space="0" w:color="000000"/>
            </w:tcBorders>
            <w:shd w:val="clear" w:color="auto" w:fill="92D050"/>
          </w:tcPr>
          <w:p w14:paraId="2C3EA976" w14:textId="77777777" w:rsidR="008946A0" w:rsidRPr="00C90477" w:rsidRDefault="008946A0" w:rsidP="006D1F70">
            <w:pPr>
              <w:ind w:right="41"/>
              <w:jc w:val="center"/>
              <w:rPr>
                <w:rFonts w:ascii="Arial" w:hAnsi="Arial" w:cs="Arial"/>
                <w:sz w:val="20"/>
                <w:szCs w:val="20"/>
              </w:rPr>
            </w:pPr>
            <w:r w:rsidRPr="00C90477">
              <w:rPr>
                <w:rFonts w:ascii="Arial" w:hAnsi="Arial" w:cs="Arial"/>
                <w:sz w:val="20"/>
                <w:szCs w:val="20"/>
              </w:rPr>
              <w:t>Key Vocab</w:t>
            </w:r>
          </w:p>
        </w:tc>
        <w:tc>
          <w:tcPr>
            <w:tcW w:w="4756" w:type="pct"/>
            <w:gridSpan w:val="8"/>
            <w:tcBorders>
              <w:top w:val="single" w:sz="4" w:space="0" w:color="auto"/>
              <w:left w:val="single" w:sz="4" w:space="0" w:color="000000"/>
              <w:bottom w:val="single" w:sz="4" w:space="0" w:color="000000"/>
              <w:right w:val="single" w:sz="4" w:space="0" w:color="000000"/>
            </w:tcBorders>
            <w:shd w:val="clear" w:color="auto" w:fill="E2EFD9" w:themeFill="accent6" w:themeFillTint="33"/>
          </w:tcPr>
          <w:p w14:paraId="1D1CFFEF" w14:textId="298CE69B" w:rsidR="00573941" w:rsidRPr="00573941" w:rsidRDefault="00573941" w:rsidP="00A56569">
            <w:pPr>
              <w:pStyle w:val="ListParagraph"/>
              <w:numPr>
                <w:ilvl w:val="0"/>
                <w:numId w:val="3"/>
              </w:numPr>
              <w:ind w:right="717"/>
              <w:rPr>
                <w:rFonts w:ascii="Arial" w:hAnsi="Arial" w:cs="Arial"/>
                <w:sz w:val="20"/>
                <w:szCs w:val="20"/>
              </w:rPr>
            </w:pPr>
            <w:r w:rsidRPr="00573941">
              <w:rPr>
                <w:rFonts w:ascii="Arial" w:hAnsi="Arial" w:cs="Arial"/>
                <w:sz w:val="20"/>
                <w:szCs w:val="20"/>
              </w:rPr>
              <w:t>Author</w:t>
            </w:r>
          </w:p>
          <w:p w14:paraId="7C933229" w14:textId="77777777" w:rsidR="00573941" w:rsidRPr="00573941" w:rsidRDefault="00573941" w:rsidP="00A56569">
            <w:pPr>
              <w:pStyle w:val="ListParagraph"/>
              <w:numPr>
                <w:ilvl w:val="0"/>
                <w:numId w:val="3"/>
              </w:numPr>
              <w:ind w:right="717"/>
              <w:rPr>
                <w:rFonts w:ascii="Arial" w:hAnsi="Arial" w:cs="Arial"/>
                <w:sz w:val="20"/>
                <w:szCs w:val="20"/>
              </w:rPr>
            </w:pPr>
            <w:r w:rsidRPr="00573941">
              <w:rPr>
                <w:rFonts w:ascii="Arial" w:hAnsi="Arial" w:cs="Arial"/>
                <w:sz w:val="20"/>
                <w:szCs w:val="20"/>
              </w:rPr>
              <w:t>Title</w:t>
            </w:r>
          </w:p>
          <w:p w14:paraId="35F853E5" w14:textId="77777777" w:rsidR="00573941" w:rsidRPr="00573941" w:rsidRDefault="00573941" w:rsidP="00A56569">
            <w:pPr>
              <w:pStyle w:val="ListParagraph"/>
              <w:numPr>
                <w:ilvl w:val="0"/>
                <w:numId w:val="3"/>
              </w:numPr>
              <w:ind w:right="717"/>
              <w:rPr>
                <w:rFonts w:ascii="Arial" w:hAnsi="Arial" w:cs="Arial"/>
                <w:sz w:val="20"/>
                <w:szCs w:val="20"/>
              </w:rPr>
            </w:pPr>
            <w:r w:rsidRPr="00573941">
              <w:rPr>
                <w:rFonts w:ascii="Arial" w:hAnsi="Arial" w:cs="Arial"/>
                <w:sz w:val="20"/>
                <w:szCs w:val="20"/>
              </w:rPr>
              <w:t>Blurb</w:t>
            </w:r>
          </w:p>
          <w:p w14:paraId="12B73B8E" w14:textId="77777777" w:rsidR="00573941" w:rsidRPr="00573941" w:rsidRDefault="00573941" w:rsidP="00A56569">
            <w:pPr>
              <w:pStyle w:val="ListParagraph"/>
              <w:numPr>
                <w:ilvl w:val="0"/>
                <w:numId w:val="3"/>
              </w:numPr>
              <w:ind w:right="717"/>
              <w:rPr>
                <w:rFonts w:ascii="Arial" w:hAnsi="Arial" w:cs="Arial"/>
                <w:sz w:val="20"/>
                <w:szCs w:val="20"/>
              </w:rPr>
            </w:pPr>
            <w:r w:rsidRPr="00573941">
              <w:rPr>
                <w:rFonts w:ascii="Arial" w:hAnsi="Arial" w:cs="Arial"/>
                <w:sz w:val="20"/>
                <w:szCs w:val="20"/>
              </w:rPr>
              <w:t>Characters</w:t>
            </w:r>
          </w:p>
          <w:p w14:paraId="1A747561" w14:textId="77777777" w:rsidR="00573941" w:rsidRPr="00573941" w:rsidRDefault="00573941" w:rsidP="00A56569">
            <w:pPr>
              <w:pStyle w:val="ListParagraph"/>
              <w:numPr>
                <w:ilvl w:val="0"/>
                <w:numId w:val="3"/>
              </w:numPr>
              <w:ind w:right="717"/>
              <w:rPr>
                <w:rFonts w:ascii="Arial" w:hAnsi="Arial" w:cs="Arial"/>
                <w:sz w:val="20"/>
                <w:szCs w:val="20"/>
              </w:rPr>
            </w:pPr>
            <w:r w:rsidRPr="00573941">
              <w:rPr>
                <w:rFonts w:ascii="Arial" w:hAnsi="Arial" w:cs="Arial"/>
                <w:sz w:val="20"/>
                <w:szCs w:val="20"/>
              </w:rPr>
              <w:t>Plot</w:t>
            </w:r>
          </w:p>
          <w:p w14:paraId="00C7C5F6" w14:textId="77777777" w:rsidR="00573941" w:rsidRPr="00573941" w:rsidRDefault="00573941" w:rsidP="00A56569">
            <w:pPr>
              <w:pStyle w:val="ListParagraph"/>
              <w:numPr>
                <w:ilvl w:val="0"/>
                <w:numId w:val="3"/>
              </w:numPr>
              <w:ind w:right="717"/>
              <w:rPr>
                <w:rFonts w:ascii="Arial" w:hAnsi="Arial" w:cs="Arial"/>
                <w:sz w:val="20"/>
                <w:szCs w:val="20"/>
              </w:rPr>
            </w:pPr>
            <w:r w:rsidRPr="00573941">
              <w:rPr>
                <w:rFonts w:ascii="Arial" w:hAnsi="Arial" w:cs="Arial"/>
                <w:sz w:val="20"/>
                <w:szCs w:val="20"/>
              </w:rPr>
              <w:t>Illustrations</w:t>
            </w:r>
          </w:p>
          <w:p w14:paraId="0B0218EE" w14:textId="77777777" w:rsidR="00573941" w:rsidRPr="00573941" w:rsidRDefault="00573941" w:rsidP="00A56569">
            <w:pPr>
              <w:pStyle w:val="ListParagraph"/>
              <w:numPr>
                <w:ilvl w:val="0"/>
                <w:numId w:val="3"/>
              </w:numPr>
              <w:ind w:right="717"/>
              <w:rPr>
                <w:rFonts w:ascii="Arial" w:hAnsi="Arial" w:cs="Arial"/>
                <w:sz w:val="20"/>
                <w:szCs w:val="20"/>
              </w:rPr>
            </w:pPr>
            <w:r w:rsidRPr="00573941">
              <w:rPr>
                <w:rFonts w:ascii="Arial" w:hAnsi="Arial" w:cs="Arial"/>
                <w:sz w:val="20"/>
                <w:szCs w:val="20"/>
              </w:rPr>
              <w:t>Beginning</w:t>
            </w:r>
          </w:p>
          <w:p w14:paraId="6A831C87" w14:textId="77777777" w:rsidR="00573941" w:rsidRPr="00573941" w:rsidRDefault="00573941" w:rsidP="00A56569">
            <w:pPr>
              <w:pStyle w:val="ListParagraph"/>
              <w:numPr>
                <w:ilvl w:val="0"/>
                <w:numId w:val="3"/>
              </w:numPr>
              <w:ind w:right="717"/>
              <w:rPr>
                <w:rFonts w:ascii="Arial" w:hAnsi="Arial" w:cs="Arial"/>
                <w:sz w:val="20"/>
                <w:szCs w:val="20"/>
              </w:rPr>
            </w:pPr>
            <w:r w:rsidRPr="00573941">
              <w:rPr>
                <w:rFonts w:ascii="Arial" w:hAnsi="Arial" w:cs="Arial"/>
                <w:sz w:val="20"/>
                <w:szCs w:val="20"/>
              </w:rPr>
              <w:t>Middle</w:t>
            </w:r>
          </w:p>
          <w:p w14:paraId="64CD7D65" w14:textId="77777777" w:rsidR="008946A0" w:rsidRDefault="00573941" w:rsidP="00A56569">
            <w:pPr>
              <w:pStyle w:val="ListParagraph"/>
              <w:numPr>
                <w:ilvl w:val="0"/>
                <w:numId w:val="3"/>
              </w:numPr>
              <w:ind w:right="717"/>
              <w:rPr>
                <w:rFonts w:ascii="Arial" w:hAnsi="Arial" w:cs="Arial"/>
                <w:sz w:val="20"/>
                <w:szCs w:val="20"/>
              </w:rPr>
            </w:pPr>
            <w:r w:rsidRPr="00573941">
              <w:rPr>
                <w:rFonts w:ascii="Arial" w:hAnsi="Arial" w:cs="Arial"/>
                <w:sz w:val="20"/>
                <w:szCs w:val="20"/>
              </w:rPr>
              <w:t>End</w:t>
            </w:r>
          </w:p>
          <w:p w14:paraId="3A5083CD" w14:textId="77777777" w:rsidR="00A56569" w:rsidRPr="00DF64F4" w:rsidRDefault="00A56569" w:rsidP="00A56569">
            <w:pPr>
              <w:pStyle w:val="ListParagraph"/>
              <w:numPr>
                <w:ilvl w:val="0"/>
                <w:numId w:val="3"/>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Climate </w:t>
            </w:r>
          </w:p>
          <w:p w14:paraId="3DDD2FD5" w14:textId="77777777" w:rsidR="00A56569" w:rsidRPr="00DF64F4" w:rsidRDefault="00A56569" w:rsidP="00A56569">
            <w:pPr>
              <w:pStyle w:val="ListParagraph"/>
              <w:numPr>
                <w:ilvl w:val="0"/>
                <w:numId w:val="3"/>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Hibernation </w:t>
            </w:r>
          </w:p>
          <w:p w14:paraId="6980C87B" w14:textId="77777777" w:rsidR="00A56569" w:rsidRPr="00DF64F4" w:rsidRDefault="00A56569" w:rsidP="00A56569">
            <w:pPr>
              <w:pStyle w:val="ListParagraph"/>
              <w:numPr>
                <w:ilvl w:val="0"/>
                <w:numId w:val="3"/>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Arctic </w:t>
            </w:r>
          </w:p>
          <w:p w14:paraId="0C98092D" w14:textId="77777777" w:rsidR="00A56569" w:rsidRPr="00DF64F4" w:rsidRDefault="00A56569" w:rsidP="00A56569">
            <w:pPr>
              <w:pStyle w:val="ListParagraph"/>
              <w:numPr>
                <w:ilvl w:val="0"/>
                <w:numId w:val="3"/>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Antarctic </w:t>
            </w:r>
          </w:p>
          <w:p w14:paraId="3FA4CBCE" w14:textId="77777777" w:rsidR="00A56569" w:rsidRPr="00DF64F4" w:rsidRDefault="00A56569" w:rsidP="00A56569">
            <w:pPr>
              <w:pStyle w:val="ListParagraph"/>
              <w:numPr>
                <w:ilvl w:val="0"/>
                <w:numId w:val="3"/>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Habitat </w:t>
            </w:r>
          </w:p>
          <w:p w14:paraId="302B6A1D" w14:textId="77777777" w:rsidR="00A56569" w:rsidRPr="00DF64F4" w:rsidRDefault="00A56569" w:rsidP="00A56569">
            <w:pPr>
              <w:pStyle w:val="ListParagraph"/>
              <w:numPr>
                <w:ilvl w:val="0"/>
                <w:numId w:val="3"/>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Same / similarities </w:t>
            </w:r>
            <w:r w:rsidRPr="00DF64F4">
              <w:rPr>
                <w:rFonts w:ascii="Arial" w:hAnsi="Arial" w:cs="Arial"/>
                <w:bCs/>
                <w:color w:val="000000" w:themeColor="text1"/>
                <w:sz w:val="20"/>
                <w:szCs w:val="20"/>
              </w:rPr>
              <w:br/>
              <w:t xml:space="preserve">Different / differences </w:t>
            </w:r>
          </w:p>
          <w:p w14:paraId="0C92B0EE" w14:textId="77777777" w:rsidR="00A56569" w:rsidRPr="00DF64F4" w:rsidRDefault="00A56569" w:rsidP="00A56569">
            <w:pPr>
              <w:pStyle w:val="ListParagraph"/>
              <w:numPr>
                <w:ilvl w:val="0"/>
                <w:numId w:val="3"/>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Temperate </w:t>
            </w:r>
          </w:p>
          <w:p w14:paraId="729A5E7E" w14:textId="77777777" w:rsidR="00A56569" w:rsidRPr="00DF64F4" w:rsidRDefault="00A56569" w:rsidP="00A56569">
            <w:pPr>
              <w:pStyle w:val="ListParagraph"/>
              <w:numPr>
                <w:ilvl w:val="0"/>
                <w:numId w:val="3"/>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Superheroes </w:t>
            </w:r>
          </w:p>
          <w:p w14:paraId="27280548" w14:textId="77777777" w:rsidR="00A56569" w:rsidRPr="00DF64F4" w:rsidRDefault="00A56569" w:rsidP="00A56569">
            <w:pPr>
              <w:pStyle w:val="ListParagraph"/>
              <w:numPr>
                <w:ilvl w:val="0"/>
                <w:numId w:val="3"/>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Scotland </w:t>
            </w:r>
          </w:p>
          <w:p w14:paraId="455F5839" w14:textId="77777777" w:rsidR="00A56569" w:rsidRPr="00DF64F4" w:rsidRDefault="00A56569" w:rsidP="00A56569">
            <w:pPr>
              <w:pStyle w:val="ListParagraph"/>
              <w:numPr>
                <w:ilvl w:val="0"/>
                <w:numId w:val="3"/>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Wales </w:t>
            </w:r>
          </w:p>
          <w:p w14:paraId="75C85DF7" w14:textId="77777777" w:rsidR="00A56569" w:rsidRPr="00DF64F4" w:rsidRDefault="00A56569" w:rsidP="00A56569">
            <w:pPr>
              <w:pStyle w:val="ListParagraph"/>
              <w:numPr>
                <w:ilvl w:val="0"/>
                <w:numId w:val="3"/>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Ireland </w:t>
            </w:r>
          </w:p>
          <w:p w14:paraId="22C9D613" w14:textId="77777777" w:rsidR="00A56569" w:rsidRPr="00DF64F4" w:rsidRDefault="00A56569" w:rsidP="00A56569">
            <w:pPr>
              <w:pStyle w:val="ListParagraph"/>
              <w:numPr>
                <w:ilvl w:val="0"/>
                <w:numId w:val="3"/>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United Kingdom </w:t>
            </w:r>
          </w:p>
          <w:p w14:paraId="34266ECB" w14:textId="77777777" w:rsidR="00A56569" w:rsidRPr="00DF64F4" w:rsidRDefault="00A56569" w:rsidP="00A56569">
            <w:pPr>
              <w:pStyle w:val="ListParagraph"/>
              <w:numPr>
                <w:ilvl w:val="0"/>
                <w:numId w:val="3"/>
              </w:numPr>
              <w:rPr>
                <w:rFonts w:ascii="Arial" w:hAnsi="Arial" w:cs="Arial"/>
                <w:bCs/>
                <w:color w:val="000000" w:themeColor="text1"/>
                <w:sz w:val="20"/>
                <w:szCs w:val="20"/>
              </w:rPr>
            </w:pPr>
            <w:r w:rsidRPr="00DF64F4">
              <w:rPr>
                <w:rFonts w:ascii="Arial" w:hAnsi="Arial" w:cs="Arial"/>
                <w:bCs/>
                <w:color w:val="000000" w:themeColor="text1"/>
                <w:sz w:val="20"/>
                <w:szCs w:val="20"/>
              </w:rPr>
              <w:t xml:space="preserve">Lunar New Year </w:t>
            </w:r>
          </w:p>
          <w:p w14:paraId="5B301F11" w14:textId="41753E0F" w:rsidR="00A56569" w:rsidRPr="00C628CC" w:rsidRDefault="00A56569" w:rsidP="00A56569">
            <w:pPr>
              <w:pStyle w:val="ListParagraph"/>
              <w:numPr>
                <w:ilvl w:val="0"/>
                <w:numId w:val="3"/>
              </w:numPr>
              <w:ind w:right="717"/>
              <w:rPr>
                <w:rFonts w:ascii="Arial" w:hAnsi="Arial" w:cs="Arial"/>
                <w:sz w:val="20"/>
                <w:szCs w:val="20"/>
              </w:rPr>
            </w:pPr>
            <w:r w:rsidRPr="00DF64F4">
              <w:rPr>
                <w:rFonts w:ascii="Arial" w:hAnsi="Arial" w:cs="Arial"/>
                <w:bCs/>
                <w:color w:val="000000" w:themeColor="text1"/>
                <w:sz w:val="20"/>
                <w:szCs w:val="20"/>
              </w:rPr>
              <w:t>Cultures</w:t>
            </w:r>
          </w:p>
        </w:tc>
      </w:tr>
      <w:tr w:rsidR="008946A0" w:rsidRPr="00C90477" w14:paraId="2484F5E4" w14:textId="77777777" w:rsidTr="0077204A">
        <w:trPr>
          <w:trHeight w:val="421"/>
        </w:trPr>
        <w:tc>
          <w:tcPr>
            <w:tcW w:w="244" w:type="pct"/>
            <w:tcBorders>
              <w:top w:val="single" w:sz="4" w:space="0" w:color="auto"/>
              <w:left w:val="single" w:sz="4" w:space="0" w:color="000000"/>
              <w:bottom w:val="single" w:sz="4" w:space="0" w:color="000000"/>
              <w:right w:val="single" w:sz="4" w:space="0" w:color="000000"/>
            </w:tcBorders>
            <w:shd w:val="clear" w:color="auto" w:fill="92D050"/>
          </w:tcPr>
          <w:p w14:paraId="7AFBBE89" w14:textId="77777777" w:rsidR="008946A0" w:rsidRPr="00C90477" w:rsidRDefault="008946A0" w:rsidP="006D1F70">
            <w:pPr>
              <w:ind w:right="41"/>
              <w:jc w:val="center"/>
              <w:rPr>
                <w:rFonts w:ascii="Arial" w:hAnsi="Arial" w:cs="Arial"/>
                <w:sz w:val="20"/>
                <w:szCs w:val="20"/>
              </w:rPr>
            </w:pPr>
            <w:r w:rsidRPr="00C90477">
              <w:rPr>
                <w:rFonts w:ascii="Arial" w:hAnsi="Arial" w:cs="Arial"/>
                <w:sz w:val="20"/>
                <w:szCs w:val="20"/>
              </w:rPr>
              <w:t>Ideas</w:t>
            </w:r>
          </w:p>
        </w:tc>
        <w:tc>
          <w:tcPr>
            <w:tcW w:w="4756" w:type="pct"/>
            <w:gridSpan w:val="8"/>
            <w:tcBorders>
              <w:top w:val="single" w:sz="4" w:space="0" w:color="auto"/>
              <w:left w:val="single" w:sz="4" w:space="0" w:color="000000"/>
              <w:bottom w:val="single" w:sz="4" w:space="0" w:color="000000"/>
              <w:right w:val="single" w:sz="4" w:space="0" w:color="000000"/>
            </w:tcBorders>
            <w:shd w:val="clear" w:color="auto" w:fill="E2EFD9" w:themeFill="accent6" w:themeFillTint="33"/>
          </w:tcPr>
          <w:p w14:paraId="7ACA0AA9" w14:textId="606C92B1" w:rsidR="00C748EC" w:rsidRPr="00DF64F4" w:rsidRDefault="00C748EC" w:rsidP="00C748EC">
            <w:pPr>
              <w:pStyle w:val="ListParagraph"/>
              <w:numPr>
                <w:ilvl w:val="0"/>
                <w:numId w:val="34"/>
              </w:numPr>
              <w:rPr>
                <w:rFonts w:ascii="Arial" w:hAnsi="Arial" w:cs="Arial"/>
                <w:sz w:val="20"/>
                <w:szCs w:val="20"/>
              </w:rPr>
            </w:pPr>
            <w:r w:rsidRPr="00DF64F4">
              <w:rPr>
                <w:rFonts w:ascii="Arial" w:hAnsi="Arial" w:cs="Arial"/>
                <w:sz w:val="20"/>
                <w:szCs w:val="20"/>
              </w:rPr>
              <w:t xml:space="preserve">Daily </w:t>
            </w:r>
            <w:r w:rsidR="007420FD" w:rsidRPr="00DF64F4">
              <w:rPr>
                <w:rFonts w:ascii="Arial" w:hAnsi="Arial" w:cs="Arial"/>
                <w:sz w:val="20"/>
                <w:szCs w:val="20"/>
              </w:rPr>
              <w:t>story times</w:t>
            </w:r>
            <w:r w:rsidRPr="00DF64F4">
              <w:rPr>
                <w:rFonts w:ascii="Arial" w:hAnsi="Arial" w:cs="Arial"/>
                <w:sz w:val="20"/>
                <w:szCs w:val="20"/>
              </w:rPr>
              <w:t xml:space="preserve"> looking at the author, titles, and blurbs. </w:t>
            </w:r>
          </w:p>
          <w:p w14:paraId="3407FF57" w14:textId="21176322" w:rsidR="00C748EC" w:rsidRPr="00DF64F4" w:rsidRDefault="00C748EC" w:rsidP="00C748EC">
            <w:pPr>
              <w:pStyle w:val="ListParagraph"/>
              <w:numPr>
                <w:ilvl w:val="0"/>
                <w:numId w:val="34"/>
              </w:numPr>
              <w:rPr>
                <w:rFonts w:ascii="Arial" w:hAnsi="Arial" w:cs="Arial"/>
                <w:sz w:val="20"/>
                <w:szCs w:val="20"/>
              </w:rPr>
            </w:pPr>
            <w:r w:rsidRPr="00DF64F4">
              <w:rPr>
                <w:rFonts w:ascii="Arial" w:hAnsi="Arial" w:cs="Arial"/>
                <w:sz w:val="20"/>
                <w:szCs w:val="20"/>
              </w:rPr>
              <w:t xml:space="preserve">Introduce red words and challenge words for the week – display around the </w:t>
            </w:r>
            <w:r w:rsidR="007420FD" w:rsidRPr="00DF64F4">
              <w:rPr>
                <w:rFonts w:ascii="Arial" w:hAnsi="Arial" w:cs="Arial"/>
                <w:sz w:val="20"/>
                <w:szCs w:val="20"/>
              </w:rPr>
              <w:t>classroom.</w:t>
            </w:r>
            <w:r w:rsidRPr="00DF64F4">
              <w:rPr>
                <w:rFonts w:ascii="Arial" w:hAnsi="Arial" w:cs="Arial"/>
                <w:sz w:val="20"/>
                <w:szCs w:val="20"/>
              </w:rPr>
              <w:t xml:space="preserve"> </w:t>
            </w:r>
          </w:p>
          <w:p w14:paraId="31DB6F85" w14:textId="77777777" w:rsidR="00C748EC" w:rsidRPr="00DF64F4" w:rsidRDefault="00C748EC" w:rsidP="00C748EC">
            <w:pPr>
              <w:pStyle w:val="ListParagraph"/>
              <w:numPr>
                <w:ilvl w:val="0"/>
                <w:numId w:val="34"/>
              </w:numPr>
              <w:rPr>
                <w:rFonts w:ascii="Arial" w:hAnsi="Arial" w:cs="Arial"/>
                <w:sz w:val="20"/>
                <w:szCs w:val="20"/>
              </w:rPr>
            </w:pPr>
            <w:r w:rsidRPr="00DF64F4">
              <w:rPr>
                <w:rFonts w:ascii="Arial" w:hAnsi="Arial" w:cs="Arial"/>
                <w:sz w:val="20"/>
                <w:szCs w:val="20"/>
              </w:rPr>
              <w:t xml:space="preserve">RWInc lessons </w:t>
            </w:r>
          </w:p>
          <w:p w14:paraId="4A51FCA9" w14:textId="77777777" w:rsidR="00C748EC" w:rsidRPr="00DF64F4" w:rsidRDefault="00C748EC" w:rsidP="00C748EC">
            <w:pPr>
              <w:pStyle w:val="ListParagraph"/>
              <w:numPr>
                <w:ilvl w:val="0"/>
                <w:numId w:val="34"/>
              </w:numPr>
              <w:rPr>
                <w:rFonts w:ascii="Arial" w:hAnsi="Arial" w:cs="Arial"/>
                <w:sz w:val="20"/>
                <w:szCs w:val="20"/>
              </w:rPr>
            </w:pPr>
            <w:r w:rsidRPr="00DF64F4">
              <w:rPr>
                <w:rFonts w:ascii="Arial" w:hAnsi="Arial" w:cs="Arial"/>
                <w:sz w:val="20"/>
                <w:szCs w:val="20"/>
              </w:rPr>
              <w:t xml:space="preserve">PTW lessons </w:t>
            </w:r>
          </w:p>
          <w:p w14:paraId="4656B3D7" w14:textId="77777777" w:rsidR="00C748EC" w:rsidRPr="00DF64F4" w:rsidRDefault="00C748EC" w:rsidP="00C748EC">
            <w:pPr>
              <w:pStyle w:val="ListParagraph"/>
              <w:numPr>
                <w:ilvl w:val="0"/>
                <w:numId w:val="34"/>
              </w:numPr>
              <w:rPr>
                <w:rFonts w:ascii="Arial" w:hAnsi="Arial" w:cs="Arial"/>
                <w:sz w:val="20"/>
                <w:szCs w:val="20"/>
              </w:rPr>
            </w:pPr>
            <w:r w:rsidRPr="00DF64F4">
              <w:rPr>
                <w:rFonts w:ascii="Arial" w:hAnsi="Arial" w:cs="Arial"/>
                <w:sz w:val="20"/>
                <w:szCs w:val="20"/>
              </w:rPr>
              <w:t xml:space="preserve">PTP lessons </w:t>
            </w:r>
          </w:p>
          <w:p w14:paraId="073E0DC9" w14:textId="77777777" w:rsidR="00C748EC" w:rsidRPr="00DF64F4" w:rsidRDefault="00C748EC" w:rsidP="00C748EC">
            <w:pPr>
              <w:pStyle w:val="ListParagraph"/>
              <w:numPr>
                <w:ilvl w:val="0"/>
                <w:numId w:val="34"/>
              </w:numPr>
              <w:rPr>
                <w:rFonts w:ascii="Arial" w:hAnsi="Arial" w:cs="Arial"/>
                <w:sz w:val="20"/>
                <w:szCs w:val="20"/>
              </w:rPr>
            </w:pPr>
            <w:r w:rsidRPr="00DF64F4">
              <w:rPr>
                <w:rFonts w:ascii="Arial" w:hAnsi="Arial" w:cs="Arial"/>
                <w:sz w:val="20"/>
                <w:szCs w:val="20"/>
              </w:rPr>
              <w:t xml:space="preserve">Writing CVC words / CVC labelling challenge </w:t>
            </w:r>
          </w:p>
          <w:p w14:paraId="72A380DA" w14:textId="77777777" w:rsidR="00C748EC" w:rsidRPr="00DF64F4" w:rsidRDefault="00C748EC" w:rsidP="00C748EC">
            <w:pPr>
              <w:pStyle w:val="ListParagraph"/>
              <w:numPr>
                <w:ilvl w:val="0"/>
                <w:numId w:val="34"/>
              </w:numPr>
              <w:rPr>
                <w:rFonts w:ascii="Arial" w:hAnsi="Arial" w:cs="Arial"/>
                <w:sz w:val="20"/>
                <w:szCs w:val="20"/>
              </w:rPr>
            </w:pPr>
            <w:r w:rsidRPr="00DF64F4">
              <w:rPr>
                <w:rFonts w:ascii="Arial" w:hAnsi="Arial" w:cs="Arial"/>
                <w:sz w:val="20"/>
                <w:szCs w:val="20"/>
              </w:rPr>
              <w:t xml:space="preserve">Fred Games </w:t>
            </w:r>
          </w:p>
          <w:p w14:paraId="05932B2D" w14:textId="1DED6D50" w:rsidR="00C748EC" w:rsidRPr="00DF64F4" w:rsidRDefault="00C748EC" w:rsidP="00C748EC">
            <w:pPr>
              <w:pStyle w:val="ListParagraph"/>
              <w:numPr>
                <w:ilvl w:val="0"/>
                <w:numId w:val="34"/>
              </w:numPr>
              <w:rPr>
                <w:rFonts w:ascii="Arial" w:hAnsi="Arial" w:cs="Arial"/>
                <w:sz w:val="20"/>
                <w:szCs w:val="20"/>
              </w:rPr>
            </w:pPr>
            <w:r w:rsidRPr="00DF64F4">
              <w:rPr>
                <w:rFonts w:ascii="Arial" w:hAnsi="Arial" w:cs="Arial"/>
                <w:sz w:val="20"/>
                <w:szCs w:val="20"/>
              </w:rPr>
              <w:t xml:space="preserve">Daily fine motor activities to develop fine motor </w:t>
            </w:r>
            <w:r w:rsidR="007420FD" w:rsidRPr="00DF64F4">
              <w:rPr>
                <w:rFonts w:ascii="Arial" w:hAnsi="Arial" w:cs="Arial"/>
                <w:sz w:val="20"/>
                <w:szCs w:val="20"/>
              </w:rPr>
              <w:t>skills.</w:t>
            </w:r>
            <w:r w:rsidRPr="00DF64F4">
              <w:rPr>
                <w:rFonts w:ascii="Arial" w:hAnsi="Arial" w:cs="Arial"/>
                <w:sz w:val="20"/>
                <w:szCs w:val="20"/>
              </w:rPr>
              <w:t xml:space="preserve"> </w:t>
            </w:r>
          </w:p>
          <w:p w14:paraId="79EC1A1C" w14:textId="77777777" w:rsidR="00C748EC" w:rsidRPr="00DF64F4" w:rsidRDefault="00C748EC" w:rsidP="00C748EC">
            <w:pPr>
              <w:pStyle w:val="ListParagraph"/>
              <w:numPr>
                <w:ilvl w:val="0"/>
                <w:numId w:val="34"/>
              </w:numPr>
              <w:rPr>
                <w:rFonts w:ascii="Arial" w:hAnsi="Arial" w:cs="Arial"/>
                <w:sz w:val="20"/>
                <w:szCs w:val="20"/>
              </w:rPr>
            </w:pPr>
            <w:r w:rsidRPr="00DF64F4">
              <w:rPr>
                <w:rFonts w:ascii="Arial" w:hAnsi="Arial" w:cs="Arial"/>
                <w:sz w:val="20"/>
                <w:szCs w:val="20"/>
              </w:rPr>
              <w:t>Pinny time</w:t>
            </w:r>
          </w:p>
          <w:p w14:paraId="71B2B049" w14:textId="77777777" w:rsidR="00C748EC" w:rsidRPr="00DF64F4" w:rsidRDefault="00C748EC" w:rsidP="00C748EC">
            <w:pPr>
              <w:pStyle w:val="ListParagraph"/>
              <w:numPr>
                <w:ilvl w:val="0"/>
                <w:numId w:val="34"/>
              </w:numPr>
              <w:rPr>
                <w:rFonts w:ascii="Arial" w:hAnsi="Arial" w:cs="Arial"/>
                <w:sz w:val="20"/>
                <w:szCs w:val="20"/>
              </w:rPr>
            </w:pPr>
            <w:r w:rsidRPr="00DF64F4">
              <w:rPr>
                <w:rFonts w:ascii="Arial" w:hAnsi="Arial" w:cs="Arial"/>
                <w:sz w:val="20"/>
                <w:szCs w:val="20"/>
              </w:rPr>
              <w:t xml:space="preserve">Chinese New Year themed books </w:t>
            </w:r>
          </w:p>
          <w:p w14:paraId="6F21D422" w14:textId="77777777" w:rsidR="00C748EC" w:rsidRPr="00DF64F4" w:rsidRDefault="00C748EC" w:rsidP="00C748EC">
            <w:pPr>
              <w:pStyle w:val="ListParagraph"/>
              <w:numPr>
                <w:ilvl w:val="0"/>
                <w:numId w:val="34"/>
              </w:numPr>
              <w:rPr>
                <w:rFonts w:ascii="Arial" w:hAnsi="Arial" w:cs="Arial"/>
                <w:sz w:val="20"/>
                <w:szCs w:val="20"/>
              </w:rPr>
            </w:pPr>
            <w:r w:rsidRPr="00DF64F4">
              <w:rPr>
                <w:rFonts w:ascii="Arial" w:hAnsi="Arial" w:cs="Arial"/>
                <w:sz w:val="20"/>
                <w:szCs w:val="20"/>
              </w:rPr>
              <w:t xml:space="preserve">Books on Arctic and Antarctic animals </w:t>
            </w:r>
          </w:p>
          <w:p w14:paraId="7FD400AD" w14:textId="77777777" w:rsidR="00C748EC" w:rsidRPr="00DF64F4" w:rsidRDefault="00C748EC" w:rsidP="00C748EC">
            <w:pPr>
              <w:pStyle w:val="ListParagraph"/>
              <w:numPr>
                <w:ilvl w:val="0"/>
                <w:numId w:val="34"/>
              </w:numPr>
              <w:rPr>
                <w:rFonts w:ascii="Arial" w:hAnsi="Arial" w:cs="Arial"/>
                <w:sz w:val="20"/>
                <w:szCs w:val="20"/>
              </w:rPr>
            </w:pPr>
            <w:r w:rsidRPr="00DF64F4">
              <w:rPr>
                <w:rFonts w:ascii="Arial" w:hAnsi="Arial" w:cs="Arial"/>
                <w:sz w:val="20"/>
                <w:szCs w:val="20"/>
              </w:rPr>
              <w:t xml:space="preserve">Non-fiction books </w:t>
            </w:r>
          </w:p>
          <w:p w14:paraId="0BE72065" w14:textId="77777777" w:rsidR="00C748EC" w:rsidRDefault="00C748EC" w:rsidP="00C748EC">
            <w:pPr>
              <w:pStyle w:val="ListParagraph"/>
              <w:numPr>
                <w:ilvl w:val="0"/>
                <w:numId w:val="34"/>
              </w:numPr>
              <w:rPr>
                <w:rFonts w:ascii="Arial" w:hAnsi="Arial" w:cs="Arial"/>
                <w:sz w:val="20"/>
                <w:szCs w:val="20"/>
              </w:rPr>
            </w:pPr>
            <w:r w:rsidRPr="00DF64F4">
              <w:rPr>
                <w:rFonts w:ascii="Arial" w:hAnsi="Arial" w:cs="Arial"/>
                <w:sz w:val="20"/>
                <w:szCs w:val="20"/>
              </w:rPr>
              <w:t xml:space="preserve">Red word challenges </w:t>
            </w:r>
          </w:p>
          <w:p w14:paraId="300616B8" w14:textId="77777777" w:rsidR="008946A0" w:rsidRDefault="00C748EC" w:rsidP="00C748EC">
            <w:pPr>
              <w:pStyle w:val="ListParagraph"/>
              <w:numPr>
                <w:ilvl w:val="0"/>
                <w:numId w:val="34"/>
              </w:numPr>
              <w:rPr>
                <w:rFonts w:ascii="Arial" w:hAnsi="Arial" w:cs="Arial"/>
                <w:sz w:val="20"/>
                <w:szCs w:val="20"/>
              </w:rPr>
            </w:pPr>
            <w:r w:rsidRPr="00C748EC">
              <w:rPr>
                <w:rFonts w:ascii="Arial" w:hAnsi="Arial" w:cs="Arial"/>
                <w:sz w:val="20"/>
                <w:szCs w:val="20"/>
              </w:rPr>
              <w:t>Chinese letter writing</w:t>
            </w:r>
          </w:p>
          <w:p w14:paraId="03EEDF50" w14:textId="77777777" w:rsidR="0071731C" w:rsidRDefault="0071731C" w:rsidP="0071731C">
            <w:pPr>
              <w:rPr>
                <w:rFonts w:ascii="Arial" w:hAnsi="Arial" w:cs="Arial"/>
                <w:sz w:val="20"/>
                <w:szCs w:val="20"/>
              </w:rPr>
            </w:pPr>
          </w:p>
          <w:p w14:paraId="58955E4E" w14:textId="5BAFAA90" w:rsidR="0071731C" w:rsidRPr="0071731C" w:rsidRDefault="0071731C" w:rsidP="0071731C">
            <w:pPr>
              <w:spacing w:line="360" w:lineRule="auto"/>
              <w:rPr>
                <w:rFonts w:ascii="Arial" w:hAnsi="Arial" w:cs="Arial"/>
                <w:b/>
                <w:bCs/>
                <w:i/>
                <w:iCs/>
                <w:sz w:val="20"/>
                <w:szCs w:val="20"/>
              </w:rPr>
            </w:pPr>
            <w:r w:rsidRPr="0071731C">
              <w:rPr>
                <w:rStyle w:val="Strong"/>
                <w:rFonts w:ascii="Arial" w:hAnsi="Arial" w:cs="Arial"/>
                <w:b w:val="0"/>
                <w:bCs w:val="0"/>
                <w:i/>
                <w:iCs/>
                <w:sz w:val="20"/>
                <w:szCs w:val="20"/>
              </w:rPr>
              <w:t>I will be learning to explore books during daily story time, focusing on authors, titles, and blurbs.</w:t>
            </w:r>
          </w:p>
          <w:p w14:paraId="754FC347" w14:textId="711C2A06" w:rsidR="0071731C" w:rsidRPr="0071731C" w:rsidRDefault="0071731C" w:rsidP="0071731C">
            <w:pPr>
              <w:spacing w:line="360" w:lineRule="auto"/>
              <w:rPr>
                <w:rFonts w:ascii="Arial" w:hAnsi="Arial" w:cs="Arial"/>
                <w:b/>
                <w:bCs/>
                <w:i/>
                <w:iCs/>
                <w:sz w:val="20"/>
                <w:szCs w:val="20"/>
              </w:rPr>
            </w:pPr>
            <w:r w:rsidRPr="0071731C">
              <w:rPr>
                <w:rStyle w:val="Strong"/>
                <w:rFonts w:ascii="Arial" w:hAnsi="Arial" w:cs="Arial"/>
                <w:b w:val="0"/>
                <w:bCs w:val="0"/>
                <w:i/>
                <w:iCs/>
                <w:sz w:val="20"/>
                <w:szCs w:val="20"/>
              </w:rPr>
              <w:t>I will be learning to recognize and use red words and challenge words displayed around the classroom.</w:t>
            </w:r>
          </w:p>
          <w:p w14:paraId="712D9366" w14:textId="5E92F323" w:rsidR="0071731C" w:rsidRPr="0071731C" w:rsidRDefault="0071731C" w:rsidP="0071731C">
            <w:pPr>
              <w:spacing w:line="360" w:lineRule="auto"/>
              <w:rPr>
                <w:rFonts w:ascii="Arial" w:hAnsi="Arial" w:cs="Arial"/>
                <w:b/>
                <w:bCs/>
                <w:i/>
                <w:iCs/>
                <w:sz w:val="20"/>
                <w:szCs w:val="20"/>
              </w:rPr>
            </w:pPr>
            <w:r w:rsidRPr="0071731C">
              <w:rPr>
                <w:rStyle w:val="Strong"/>
                <w:rFonts w:ascii="Arial" w:hAnsi="Arial" w:cs="Arial"/>
                <w:b w:val="0"/>
                <w:bCs w:val="0"/>
                <w:i/>
                <w:iCs/>
                <w:sz w:val="20"/>
                <w:szCs w:val="20"/>
              </w:rPr>
              <w:lastRenderedPageBreak/>
              <w:t>I will be learning to sound out words and practice blending in RWInc lessons.</w:t>
            </w:r>
          </w:p>
          <w:p w14:paraId="7C7C980D" w14:textId="00C5166E" w:rsidR="0071731C" w:rsidRPr="0071731C" w:rsidRDefault="0071731C" w:rsidP="0071731C">
            <w:pPr>
              <w:spacing w:line="360" w:lineRule="auto"/>
              <w:rPr>
                <w:rFonts w:ascii="Arial" w:hAnsi="Arial" w:cs="Arial"/>
                <w:b/>
                <w:bCs/>
                <w:i/>
                <w:iCs/>
                <w:sz w:val="20"/>
                <w:szCs w:val="20"/>
              </w:rPr>
            </w:pPr>
            <w:r w:rsidRPr="0071731C">
              <w:rPr>
                <w:rStyle w:val="Strong"/>
                <w:rFonts w:ascii="Arial" w:hAnsi="Arial" w:cs="Arial"/>
                <w:b w:val="0"/>
                <w:bCs w:val="0"/>
                <w:i/>
                <w:iCs/>
                <w:sz w:val="20"/>
                <w:szCs w:val="20"/>
              </w:rPr>
              <w:t>I will be learning to develop my phonics and language skills in PTP lessons.</w:t>
            </w:r>
          </w:p>
          <w:p w14:paraId="52E22F6B" w14:textId="3C29034F" w:rsidR="0071731C" w:rsidRPr="0071731C" w:rsidRDefault="0071731C" w:rsidP="0071731C">
            <w:pPr>
              <w:spacing w:line="360" w:lineRule="auto"/>
              <w:rPr>
                <w:rFonts w:ascii="Arial" w:hAnsi="Arial" w:cs="Arial"/>
                <w:b/>
                <w:bCs/>
                <w:i/>
                <w:iCs/>
                <w:sz w:val="20"/>
                <w:szCs w:val="20"/>
              </w:rPr>
            </w:pPr>
            <w:r w:rsidRPr="0071731C">
              <w:rPr>
                <w:rStyle w:val="Strong"/>
                <w:rFonts w:ascii="Arial" w:hAnsi="Arial" w:cs="Arial"/>
                <w:b w:val="0"/>
                <w:bCs w:val="0"/>
                <w:i/>
                <w:iCs/>
                <w:sz w:val="20"/>
                <w:szCs w:val="20"/>
              </w:rPr>
              <w:t>I will be learning to write CVC words and complete CVC labelling challenges.</w:t>
            </w:r>
          </w:p>
          <w:p w14:paraId="57A17049" w14:textId="0EC88E09" w:rsidR="0071731C" w:rsidRPr="0071731C" w:rsidRDefault="0071731C" w:rsidP="0071731C">
            <w:pPr>
              <w:spacing w:line="360" w:lineRule="auto"/>
              <w:rPr>
                <w:rFonts w:ascii="Arial" w:hAnsi="Arial" w:cs="Arial"/>
                <w:b/>
                <w:bCs/>
                <w:i/>
                <w:iCs/>
                <w:sz w:val="20"/>
                <w:szCs w:val="20"/>
              </w:rPr>
            </w:pPr>
            <w:r w:rsidRPr="0071731C">
              <w:rPr>
                <w:rStyle w:val="Strong"/>
                <w:rFonts w:ascii="Arial" w:hAnsi="Arial" w:cs="Arial"/>
                <w:b w:val="0"/>
                <w:bCs w:val="0"/>
                <w:i/>
                <w:iCs/>
                <w:sz w:val="20"/>
                <w:szCs w:val="20"/>
              </w:rPr>
              <w:t>I will be learning to play Fred Games to practice my phonics skills.</w:t>
            </w:r>
          </w:p>
          <w:p w14:paraId="675D7F87" w14:textId="1CFA7E7A" w:rsidR="0071731C" w:rsidRPr="0071731C" w:rsidRDefault="0071731C" w:rsidP="0071731C">
            <w:pPr>
              <w:spacing w:line="360" w:lineRule="auto"/>
              <w:rPr>
                <w:rFonts w:ascii="Arial" w:hAnsi="Arial" w:cs="Arial"/>
                <w:b/>
                <w:bCs/>
                <w:i/>
                <w:iCs/>
                <w:sz w:val="20"/>
                <w:szCs w:val="20"/>
              </w:rPr>
            </w:pPr>
            <w:r w:rsidRPr="0071731C">
              <w:rPr>
                <w:rStyle w:val="Strong"/>
                <w:rFonts w:ascii="Arial" w:hAnsi="Arial" w:cs="Arial"/>
                <w:b w:val="0"/>
                <w:bCs w:val="0"/>
                <w:i/>
                <w:iCs/>
                <w:sz w:val="20"/>
                <w:szCs w:val="20"/>
              </w:rPr>
              <w:t>I will be learning to enjoy and discuss Chinese New Year themed books.</w:t>
            </w:r>
          </w:p>
          <w:p w14:paraId="08F2442D" w14:textId="71844E88" w:rsidR="0071731C" w:rsidRPr="0071731C" w:rsidRDefault="0071731C" w:rsidP="0071731C">
            <w:pPr>
              <w:spacing w:line="360" w:lineRule="auto"/>
              <w:rPr>
                <w:rFonts w:ascii="Arial" w:hAnsi="Arial" w:cs="Arial"/>
                <w:b/>
                <w:bCs/>
                <w:i/>
                <w:iCs/>
                <w:sz w:val="20"/>
                <w:szCs w:val="20"/>
              </w:rPr>
            </w:pPr>
            <w:r w:rsidRPr="0071731C">
              <w:rPr>
                <w:rStyle w:val="Strong"/>
                <w:rFonts w:ascii="Arial" w:hAnsi="Arial" w:cs="Arial"/>
                <w:b w:val="0"/>
                <w:bCs w:val="0"/>
                <w:i/>
                <w:iCs/>
                <w:sz w:val="20"/>
                <w:szCs w:val="20"/>
              </w:rPr>
              <w:t>I will be learning to explore and learn about Arctic and Antarctic animals through books.</w:t>
            </w:r>
          </w:p>
          <w:p w14:paraId="1913B7F5" w14:textId="0B7A2F8F" w:rsidR="0071731C" w:rsidRPr="0071731C" w:rsidRDefault="0071731C" w:rsidP="0071731C">
            <w:pPr>
              <w:spacing w:line="360" w:lineRule="auto"/>
              <w:rPr>
                <w:rFonts w:ascii="Arial" w:hAnsi="Arial" w:cs="Arial"/>
                <w:b/>
                <w:bCs/>
                <w:i/>
                <w:iCs/>
                <w:sz w:val="20"/>
                <w:szCs w:val="20"/>
              </w:rPr>
            </w:pPr>
            <w:r w:rsidRPr="0071731C">
              <w:rPr>
                <w:rStyle w:val="Strong"/>
                <w:rFonts w:ascii="Arial" w:hAnsi="Arial" w:cs="Arial"/>
                <w:b w:val="0"/>
                <w:bCs w:val="0"/>
                <w:i/>
                <w:iCs/>
                <w:sz w:val="20"/>
                <w:szCs w:val="20"/>
              </w:rPr>
              <w:t>I will be learning to read and understand non-fiction books.</w:t>
            </w:r>
          </w:p>
        </w:tc>
      </w:tr>
      <w:tr w:rsidR="008946A0" w:rsidRPr="00C90477" w14:paraId="564C517F" w14:textId="77777777" w:rsidTr="0077204A">
        <w:trPr>
          <w:trHeight w:val="686"/>
        </w:trPr>
        <w:tc>
          <w:tcPr>
            <w:tcW w:w="244" w:type="pct"/>
            <w:tcBorders>
              <w:top w:val="single" w:sz="4" w:space="0" w:color="000000"/>
              <w:left w:val="single" w:sz="4" w:space="0" w:color="000000"/>
              <w:bottom w:val="single" w:sz="4" w:space="0" w:color="000000"/>
              <w:right w:val="single" w:sz="4" w:space="0" w:color="000000"/>
            </w:tcBorders>
            <w:shd w:val="clear" w:color="auto" w:fill="7030A0"/>
          </w:tcPr>
          <w:p w14:paraId="1BD9F509" w14:textId="77777777" w:rsidR="008946A0" w:rsidRPr="00C90477" w:rsidRDefault="008946A0" w:rsidP="006D1F70">
            <w:pPr>
              <w:ind w:right="43"/>
              <w:jc w:val="center"/>
              <w:rPr>
                <w:rFonts w:ascii="Arial" w:hAnsi="Arial" w:cs="Arial"/>
                <w:sz w:val="20"/>
                <w:szCs w:val="20"/>
              </w:rPr>
            </w:pPr>
            <w:r w:rsidRPr="00C90477">
              <w:rPr>
                <w:rFonts w:ascii="Arial" w:hAnsi="Arial" w:cs="Arial"/>
                <w:sz w:val="20"/>
                <w:szCs w:val="20"/>
              </w:rPr>
              <w:lastRenderedPageBreak/>
              <w:t xml:space="preserve">UW </w:t>
            </w:r>
          </w:p>
        </w:tc>
        <w:tc>
          <w:tcPr>
            <w:tcW w:w="2408" w:type="pct"/>
            <w:gridSpan w:val="4"/>
            <w:tcBorders>
              <w:top w:val="single" w:sz="4" w:space="0" w:color="000000"/>
              <w:left w:val="single" w:sz="4" w:space="0" w:color="000000"/>
              <w:bottom w:val="single" w:sz="4" w:space="0" w:color="000000"/>
              <w:right w:val="single" w:sz="4" w:space="0" w:color="000000"/>
            </w:tcBorders>
            <w:shd w:val="clear" w:color="auto" w:fill="F7E2FF"/>
          </w:tcPr>
          <w:p w14:paraId="139A1F82" w14:textId="77777777" w:rsidR="008946A0" w:rsidRDefault="008946A0" w:rsidP="006D1F70">
            <w:pPr>
              <w:ind w:right="-15"/>
              <w:jc w:val="both"/>
              <w:rPr>
                <w:rFonts w:ascii="Arial" w:hAnsi="Arial" w:cs="Arial"/>
                <w:b/>
                <w:i/>
                <w:iCs/>
                <w:sz w:val="20"/>
                <w:szCs w:val="20"/>
                <w:highlight w:val="yellow"/>
              </w:rPr>
            </w:pPr>
            <w:r w:rsidRPr="00C90477">
              <w:rPr>
                <w:rFonts w:ascii="Arial" w:hAnsi="Arial" w:cs="Arial"/>
                <w:b/>
                <w:sz w:val="20"/>
                <w:szCs w:val="20"/>
                <w:highlight w:val="yellow"/>
                <w:shd w:val="clear" w:color="auto" w:fill="FF99FF"/>
              </w:rPr>
              <w:t xml:space="preserve">NURSERY: </w:t>
            </w:r>
            <w:r w:rsidRPr="00C90477">
              <w:rPr>
                <w:rFonts w:ascii="Arial" w:hAnsi="Arial" w:cs="Arial"/>
                <w:b/>
                <w:i/>
                <w:iCs/>
                <w:sz w:val="20"/>
                <w:szCs w:val="20"/>
                <w:highlight w:val="yellow"/>
              </w:rPr>
              <w:t xml:space="preserve"> 3-4 development matters</w:t>
            </w:r>
          </w:p>
          <w:p w14:paraId="1AB76B69" w14:textId="77777777" w:rsidR="008946A0" w:rsidRPr="00E92E70" w:rsidRDefault="008946A0" w:rsidP="006D1F70">
            <w:pPr>
              <w:rPr>
                <w:rFonts w:ascii="Arial" w:hAnsi="Arial" w:cs="Arial"/>
                <w:color w:val="000000" w:themeColor="text1"/>
                <w:sz w:val="20"/>
                <w:szCs w:val="20"/>
                <w:highlight w:val="yellow"/>
              </w:rPr>
            </w:pPr>
          </w:p>
          <w:p w14:paraId="09A062EE" w14:textId="77777777" w:rsidR="008946A0" w:rsidRPr="00E92E70" w:rsidRDefault="008946A0" w:rsidP="006D1F70">
            <w:pPr>
              <w:pStyle w:val="ListParagraph"/>
              <w:numPr>
                <w:ilvl w:val="0"/>
                <w:numId w:val="4"/>
              </w:numPr>
              <w:rPr>
                <w:rFonts w:ascii="Arial" w:hAnsi="Arial" w:cs="Arial"/>
                <w:color w:val="000000" w:themeColor="text1"/>
                <w:sz w:val="20"/>
                <w:szCs w:val="20"/>
                <w:highlight w:val="yellow"/>
              </w:rPr>
            </w:pPr>
            <w:r w:rsidRPr="00E92E70">
              <w:rPr>
                <w:rFonts w:ascii="Arial" w:hAnsi="Arial" w:cs="Arial"/>
                <w:color w:val="000000" w:themeColor="text1"/>
                <w:sz w:val="20"/>
                <w:szCs w:val="20"/>
                <w:highlight w:val="yellow"/>
              </w:rPr>
              <w:t>Use all their senses in hands-on exploration of natural materials.</w:t>
            </w:r>
          </w:p>
          <w:p w14:paraId="68FFF862" w14:textId="77777777" w:rsidR="008946A0" w:rsidRPr="00E92E70" w:rsidRDefault="008946A0" w:rsidP="006D1F70">
            <w:pPr>
              <w:pStyle w:val="ListParagraph"/>
              <w:numPr>
                <w:ilvl w:val="0"/>
                <w:numId w:val="4"/>
              </w:numPr>
              <w:rPr>
                <w:rFonts w:ascii="Arial" w:hAnsi="Arial" w:cs="Arial"/>
                <w:color w:val="000000" w:themeColor="text1"/>
                <w:sz w:val="20"/>
                <w:szCs w:val="20"/>
                <w:highlight w:val="yellow"/>
              </w:rPr>
            </w:pPr>
            <w:r w:rsidRPr="00E92E70">
              <w:rPr>
                <w:rFonts w:ascii="Arial" w:hAnsi="Arial" w:cs="Arial"/>
                <w:color w:val="000000" w:themeColor="text1"/>
                <w:sz w:val="20"/>
                <w:szCs w:val="20"/>
                <w:highlight w:val="yellow"/>
              </w:rPr>
              <w:t>Explore collections of materials with similar and/or different properties</w:t>
            </w:r>
          </w:p>
          <w:p w14:paraId="3EE8C315" w14:textId="77777777" w:rsidR="008946A0" w:rsidRPr="00E92E70" w:rsidRDefault="008946A0" w:rsidP="006D1F70">
            <w:pPr>
              <w:pStyle w:val="ListParagraph"/>
              <w:numPr>
                <w:ilvl w:val="0"/>
                <w:numId w:val="4"/>
              </w:numPr>
              <w:rPr>
                <w:rFonts w:ascii="Arial" w:hAnsi="Arial" w:cs="Arial"/>
                <w:color w:val="000000" w:themeColor="text1"/>
                <w:sz w:val="20"/>
                <w:szCs w:val="20"/>
                <w:highlight w:val="yellow"/>
              </w:rPr>
            </w:pPr>
            <w:r w:rsidRPr="00E92E70">
              <w:rPr>
                <w:rFonts w:ascii="Arial" w:hAnsi="Arial" w:cs="Arial"/>
                <w:color w:val="000000" w:themeColor="text1"/>
                <w:sz w:val="20"/>
                <w:szCs w:val="20"/>
                <w:highlight w:val="yellow"/>
              </w:rPr>
              <w:t>Talk about what they see, using a wide vocabulary.</w:t>
            </w:r>
          </w:p>
          <w:p w14:paraId="0290E3A9" w14:textId="77777777" w:rsidR="008946A0" w:rsidRPr="00E92E70" w:rsidRDefault="008946A0" w:rsidP="006D1F70">
            <w:pPr>
              <w:pStyle w:val="ListParagraph"/>
              <w:numPr>
                <w:ilvl w:val="0"/>
                <w:numId w:val="4"/>
              </w:numPr>
              <w:rPr>
                <w:rFonts w:ascii="Arial" w:hAnsi="Arial" w:cs="Arial"/>
                <w:color w:val="000000" w:themeColor="text1"/>
                <w:sz w:val="20"/>
                <w:szCs w:val="20"/>
                <w:highlight w:val="yellow"/>
              </w:rPr>
            </w:pPr>
            <w:r w:rsidRPr="00E92E70">
              <w:rPr>
                <w:rFonts w:ascii="Arial" w:hAnsi="Arial" w:cs="Arial"/>
                <w:color w:val="000000" w:themeColor="text1"/>
                <w:sz w:val="20"/>
                <w:szCs w:val="20"/>
                <w:highlight w:val="yellow"/>
              </w:rPr>
              <w:t>Begin to make sense of their own life-story and family’s history.</w:t>
            </w:r>
          </w:p>
          <w:p w14:paraId="0B7A7482" w14:textId="77777777" w:rsidR="008946A0" w:rsidRPr="00E92E70" w:rsidRDefault="008946A0" w:rsidP="006D1F70">
            <w:pPr>
              <w:pStyle w:val="ListParagraph"/>
              <w:numPr>
                <w:ilvl w:val="0"/>
                <w:numId w:val="4"/>
              </w:numPr>
              <w:rPr>
                <w:rFonts w:ascii="Arial" w:hAnsi="Arial" w:cs="Arial"/>
                <w:color w:val="000000" w:themeColor="text1"/>
                <w:sz w:val="20"/>
                <w:szCs w:val="20"/>
                <w:highlight w:val="yellow"/>
              </w:rPr>
            </w:pPr>
            <w:r w:rsidRPr="00E92E70">
              <w:rPr>
                <w:rFonts w:ascii="Arial" w:hAnsi="Arial" w:cs="Arial"/>
                <w:color w:val="000000" w:themeColor="text1"/>
                <w:sz w:val="20"/>
                <w:szCs w:val="20"/>
                <w:highlight w:val="yellow"/>
              </w:rPr>
              <w:t>Show interest in different occupations.</w:t>
            </w:r>
          </w:p>
          <w:p w14:paraId="73D455D9" w14:textId="77777777" w:rsidR="008946A0" w:rsidRPr="00E92E70" w:rsidRDefault="008946A0" w:rsidP="006D1F70">
            <w:pPr>
              <w:pStyle w:val="ListParagraph"/>
              <w:numPr>
                <w:ilvl w:val="0"/>
                <w:numId w:val="4"/>
              </w:numPr>
              <w:rPr>
                <w:rFonts w:ascii="Arial" w:hAnsi="Arial" w:cs="Arial"/>
                <w:color w:val="000000" w:themeColor="text1"/>
                <w:sz w:val="20"/>
                <w:szCs w:val="20"/>
                <w:highlight w:val="yellow"/>
              </w:rPr>
            </w:pPr>
            <w:r w:rsidRPr="00E92E70">
              <w:rPr>
                <w:rFonts w:ascii="Arial" w:hAnsi="Arial" w:cs="Arial"/>
                <w:color w:val="000000" w:themeColor="text1"/>
                <w:sz w:val="20"/>
                <w:szCs w:val="20"/>
                <w:highlight w:val="yellow"/>
              </w:rPr>
              <w:t>Explore how things work.</w:t>
            </w:r>
          </w:p>
          <w:p w14:paraId="33EE66A0" w14:textId="77777777" w:rsidR="008946A0" w:rsidRPr="00E92E70" w:rsidRDefault="008946A0" w:rsidP="006D1F70">
            <w:pPr>
              <w:pStyle w:val="ListParagraph"/>
              <w:numPr>
                <w:ilvl w:val="0"/>
                <w:numId w:val="4"/>
              </w:numPr>
              <w:rPr>
                <w:rFonts w:ascii="Arial" w:hAnsi="Arial" w:cs="Arial"/>
                <w:color w:val="000000" w:themeColor="text1"/>
                <w:sz w:val="20"/>
                <w:szCs w:val="20"/>
                <w:highlight w:val="yellow"/>
              </w:rPr>
            </w:pPr>
            <w:r w:rsidRPr="00E92E70">
              <w:rPr>
                <w:rFonts w:ascii="Arial" w:hAnsi="Arial" w:cs="Arial"/>
                <w:color w:val="000000" w:themeColor="text1"/>
                <w:sz w:val="20"/>
                <w:szCs w:val="20"/>
                <w:highlight w:val="yellow"/>
              </w:rPr>
              <w:t>Plant seeds and care for growing plants.</w:t>
            </w:r>
          </w:p>
          <w:p w14:paraId="5BE3DBF8" w14:textId="77777777" w:rsidR="008946A0" w:rsidRPr="00E92E70" w:rsidRDefault="008946A0" w:rsidP="006D1F70">
            <w:pPr>
              <w:pStyle w:val="ListParagraph"/>
              <w:numPr>
                <w:ilvl w:val="0"/>
                <w:numId w:val="4"/>
              </w:numPr>
              <w:rPr>
                <w:rFonts w:ascii="Arial" w:hAnsi="Arial" w:cs="Arial"/>
                <w:color w:val="000000" w:themeColor="text1"/>
                <w:sz w:val="20"/>
                <w:szCs w:val="20"/>
                <w:highlight w:val="yellow"/>
              </w:rPr>
            </w:pPr>
            <w:r w:rsidRPr="00E92E70">
              <w:rPr>
                <w:rFonts w:ascii="Arial" w:hAnsi="Arial" w:cs="Arial"/>
                <w:color w:val="000000" w:themeColor="text1"/>
                <w:sz w:val="20"/>
                <w:szCs w:val="20"/>
                <w:highlight w:val="yellow"/>
              </w:rPr>
              <w:t>Understand the key features of the life cycle of a plant and an animal.</w:t>
            </w:r>
          </w:p>
          <w:p w14:paraId="4F7A9CBF" w14:textId="77777777" w:rsidR="008946A0" w:rsidRPr="00E92E70" w:rsidRDefault="008946A0" w:rsidP="006D1F70">
            <w:pPr>
              <w:pStyle w:val="ListParagraph"/>
              <w:numPr>
                <w:ilvl w:val="0"/>
                <w:numId w:val="4"/>
              </w:numPr>
              <w:rPr>
                <w:rFonts w:ascii="Arial" w:hAnsi="Arial" w:cs="Arial"/>
                <w:color w:val="000000" w:themeColor="text1"/>
                <w:sz w:val="20"/>
                <w:szCs w:val="20"/>
                <w:highlight w:val="yellow"/>
              </w:rPr>
            </w:pPr>
            <w:r w:rsidRPr="00E92E70">
              <w:rPr>
                <w:rFonts w:ascii="Arial" w:hAnsi="Arial" w:cs="Arial"/>
                <w:color w:val="000000" w:themeColor="text1"/>
                <w:sz w:val="20"/>
                <w:szCs w:val="20"/>
                <w:highlight w:val="yellow"/>
              </w:rPr>
              <w:t>Begin to understand the need to respect and care for the natural environment and all living things.</w:t>
            </w:r>
          </w:p>
          <w:p w14:paraId="2DDC3B8E" w14:textId="77777777" w:rsidR="008946A0" w:rsidRPr="00E92E70" w:rsidRDefault="008946A0" w:rsidP="006D1F70">
            <w:pPr>
              <w:pStyle w:val="ListParagraph"/>
              <w:numPr>
                <w:ilvl w:val="0"/>
                <w:numId w:val="4"/>
              </w:numPr>
              <w:rPr>
                <w:rFonts w:ascii="Arial" w:hAnsi="Arial" w:cs="Arial"/>
                <w:color w:val="000000" w:themeColor="text1"/>
                <w:sz w:val="20"/>
                <w:szCs w:val="20"/>
                <w:highlight w:val="yellow"/>
              </w:rPr>
            </w:pPr>
            <w:r w:rsidRPr="00E92E70">
              <w:rPr>
                <w:rFonts w:ascii="Arial" w:hAnsi="Arial" w:cs="Arial"/>
                <w:color w:val="000000" w:themeColor="text1"/>
                <w:sz w:val="20"/>
                <w:szCs w:val="20"/>
                <w:highlight w:val="yellow"/>
              </w:rPr>
              <w:t>Talk about the differences between materials and changes they notice.</w:t>
            </w:r>
          </w:p>
          <w:p w14:paraId="74E58D33" w14:textId="77777777" w:rsidR="008946A0" w:rsidRPr="00E92E70" w:rsidRDefault="008946A0" w:rsidP="006D1F70">
            <w:pPr>
              <w:pStyle w:val="ListParagraph"/>
              <w:numPr>
                <w:ilvl w:val="0"/>
                <w:numId w:val="4"/>
              </w:numPr>
              <w:rPr>
                <w:rFonts w:ascii="Arial" w:hAnsi="Arial" w:cs="Arial"/>
                <w:color w:val="000000" w:themeColor="text1"/>
                <w:sz w:val="20"/>
                <w:szCs w:val="20"/>
                <w:highlight w:val="yellow"/>
              </w:rPr>
            </w:pPr>
            <w:r w:rsidRPr="00E92E70">
              <w:rPr>
                <w:rFonts w:ascii="Arial" w:hAnsi="Arial" w:cs="Arial"/>
                <w:color w:val="000000" w:themeColor="text1"/>
                <w:sz w:val="20"/>
                <w:szCs w:val="20"/>
                <w:highlight w:val="yellow"/>
              </w:rPr>
              <w:t>Explore and talk about different forces they can feel.</w:t>
            </w:r>
          </w:p>
          <w:p w14:paraId="2566DCD5" w14:textId="77777777" w:rsidR="008946A0" w:rsidRDefault="008946A0" w:rsidP="006D1F70">
            <w:pPr>
              <w:pStyle w:val="ListParagraph"/>
              <w:numPr>
                <w:ilvl w:val="0"/>
                <w:numId w:val="4"/>
              </w:numPr>
              <w:rPr>
                <w:rFonts w:ascii="Arial" w:hAnsi="Arial" w:cs="Arial"/>
                <w:color w:val="000000" w:themeColor="text1"/>
                <w:sz w:val="20"/>
                <w:szCs w:val="20"/>
                <w:highlight w:val="yellow"/>
              </w:rPr>
            </w:pPr>
            <w:r w:rsidRPr="00E92E70">
              <w:rPr>
                <w:rFonts w:ascii="Arial" w:hAnsi="Arial" w:cs="Arial"/>
                <w:color w:val="000000" w:themeColor="text1"/>
                <w:sz w:val="20"/>
                <w:szCs w:val="20"/>
                <w:highlight w:val="yellow"/>
              </w:rPr>
              <w:t>Continue developing positive attitudes about the differences between people.</w:t>
            </w:r>
          </w:p>
          <w:p w14:paraId="7632A23B" w14:textId="77777777" w:rsidR="008946A0" w:rsidRPr="00E92E70" w:rsidRDefault="008946A0" w:rsidP="006D1F70">
            <w:pPr>
              <w:pStyle w:val="ListParagraph"/>
              <w:numPr>
                <w:ilvl w:val="0"/>
                <w:numId w:val="4"/>
              </w:numPr>
              <w:rPr>
                <w:rFonts w:ascii="Arial" w:hAnsi="Arial" w:cs="Arial"/>
                <w:color w:val="000000" w:themeColor="text1"/>
                <w:sz w:val="20"/>
                <w:szCs w:val="20"/>
                <w:highlight w:val="yellow"/>
              </w:rPr>
            </w:pPr>
            <w:r w:rsidRPr="00E92E70">
              <w:rPr>
                <w:rFonts w:ascii="Arial" w:hAnsi="Arial" w:cs="Arial"/>
                <w:color w:val="000000" w:themeColor="text1"/>
                <w:sz w:val="20"/>
                <w:szCs w:val="20"/>
                <w:highlight w:val="yellow"/>
              </w:rPr>
              <w:t>Know that there are different countries in the world and talk about the difference they have experienced or seen in photos.</w:t>
            </w:r>
          </w:p>
        </w:tc>
        <w:tc>
          <w:tcPr>
            <w:tcW w:w="2348" w:type="pct"/>
            <w:gridSpan w:val="4"/>
            <w:tcBorders>
              <w:top w:val="single" w:sz="4" w:space="0" w:color="000000"/>
              <w:left w:val="single" w:sz="4" w:space="0" w:color="000000"/>
              <w:bottom w:val="single" w:sz="4" w:space="0" w:color="000000"/>
              <w:right w:val="single" w:sz="4" w:space="0" w:color="000000"/>
            </w:tcBorders>
            <w:shd w:val="clear" w:color="auto" w:fill="F7E2FF"/>
          </w:tcPr>
          <w:p w14:paraId="0F869CE2" w14:textId="77777777" w:rsidR="008946A0" w:rsidRPr="00BE699F" w:rsidRDefault="008946A0" w:rsidP="006D1F70">
            <w:pPr>
              <w:jc w:val="both"/>
              <w:rPr>
                <w:rFonts w:ascii="Arial" w:hAnsi="Arial" w:cs="Arial"/>
                <w:b/>
                <w:sz w:val="20"/>
                <w:szCs w:val="20"/>
                <w:highlight w:val="green"/>
                <w:shd w:val="clear" w:color="auto" w:fill="70F88A"/>
              </w:rPr>
            </w:pPr>
            <w:r w:rsidRPr="00BE699F">
              <w:rPr>
                <w:rFonts w:ascii="Arial" w:hAnsi="Arial" w:cs="Arial"/>
                <w:b/>
                <w:sz w:val="20"/>
                <w:szCs w:val="20"/>
                <w:highlight w:val="green"/>
                <w:shd w:val="clear" w:color="auto" w:fill="70F88A"/>
              </w:rPr>
              <w:t xml:space="preserve">RECEPTION: </w:t>
            </w:r>
            <w:r w:rsidRPr="00BE699F">
              <w:rPr>
                <w:rFonts w:ascii="Arial" w:hAnsi="Arial" w:cs="Arial"/>
                <w:b/>
                <w:i/>
                <w:iCs/>
                <w:sz w:val="20"/>
                <w:szCs w:val="20"/>
                <w:highlight w:val="green"/>
                <w:shd w:val="clear" w:color="auto" w:fill="70F88A"/>
              </w:rPr>
              <w:t>Development matters reception</w:t>
            </w:r>
            <w:r w:rsidRPr="00BE699F">
              <w:rPr>
                <w:rFonts w:ascii="Arial" w:hAnsi="Arial" w:cs="Arial"/>
                <w:b/>
                <w:sz w:val="20"/>
                <w:szCs w:val="20"/>
                <w:highlight w:val="green"/>
                <w:shd w:val="clear" w:color="auto" w:fill="70F88A"/>
              </w:rPr>
              <w:t xml:space="preserve"> </w:t>
            </w:r>
          </w:p>
          <w:p w14:paraId="3A3D4FDC" w14:textId="77777777" w:rsidR="008946A0" w:rsidRPr="00B131F4" w:rsidRDefault="008946A0" w:rsidP="006D1F70">
            <w:pPr>
              <w:rPr>
                <w:rFonts w:ascii="Arial" w:hAnsi="Arial" w:cs="Arial"/>
                <w:color w:val="000000" w:themeColor="text1"/>
                <w:sz w:val="20"/>
                <w:szCs w:val="20"/>
                <w:highlight w:val="green"/>
              </w:rPr>
            </w:pPr>
          </w:p>
          <w:p w14:paraId="5D2D88E1" w14:textId="77777777" w:rsidR="008946A0" w:rsidRPr="00B131F4" w:rsidRDefault="008946A0" w:rsidP="006D1F70">
            <w:pPr>
              <w:pStyle w:val="ListParagraph"/>
              <w:numPr>
                <w:ilvl w:val="0"/>
                <w:numId w:val="4"/>
              </w:numPr>
              <w:rPr>
                <w:rFonts w:ascii="Arial" w:hAnsi="Arial" w:cs="Arial"/>
                <w:color w:val="000000" w:themeColor="text1"/>
                <w:sz w:val="20"/>
                <w:szCs w:val="20"/>
                <w:highlight w:val="green"/>
              </w:rPr>
            </w:pPr>
            <w:r w:rsidRPr="00B131F4">
              <w:rPr>
                <w:rFonts w:ascii="Arial" w:hAnsi="Arial" w:cs="Arial"/>
                <w:color w:val="000000" w:themeColor="text1"/>
                <w:sz w:val="20"/>
                <w:szCs w:val="20"/>
                <w:highlight w:val="green"/>
              </w:rPr>
              <w:t>Talk about members of their family and community.</w:t>
            </w:r>
          </w:p>
          <w:p w14:paraId="36E91766" w14:textId="77777777" w:rsidR="008946A0" w:rsidRPr="00B131F4" w:rsidRDefault="008946A0" w:rsidP="006D1F70">
            <w:pPr>
              <w:pStyle w:val="ListParagraph"/>
              <w:numPr>
                <w:ilvl w:val="0"/>
                <w:numId w:val="4"/>
              </w:numPr>
              <w:rPr>
                <w:rFonts w:ascii="Arial" w:hAnsi="Arial" w:cs="Arial"/>
                <w:color w:val="000000" w:themeColor="text1"/>
                <w:sz w:val="20"/>
                <w:szCs w:val="20"/>
                <w:highlight w:val="green"/>
              </w:rPr>
            </w:pPr>
            <w:r w:rsidRPr="00B131F4">
              <w:rPr>
                <w:rFonts w:ascii="Arial" w:hAnsi="Arial" w:cs="Arial"/>
                <w:color w:val="000000" w:themeColor="text1"/>
                <w:sz w:val="20"/>
                <w:szCs w:val="20"/>
                <w:highlight w:val="green"/>
              </w:rPr>
              <w:t>Name and describe people who are familiar to them.</w:t>
            </w:r>
          </w:p>
          <w:p w14:paraId="273380F8" w14:textId="77777777" w:rsidR="008946A0" w:rsidRPr="00B131F4" w:rsidRDefault="008946A0" w:rsidP="006D1F70">
            <w:pPr>
              <w:pStyle w:val="ListParagraph"/>
              <w:numPr>
                <w:ilvl w:val="0"/>
                <w:numId w:val="4"/>
              </w:numPr>
              <w:rPr>
                <w:rFonts w:ascii="Arial" w:hAnsi="Arial" w:cs="Arial"/>
                <w:color w:val="000000" w:themeColor="text1"/>
                <w:sz w:val="20"/>
                <w:szCs w:val="20"/>
                <w:highlight w:val="green"/>
              </w:rPr>
            </w:pPr>
            <w:r w:rsidRPr="00B131F4">
              <w:rPr>
                <w:rFonts w:ascii="Arial" w:hAnsi="Arial" w:cs="Arial"/>
                <w:color w:val="000000" w:themeColor="text1"/>
                <w:sz w:val="20"/>
                <w:szCs w:val="20"/>
                <w:highlight w:val="green"/>
              </w:rPr>
              <w:t>Comment on images of familiar situations in the past.</w:t>
            </w:r>
          </w:p>
          <w:p w14:paraId="7DE7668F" w14:textId="77777777" w:rsidR="008946A0" w:rsidRPr="00B131F4" w:rsidRDefault="008946A0" w:rsidP="006D1F70">
            <w:pPr>
              <w:pStyle w:val="ListParagraph"/>
              <w:numPr>
                <w:ilvl w:val="0"/>
                <w:numId w:val="4"/>
              </w:numPr>
              <w:rPr>
                <w:rFonts w:ascii="Arial" w:hAnsi="Arial" w:cs="Arial"/>
                <w:color w:val="000000" w:themeColor="text1"/>
                <w:sz w:val="20"/>
                <w:szCs w:val="20"/>
                <w:highlight w:val="green"/>
              </w:rPr>
            </w:pPr>
            <w:r w:rsidRPr="00B131F4">
              <w:rPr>
                <w:rFonts w:ascii="Arial" w:hAnsi="Arial" w:cs="Arial"/>
                <w:color w:val="000000" w:themeColor="text1"/>
                <w:sz w:val="20"/>
                <w:szCs w:val="20"/>
                <w:highlight w:val="green"/>
              </w:rPr>
              <w:t>Compare and contrast characters from stories, including figures from the past.</w:t>
            </w:r>
          </w:p>
          <w:p w14:paraId="31566C31" w14:textId="77777777" w:rsidR="008946A0" w:rsidRPr="00B131F4" w:rsidRDefault="008946A0" w:rsidP="006D1F70">
            <w:pPr>
              <w:pStyle w:val="ListParagraph"/>
              <w:numPr>
                <w:ilvl w:val="0"/>
                <w:numId w:val="4"/>
              </w:numPr>
              <w:rPr>
                <w:rFonts w:ascii="Arial" w:hAnsi="Arial" w:cs="Arial"/>
                <w:color w:val="000000" w:themeColor="text1"/>
                <w:sz w:val="20"/>
                <w:szCs w:val="20"/>
                <w:highlight w:val="green"/>
              </w:rPr>
            </w:pPr>
            <w:r w:rsidRPr="00B131F4">
              <w:rPr>
                <w:rFonts w:ascii="Arial" w:hAnsi="Arial" w:cs="Arial"/>
                <w:color w:val="000000" w:themeColor="text1"/>
                <w:sz w:val="20"/>
                <w:szCs w:val="20"/>
                <w:highlight w:val="green"/>
              </w:rPr>
              <w:t>Draw information from a simple map.</w:t>
            </w:r>
          </w:p>
          <w:p w14:paraId="5B817189" w14:textId="77777777" w:rsidR="008946A0" w:rsidRPr="00B131F4" w:rsidRDefault="008946A0" w:rsidP="006D1F70">
            <w:pPr>
              <w:pStyle w:val="ListParagraph"/>
              <w:numPr>
                <w:ilvl w:val="0"/>
                <w:numId w:val="4"/>
              </w:numPr>
              <w:rPr>
                <w:rFonts w:ascii="Arial" w:hAnsi="Arial" w:cs="Arial"/>
                <w:color w:val="000000" w:themeColor="text1"/>
                <w:sz w:val="20"/>
                <w:szCs w:val="20"/>
                <w:highlight w:val="green"/>
              </w:rPr>
            </w:pPr>
            <w:r w:rsidRPr="00B131F4">
              <w:rPr>
                <w:rFonts w:ascii="Arial" w:hAnsi="Arial" w:cs="Arial"/>
                <w:color w:val="000000" w:themeColor="text1"/>
                <w:sz w:val="20"/>
                <w:szCs w:val="20"/>
                <w:highlight w:val="green"/>
              </w:rPr>
              <w:t>Understand that some places are special to members of their community.</w:t>
            </w:r>
          </w:p>
          <w:p w14:paraId="0FED7787" w14:textId="77777777" w:rsidR="008946A0" w:rsidRPr="00B131F4" w:rsidRDefault="008946A0" w:rsidP="006D1F70">
            <w:pPr>
              <w:pStyle w:val="ListParagraph"/>
              <w:numPr>
                <w:ilvl w:val="0"/>
                <w:numId w:val="4"/>
              </w:numPr>
              <w:rPr>
                <w:rFonts w:ascii="Arial" w:hAnsi="Arial" w:cs="Arial"/>
                <w:color w:val="000000" w:themeColor="text1"/>
                <w:sz w:val="20"/>
                <w:szCs w:val="20"/>
                <w:highlight w:val="green"/>
              </w:rPr>
            </w:pPr>
            <w:r w:rsidRPr="00B131F4">
              <w:rPr>
                <w:rFonts w:ascii="Arial" w:hAnsi="Arial" w:cs="Arial"/>
                <w:color w:val="000000" w:themeColor="text1"/>
                <w:sz w:val="20"/>
                <w:szCs w:val="20"/>
                <w:highlight w:val="green"/>
              </w:rPr>
              <w:t>Recognise that people have different beliefs and celebrate special times in different ways.</w:t>
            </w:r>
          </w:p>
          <w:p w14:paraId="240F38F5" w14:textId="77777777" w:rsidR="008946A0" w:rsidRPr="00B131F4" w:rsidRDefault="008946A0" w:rsidP="006D1F70">
            <w:pPr>
              <w:pStyle w:val="ListParagraph"/>
              <w:numPr>
                <w:ilvl w:val="0"/>
                <w:numId w:val="4"/>
              </w:numPr>
              <w:rPr>
                <w:rFonts w:ascii="Arial" w:hAnsi="Arial" w:cs="Arial"/>
                <w:color w:val="000000" w:themeColor="text1"/>
                <w:sz w:val="20"/>
                <w:szCs w:val="20"/>
                <w:highlight w:val="green"/>
              </w:rPr>
            </w:pPr>
            <w:r w:rsidRPr="00B131F4">
              <w:rPr>
                <w:rFonts w:ascii="Arial" w:hAnsi="Arial" w:cs="Arial"/>
                <w:color w:val="000000" w:themeColor="text1"/>
                <w:sz w:val="20"/>
                <w:szCs w:val="20"/>
                <w:highlight w:val="green"/>
              </w:rPr>
              <w:t>Recognise some similarities and differences between life in this country and life in</w:t>
            </w:r>
          </w:p>
          <w:p w14:paraId="7708CA58" w14:textId="77777777" w:rsidR="008946A0" w:rsidRPr="00B131F4" w:rsidRDefault="008946A0" w:rsidP="006D1F70">
            <w:pPr>
              <w:pStyle w:val="ListParagraph"/>
              <w:numPr>
                <w:ilvl w:val="0"/>
                <w:numId w:val="4"/>
              </w:numPr>
              <w:rPr>
                <w:rFonts w:ascii="Arial" w:hAnsi="Arial" w:cs="Arial"/>
                <w:color w:val="000000" w:themeColor="text1"/>
                <w:sz w:val="20"/>
                <w:szCs w:val="20"/>
                <w:highlight w:val="green"/>
              </w:rPr>
            </w:pPr>
            <w:r w:rsidRPr="00B131F4">
              <w:rPr>
                <w:rFonts w:ascii="Arial" w:hAnsi="Arial" w:cs="Arial"/>
                <w:color w:val="000000" w:themeColor="text1"/>
                <w:sz w:val="20"/>
                <w:szCs w:val="20"/>
                <w:highlight w:val="green"/>
              </w:rPr>
              <w:t>other countries.</w:t>
            </w:r>
          </w:p>
          <w:p w14:paraId="27478CC7" w14:textId="77777777" w:rsidR="008946A0" w:rsidRPr="00B131F4" w:rsidRDefault="008946A0" w:rsidP="006D1F70">
            <w:pPr>
              <w:pStyle w:val="ListParagraph"/>
              <w:numPr>
                <w:ilvl w:val="0"/>
                <w:numId w:val="4"/>
              </w:numPr>
              <w:rPr>
                <w:rFonts w:ascii="Arial" w:hAnsi="Arial" w:cs="Arial"/>
                <w:color w:val="000000" w:themeColor="text1"/>
                <w:sz w:val="20"/>
                <w:szCs w:val="20"/>
                <w:highlight w:val="green"/>
              </w:rPr>
            </w:pPr>
            <w:r w:rsidRPr="00B131F4">
              <w:rPr>
                <w:rFonts w:ascii="Arial" w:hAnsi="Arial" w:cs="Arial"/>
                <w:color w:val="000000" w:themeColor="text1"/>
                <w:sz w:val="20"/>
                <w:szCs w:val="20"/>
                <w:highlight w:val="green"/>
              </w:rPr>
              <w:t>Explore the natural world around them.</w:t>
            </w:r>
          </w:p>
          <w:p w14:paraId="7EF07D0A" w14:textId="77777777" w:rsidR="008946A0" w:rsidRPr="00B131F4" w:rsidRDefault="008946A0" w:rsidP="006D1F70">
            <w:pPr>
              <w:pStyle w:val="ListParagraph"/>
              <w:numPr>
                <w:ilvl w:val="0"/>
                <w:numId w:val="4"/>
              </w:numPr>
              <w:rPr>
                <w:rFonts w:ascii="Arial" w:hAnsi="Arial" w:cs="Arial"/>
                <w:color w:val="000000" w:themeColor="text1"/>
                <w:sz w:val="20"/>
                <w:szCs w:val="20"/>
                <w:highlight w:val="green"/>
              </w:rPr>
            </w:pPr>
            <w:r w:rsidRPr="00B131F4">
              <w:rPr>
                <w:rFonts w:ascii="Arial" w:hAnsi="Arial" w:cs="Arial"/>
                <w:color w:val="000000" w:themeColor="text1"/>
                <w:sz w:val="20"/>
                <w:szCs w:val="20"/>
                <w:highlight w:val="green"/>
              </w:rPr>
              <w:t>Describe what they see, hear, and feel whilst outside.</w:t>
            </w:r>
          </w:p>
          <w:p w14:paraId="6AF9E529" w14:textId="77777777" w:rsidR="008946A0" w:rsidRPr="00B131F4" w:rsidRDefault="008946A0" w:rsidP="006D1F70">
            <w:pPr>
              <w:pStyle w:val="ListParagraph"/>
              <w:numPr>
                <w:ilvl w:val="0"/>
                <w:numId w:val="4"/>
              </w:numPr>
              <w:rPr>
                <w:rFonts w:ascii="Arial" w:hAnsi="Arial" w:cs="Arial"/>
                <w:color w:val="000000" w:themeColor="text1"/>
                <w:sz w:val="20"/>
                <w:szCs w:val="20"/>
                <w:highlight w:val="green"/>
              </w:rPr>
            </w:pPr>
            <w:r w:rsidRPr="00B131F4">
              <w:rPr>
                <w:rFonts w:ascii="Arial" w:hAnsi="Arial" w:cs="Arial"/>
                <w:color w:val="000000" w:themeColor="text1"/>
                <w:sz w:val="20"/>
                <w:szCs w:val="20"/>
                <w:highlight w:val="green"/>
              </w:rPr>
              <w:t>Understand the effect of changing seasons on the natural world around them.</w:t>
            </w:r>
          </w:p>
          <w:p w14:paraId="0FD951E7" w14:textId="77777777" w:rsidR="008946A0" w:rsidRPr="00B131F4" w:rsidRDefault="008946A0" w:rsidP="006D1F70">
            <w:pPr>
              <w:pStyle w:val="ListParagraph"/>
              <w:numPr>
                <w:ilvl w:val="0"/>
                <w:numId w:val="4"/>
              </w:numPr>
              <w:rPr>
                <w:rFonts w:ascii="Arial" w:hAnsi="Arial" w:cs="Arial"/>
                <w:color w:val="000000" w:themeColor="text1"/>
                <w:sz w:val="20"/>
                <w:szCs w:val="20"/>
                <w:highlight w:val="green"/>
              </w:rPr>
            </w:pPr>
            <w:r w:rsidRPr="00B131F4">
              <w:rPr>
                <w:rFonts w:ascii="Arial" w:hAnsi="Arial" w:cs="Arial"/>
                <w:color w:val="000000" w:themeColor="text1"/>
                <w:sz w:val="20"/>
                <w:szCs w:val="20"/>
                <w:highlight w:val="green"/>
              </w:rPr>
              <w:t>Recognise some environments that are different from the one in which they live.</w:t>
            </w:r>
          </w:p>
          <w:p w14:paraId="1F27D613" w14:textId="77777777" w:rsidR="008946A0" w:rsidRPr="00C90477" w:rsidRDefault="008946A0" w:rsidP="006D1F70">
            <w:pPr>
              <w:pStyle w:val="ListParagraph"/>
              <w:numPr>
                <w:ilvl w:val="0"/>
                <w:numId w:val="4"/>
              </w:numPr>
              <w:rPr>
                <w:rFonts w:ascii="Arial" w:hAnsi="Arial" w:cs="Arial"/>
                <w:color w:val="000000" w:themeColor="text1"/>
                <w:sz w:val="20"/>
                <w:szCs w:val="20"/>
                <w:highlight w:val="green"/>
              </w:rPr>
            </w:pPr>
            <w:r w:rsidRPr="00B131F4">
              <w:rPr>
                <w:rFonts w:ascii="Arial" w:hAnsi="Arial" w:cs="Arial"/>
                <w:color w:val="000000" w:themeColor="text1"/>
                <w:sz w:val="20"/>
                <w:szCs w:val="20"/>
                <w:highlight w:val="green"/>
              </w:rPr>
              <w:t>Describe that they see, feel, and hear whilst outside.</w:t>
            </w:r>
          </w:p>
        </w:tc>
      </w:tr>
      <w:tr w:rsidR="008946A0" w:rsidRPr="00C90477" w14:paraId="0E84A546" w14:textId="77777777" w:rsidTr="0077204A">
        <w:trPr>
          <w:trHeight w:val="16"/>
        </w:trPr>
        <w:tc>
          <w:tcPr>
            <w:tcW w:w="244" w:type="pct"/>
            <w:tcBorders>
              <w:top w:val="single" w:sz="4" w:space="0" w:color="000000"/>
              <w:left w:val="single" w:sz="4" w:space="0" w:color="000000"/>
              <w:bottom w:val="single" w:sz="4" w:space="0" w:color="000000"/>
              <w:right w:val="single" w:sz="4" w:space="0" w:color="000000"/>
            </w:tcBorders>
            <w:shd w:val="clear" w:color="auto" w:fill="7030A0"/>
          </w:tcPr>
          <w:p w14:paraId="48DF50A0" w14:textId="77777777" w:rsidR="008946A0" w:rsidRPr="00C90477" w:rsidRDefault="008946A0" w:rsidP="006D1F70">
            <w:pPr>
              <w:ind w:right="43"/>
              <w:jc w:val="center"/>
              <w:rPr>
                <w:rFonts w:ascii="Arial" w:hAnsi="Arial" w:cs="Arial"/>
                <w:sz w:val="20"/>
                <w:szCs w:val="20"/>
              </w:rPr>
            </w:pPr>
            <w:r w:rsidRPr="00C90477">
              <w:rPr>
                <w:rFonts w:ascii="Arial" w:hAnsi="Arial" w:cs="Arial"/>
                <w:sz w:val="20"/>
                <w:szCs w:val="20"/>
              </w:rPr>
              <w:t>Ideas</w:t>
            </w:r>
          </w:p>
        </w:tc>
        <w:tc>
          <w:tcPr>
            <w:tcW w:w="4756" w:type="pct"/>
            <w:gridSpan w:val="8"/>
            <w:tcBorders>
              <w:top w:val="single" w:sz="4" w:space="0" w:color="000000"/>
              <w:left w:val="single" w:sz="4" w:space="0" w:color="000000"/>
              <w:bottom w:val="single" w:sz="4" w:space="0" w:color="000000"/>
              <w:right w:val="single" w:sz="4" w:space="0" w:color="000000"/>
            </w:tcBorders>
            <w:shd w:val="clear" w:color="auto" w:fill="F7E2FF"/>
          </w:tcPr>
          <w:p w14:paraId="17803840" w14:textId="71D1051B" w:rsidR="00FF4973" w:rsidRPr="00DF64F4" w:rsidRDefault="00FF4973" w:rsidP="00FF4973">
            <w:pPr>
              <w:pStyle w:val="ListParagraph"/>
              <w:numPr>
                <w:ilvl w:val="0"/>
                <w:numId w:val="10"/>
              </w:numPr>
              <w:rPr>
                <w:rFonts w:ascii="Arial" w:eastAsia="Calibri" w:hAnsi="Arial" w:cs="Arial"/>
                <w:b/>
                <w:color w:val="000000"/>
                <w:sz w:val="20"/>
                <w:szCs w:val="20"/>
                <w:u w:val="single"/>
                <w:lang w:eastAsia="en-GB"/>
              </w:rPr>
            </w:pPr>
            <w:r w:rsidRPr="00DF64F4">
              <w:rPr>
                <w:rFonts w:ascii="Arial" w:eastAsia="Calibri" w:hAnsi="Arial" w:cs="Arial"/>
                <w:color w:val="000000"/>
                <w:sz w:val="20"/>
                <w:szCs w:val="20"/>
                <w:lang w:eastAsia="en-GB"/>
              </w:rPr>
              <w:t xml:space="preserve">Book look – </w:t>
            </w:r>
            <w:r w:rsidR="007420FD" w:rsidRPr="00DF64F4">
              <w:rPr>
                <w:rFonts w:ascii="Arial" w:eastAsia="Calibri" w:hAnsi="Arial" w:cs="Arial"/>
                <w:color w:val="000000"/>
                <w:sz w:val="20"/>
                <w:szCs w:val="20"/>
                <w:lang w:eastAsia="en-GB"/>
              </w:rPr>
              <w:t>Clever sticks</w:t>
            </w:r>
            <w:r w:rsidRPr="00DF64F4">
              <w:rPr>
                <w:rFonts w:ascii="Arial" w:eastAsia="Calibri" w:hAnsi="Arial" w:cs="Arial"/>
                <w:color w:val="000000"/>
                <w:sz w:val="20"/>
                <w:szCs w:val="20"/>
                <w:lang w:eastAsia="en-GB"/>
              </w:rPr>
              <w:t xml:space="preserve"> </w:t>
            </w:r>
          </w:p>
          <w:p w14:paraId="2CFAAC65" w14:textId="77777777" w:rsidR="00FF4973" w:rsidRPr="00DF64F4" w:rsidRDefault="00FF4973" w:rsidP="00FF4973">
            <w:pPr>
              <w:pStyle w:val="ListParagraph"/>
              <w:numPr>
                <w:ilvl w:val="0"/>
                <w:numId w:val="10"/>
              </w:numPr>
              <w:rPr>
                <w:rFonts w:ascii="Arial" w:eastAsia="Calibri" w:hAnsi="Arial" w:cs="Arial"/>
                <w:b/>
                <w:color w:val="000000"/>
                <w:sz w:val="20"/>
                <w:szCs w:val="20"/>
                <w:u w:val="single"/>
                <w:lang w:eastAsia="en-GB"/>
              </w:rPr>
            </w:pPr>
            <w:r w:rsidRPr="00DF64F4">
              <w:rPr>
                <w:rFonts w:ascii="Arial" w:eastAsia="Calibri" w:hAnsi="Arial" w:cs="Arial"/>
                <w:color w:val="000000"/>
                <w:sz w:val="20"/>
                <w:szCs w:val="20"/>
                <w:lang w:eastAsia="en-GB"/>
              </w:rPr>
              <w:t>Where is China on a map?</w:t>
            </w:r>
          </w:p>
          <w:p w14:paraId="27B45A90" w14:textId="77777777" w:rsidR="00FF4973" w:rsidRPr="00DF64F4" w:rsidRDefault="00FF4973" w:rsidP="00FF4973">
            <w:pPr>
              <w:pStyle w:val="ListParagraph"/>
              <w:numPr>
                <w:ilvl w:val="0"/>
                <w:numId w:val="10"/>
              </w:numPr>
              <w:rPr>
                <w:rFonts w:ascii="Arial" w:eastAsia="Calibri" w:hAnsi="Arial" w:cs="Arial"/>
                <w:b/>
                <w:color w:val="000000"/>
                <w:sz w:val="20"/>
                <w:szCs w:val="20"/>
                <w:u w:val="single"/>
                <w:lang w:eastAsia="en-GB"/>
              </w:rPr>
            </w:pPr>
            <w:r w:rsidRPr="00DF64F4">
              <w:rPr>
                <w:rFonts w:ascii="Arial" w:eastAsia="Calibri" w:hAnsi="Arial" w:cs="Arial"/>
                <w:color w:val="000000"/>
                <w:sz w:val="20"/>
                <w:szCs w:val="20"/>
                <w:lang w:eastAsia="en-GB"/>
              </w:rPr>
              <w:t xml:space="preserve">Look at and compare like/culture in China? </w:t>
            </w:r>
          </w:p>
          <w:p w14:paraId="4D02FECF" w14:textId="77777777" w:rsidR="00FF4973" w:rsidRPr="00DF64F4" w:rsidRDefault="00FF4973" w:rsidP="00FF4973">
            <w:pPr>
              <w:pStyle w:val="ListParagraph"/>
              <w:numPr>
                <w:ilvl w:val="0"/>
                <w:numId w:val="10"/>
              </w:numPr>
              <w:rPr>
                <w:rFonts w:ascii="Arial" w:eastAsia="Calibri" w:hAnsi="Arial" w:cs="Arial"/>
                <w:b/>
                <w:color w:val="000000"/>
                <w:sz w:val="20"/>
                <w:szCs w:val="20"/>
                <w:u w:val="single"/>
                <w:lang w:eastAsia="en-GB"/>
              </w:rPr>
            </w:pPr>
            <w:r w:rsidRPr="00DF64F4">
              <w:rPr>
                <w:rFonts w:ascii="Arial" w:eastAsia="Calibri" w:hAnsi="Arial" w:cs="Arial"/>
                <w:color w:val="000000"/>
                <w:sz w:val="20"/>
                <w:szCs w:val="20"/>
                <w:lang w:eastAsia="en-GB"/>
              </w:rPr>
              <w:t xml:space="preserve">Recycling </w:t>
            </w:r>
          </w:p>
          <w:p w14:paraId="06F62365" w14:textId="77777777" w:rsidR="00FF4973" w:rsidRPr="00DF64F4" w:rsidRDefault="00FF4973" w:rsidP="00FF4973">
            <w:pPr>
              <w:pStyle w:val="ListParagraph"/>
              <w:numPr>
                <w:ilvl w:val="0"/>
                <w:numId w:val="10"/>
              </w:numPr>
              <w:rPr>
                <w:rFonts w:ascii="Arial" w:eastAsia="Calibri" w:hAnsi="Arial" w:cs="Arial"/>
                <w:b/>
                <w:color w:val="000000"/>
                <w:sz w:val="20"/>
                <w:szCs w:val="20"/>
                <w:u w:val="single"/>
                <w:lang w:eastAsia="en-GB"/>
              </w:rPr>
            </w:pPr>
            <w:r w:rsidRPr="00DF64F4">
              <w:rPr>
                <w:rFonts w:ascii="Arial" w:eastAsia="Calibri" w:hAnsi="Arial" w:cs="Arial"/>
                <w:color w:val="000000"/>
                <w:sz w:val="20"/>
                <w:szCs w:val="20"/>
                <w:lang w:eastAsia="en-GB"/>
              </w:rPr>
              <w:t xml:space="preserve">Visit to allotment? </w:t>
            </w:r>
          </w:p>
          <w:p w14:paraId="2BB88527" w14:textId="0989AB08" w:rsidR="00FF4973" w:rsidRPr="00DF64F4" w:rsidRDefault="00FF4973" w:rsidP="00FF4973">
            <w:pPr>
              <w:pStyle w:val="ListParagraph"/>
              <w:numPr>
                <w:ilvl w:val="0"/>
                <w:numId w:val="10"/>
              </w:numPr>
              <w:rPr>
                <w:rFonts w:ascii="Arial" w:eastAsia="Calibri" w:hAnsi="Arial" w:cs="Arial"/>
                <w:b/>
                <w:color w:val="000000"/>
                <w:sz w:val="20"/>
                <w:szCs w:val="20"/>
                <w:u w:val="single"/>
                <w:lang w:eastAsia="en-GB"/>
              </w:rPr>
            </w:pPr>
            <w:r w:rsidRPr="00DF64F4">
              <w:rPr>
                <w:rFonts w:ascii="Arial" w:eastAsia="Calibri" w:hAnsi="Arial" w:cs="Arial"/>
                <w:color w:val="000000"/>
                <w:sz w:val="20"/>
                <w:szCs w:val="20"/>
                <w:lang w:eastAsia="en-GB"/>
              </w:rPr>
              <w:t xml:space="preserve">Litter picking around </w:t>
            </w:r>
            <w:r w:rsidR="007420FD" w:rsidRPr="00DF64F4">
              <w:rPr>
                <w:rFonts w:ascii="Arial" w:eastAsia="Calibri" w:hAnsi="Arial" w:cs="Arial"/>
                <w:color w:val="000000"/>
                <w:sz w:val="20"/>
                <w:szCs w:val="20"/>
                <w:lang w:eastAsia="en-GB"/>
              </w:rPr>
              <w:t>school.</w:t>
            </w:r>
          </w:p>
          <w:p w14:paraId="60D8EA21" w14:textId="77777777" w:rsidR="00FF4973" w:rsidRPr="00DF64F4" w:rsidRDefault="00FF4973" w:rsidP="00FF4973">
            <w:pPr>
              <w:pStyle w:val="ListParagraph"/>
              <w:numPr>
                <w:ilvl w:val="0"/>
                <w:numId w:val="10"/>
              </w:numPr>
              <w:rPr>
                <w:rFonts w:ascii="Arial" w:eastAsia="Calibri" w:hAnsi="Arial" w:cs="Arial"/>
                <w:b/>
                <w:color w:val="000000"/>
                <w:sz w:val="20"/>
                <w:szCs w:val="20"/>
                <w:u w:val="single"/>
                <w:lang w:eastAsia="en-GB"/>
              </w:rPr>
            </w:pPr>
            <w:r w:rsidRPr="00DF64F4">
              <w:rPr>
                <w:rFonts w:ascii="Arial" w:eastAsia="Calibri" w:hAnsi="Arial" w:cs="Arial"/>
                <w:color w:val="000000"/>
                <w:sz w:val="20"/>
                <w:szCs w:val="20"/>
                <w:lang w:eastAsia="en-GB"/>
              </w:rPr>
              <w:t xml:space="preserve">Sorting materials </w:t>
            </w:r>
          </w:p>
          <w:p w14:paraId="7C9AE055" w14:textId="77777777" w:rsidR="00FF4973" w:rsidRPr="00DF64F4" w:rsidRDefault="00FF4973" w:rsidP="00FF4973">
            <w:pPr>
              <w:pStyle w:val="ListParagraph"/>
              <w:numPr>
                <w:ilvl w:val="0"/>
                <w:numId w:val="10"/>
              </w:numPr>
              <w:rPr>
                <w:rFonts w:ascii="Arial" w:eastAsia="Calibri" w:hAnsi="Arial" w:cs="Arial"/>
                <w:b/>
                <w:color w:val="000000"/>
                <w:sz w:val="20"/>
                <w:szCs w:val="20"/>
                <w:u w:val="single"/>
                <w:lang w:eastAsia="en-GB"/>
              </w:rPr>
            </w:pPr>
            <w:r w:rsidRPr="00DF64F4">
              <w:rPr>
                <w:rFonts w:ascii="Arial" w:eastAsia="Calibri" w:hAnsi="Arial" w:cs="Arial"/>
                <w:color w:val="000000"/>
                <w:sz w:val="20"/>
                <w:szCs w:val="20"/>
                <w:lang w:eastAsia="en-GB"/>
              </w:rPr>
              <w:t xml:space="preserve">Creating a route/map through </w:t>
            </w:r>
          </w:p>
          <w:p w14:paraId="5C9D0FBE" w14:textId="61EEB5C2" w:rsidR="00FF4973" w:rsidRPr="00DF64F4" w:rsidRDefault="00FF4973" w:rsidP="00FF4973">
            <w:pPr>
              <w:pStyle w:val="ListParagraph"/>
              <w:numPr>
                <w:ilvl w:val="0"/>
                <w:numId w:val="10"/>
              </w:numPr>
              <w:rPr>
                <w:rFonts w:ascii="Arial" w:eastAsia="Calibri" w:hAnsi="Arial" w:cs="Arial"/>
                <w:b/>
                <w:color w:val="000000"/>
                <w:sz w:val="20"/>
                <w:szCs w:val="20"/>
                <w:u w:val="single"/>
                <w:lang w:eastAsia="en-GB"/>
              </w:rPr>
            </w:pPr>
            <w:r w:rsidRPr="00DF64F4">
              <w:rPr>
                <w:rFonts w:ascii="Arial" w:eastAsia="Calibri" w:hAnsi="Arial" w:cs="Arial"/>
                <w:color w:val="000000"/>
                <w:sz w:val="20"/>
                <w:szCs w:val="20"/>
                <w:lang w:eastAsia="en-GB"/>
              </w:rPr>
              <w:t xml:space="preserve">Sort animals depending on where they </w:t>
            </w:r>
            <w:r w:rsidR="007420FD" w:rsidRPr="00DF64F4">
              <w:rPr>
                <w:rFonts w:ascii="Arial" w:eastAsia="Calibri" w:hAnsi="Arial" w:cs="Arial"/>
                <w:color w:val="000000"/>
                <w:sz w:val="20"/>
                <w:szCs w:val="20"/>
                <w:lang w:eastAsia="en-GB"/>
              </w:rPr>
              <w:t>live.</w:t>
            </w:r>
            <w:r w:rsidRPr="00DF64F4">
              <w:rPr>
                <w:rFonts w:ascii="Arial" w:eastAsia="Calibri" w:hAnsi="Arial" w:cs="Arial"/>
                <w:color w:val="000000"/>
                <w:sz w:val="20"/>
                <w:szCs w:val="20"/>
                <w:lang w:eastAsia="en-GB"/>
              </w:rPr>
              <w:t xml:space="preserve"> </w:t>
            </w:r>
          </w:p>
          <w:p w14:paraId="1071D766" w14:textId="77777777" w:rsidR="00FF4973" w:rsidRPr="00DF64F4" w:rsidRDefault="00FF4973" w:rsidP="00FF4973">
            <w:pPr>
              <w:pStyle w:val="ListParagraph"/>
              <w:numPr>
                <w:ilvl w:val="0"/>
                <w:numId w:val="10"/>
              </w:numPr>
              <w:rPr>
                <w:rFonts w:ascii="Arial" w:eastAsia="Calibri" w:hAnsi="Arial" w:cs="Arial"/>
                <w:b/>
                <w:color w:val="000000"/>
                <w:sz w:val="20"/>
                <w:szCs w:val="20"/>
                <w:u w:val="single"/>
                <w:lang w:eastAsia="en-GB"/>
              </w:rPr>
            </w:pPr>
            <w:r w:rsidRPr="00DF64F4">
              <w:rPr>
                <w:rFonts w:ascii="Arial" w:eastAsia="Calibri" w:hAnsi="Arial" w:cs="Arial"/>
                <w:color w:val="000000"/>
                <w:sz w:val="20"/>
                <w:szCs w:val="20"/>
                <w:lang w:eastAsia="en-GB"/>
              </w:rPr>
              <w:t xml:space="preserve">The importance of looking after the ocean </w:t>
            </w:r>
          </w:p>
          <w:p w14:paraId="7A6122B1" w14:textId="41CE4865" w:rsidR="00FF4973" w:rsidRPr="00DF64F4" w:rsidRDefault="00FF4973" w:rsidP="00FF4973">
            <w:pPr>
              <w:pStyle w:val="ListParagraph"/>
              <w:numPr>
                <w:ilvl w:val="0"/>
                <w:numId w:val="10"/>
              </w:numPr>
              <w:rPr>
                <w:rFonts w:ascii="Arial" w:eastAsia="Calibri" w:hAnsi="Arial" w:cs="Arial"/>
                <w:b/>
                <w:color w:val="000000"/>
                <w:sz w:val="20"/>
                <w:szCs w:val="20"/>
                <w:u w:val="single"/>
                <w:lang w:eastAsia="en-GB"/>
              </w:rPr>
            </w:pPr>
            <w:r w:rsidRPr="00DF64F4">
              <w:rPr>
                <w:rFonts w:ascii="Arial" w:eastAsia="Calibri" w:hAnsi="Arial" w:cs="Arial"/>
                <w:color w:val="000000"/>
                <w:sz w:val="20"/>
                <w:szCs w:val="20"/>
                <w:lang w:eastAsia="en-GB"/>
              </w:rPr>
              <w:t xml:space="preserve">Try Chinese </w:t>
            </w:r>
            <w:r w:rsidR="007420FD" w:rsidRPr="00DF64F4">
              <w:rPr>
                <w:rFonts w:ascii="Arial" w:eastAsia="Calibri" w:hAnsi="Arial" w:cs="Arial"/>
                <w:color w:val="000000"/>
                <w:sz w:val="20"/>
                <w:szCs w:val="20"/>
                <w:lang w:eastAsia="en-GB"/>
              </w:rPr>
              <w:t>food.</w:t>
            </w:r>
          </w:p>
          <w:p w14:paraId="7B7CDACE" w14:textId="77777777" w:rsidR="00FF4973" w:rsidRPr="00DF64F4" w:rsidRDefault="00FF4973" w:rsidP="00FF4973">
            <w:pPr>
              <w:pStyle w:val="ListParagraph"/>
              <w:numPr>
                <w:ilvl w:val="0"/>
                <w:numId w:val="10"/>
              </w:numPr>
              <w:rPr>
                <w:rFonts w:ascii="Arial" w:eastAsia="Calibri" w:hAnsi="Arial" w:cs="Arial"/>
                <w:b/>
                <w:color w:val="000000"/>
                <w:sz w:val="20"/>
                <w:szCs w:val="20"/>
                <w:u w:val="single"/>
                <w:lang w:eastAsia="en-GB"/>
              </w:rPr>
            </w:pPr>
            <w:r w:rsidRPr="00DF64F4">
              <w:rPr>
                <w:rFonts w:ascii="Arial" w:eastAsia="Calibri" w:hAnsi="Arial" w:cs="Arial"/>
                <w:color w:val="000000"/>
                <w:sz w:val="20"/>
                <w:szCs w:val="20"/>
                <w:lang w:eastAsia="en-GB"/>
              </w:rPr>
              <w:t>Winter walk – what can they see/hear/smell.</w:t>
            </w:r>
          </w:p>
          <w:p w14:paraId="7FE3106F" w14:textId="77777777" w:rsidR="00FF4973" w:rsidRPr="00DF64F4" w:rsidRDefault="00FF4973" w:rsidP="00FF4973">
            <w:pPr>
              <w:pStyle w:val="ListParagraph"/>
              <w:numPr>
                <w:ilvl w:val="0"/>
                <w:numId w:val="10"/>
              </w:numPr>
              <w:rPr>
                <w:rFonts w:ascii="Arial" w:eastAsia="Calibri" w:hAnsi="Arial" w:cs="Arial"/>
                <w:b/>
                <w:color w:val="000000"/>
                <w:sz w:val="20"/>
                <w:szCs w:val="20"/>
                <w:u w:val="single"/>
                <w:lang w:eastAsia="en-GB"/>
              </w:rPr>
            </w:pPr>
            <w:r w:rsidRPr="00DF64F4">
              <w:rPr>
                <w:rFonts w:ascii="Arial" w:eastAsia="Calibri" w:hAnsi="Arial" w:cs="Arial"/>
                <w:color w:val="000000"/>
                <w:sz w:val="20"/>
                <w:szCs w:val="20"/>
                <w:lang w:eastAsia="en-GB"/>
              </w:rPr>
              <w:t>Police visit / firemen visit?</w:t>
            </w:r>
          </w:p>
          <w:p w14:paraId="1047D87C" w14:textId="77777777" w:rsidR="003C706B" w:rsidRPr="00557CCF" w:rsidRDefault="003C706B" w:rsidP="00557CCF">
            <w:pPr>
              <w:spacing w:line="360" w:lineRule="auto"/>
              <w:rPr>
                <w:rFonts w:ascii="Arial" w:hAnsi="Arial" w:cs="Arial"/>
                <w:i/>
                <w:iCs/>
                <w:sz w:val="20"/>
                <w:szCs w:val="20"/>
              </w:rPr>
            </w:pPr>
          </w:p>
          <w:p w14:paraId="58E8A48E" w14:textId="15FD3B9F" w:rsidR="003C706B" w:rsidRPr="00557CCF" w:rsidRDefault="003C706B" w:rsidP="00557CCF">
            <w:pPr>
              <w:spacing w:line="360" w:lineRule="auto"/>
              <w:rPr>
                <w:rFonts w:ascii="Arial" w:hAnsi="Arial" w:cs="Arial"/>
                <w:i/>
                <w:iCs/>
                <w:sz w:val="20"/>
                <w:szCs w:val="20"/>
              </w:rPr>
            </w:pPr>
            <w:r w:rsidRPr="00557CCF">
              <w:rPr>
                <w:rFonts w:ascii="Arial" w:hAnsi="Arial" w:cs="Arial"/>
                <w:i/>
                <w:iCs/>
                <w:sz w:val="20"/>
                <w:szCs w:val="20"/>
              </w:rPr>
              <w:t xml:space="preserve"> </w:t>
            </w:r>
            <w:r w:rsidRPr="00557CCF">
              <w:rPr>
                <w:rStyle w:val="Strong"/>
                <w:rFonts w:ascii="Arial" w:hAnsi="Arial" w:cs="Arial"/>
                <w:b w:val="0"/>
                <w:bCs w:val="0"/>
                <w:i/>
                <w:iCs/>
                <w:sz w:val="20"/>
                <w:szCs w:val="20"/>
              </w:rPr>
              <w:t>I will be learning to locate China on a map and understand its place in the world.</w:t>
            </w:r>
          </w:p>
          <w:p w14:paraId="6FFDB2F3" w14:textId="4E09AC3C" w:rsidR="003C706B" w:rsidRPr="00557CCF" w:rsidRDefault="003C706B" w:rsidP="00557CCF">
            <w:pPr>
              <w:spacing w:line="360" w:lineRule="auto"/>
              <w:rPr>
                <w:rFonts w:ascii="Arial" w:hAnsi="Arial" w:cs="Arial"/>
                <w:i/>
                <w:iCs/>
                <w:sz w:val="20"/>
                <w:szCs w:val="20"/>
              </w:rPr>
            </w:pPr>
            <w:r w:rsidRPr="00557CCF">
              <w:rPr>
                <w:rStyle w:val="Strong"/>
                <w:rFonts w:ascii="Arial" w:hAnsi="Arial" w:cs="Arial"/>
                <w:b w:val="0"/>
                <w:bCs w:val="0"/>
                <w:i/>
                <w:iCs/>
                <w:sz w:val="20"/>
                <w:szCs w:val="20"/>
              </w:rPr>
              <w:t>I will be learning to compare and explore different cultures in China.</w:t>
            </w:r>
          </w:p>
          <w:p w14:paraId="5938D223" w14:textId="0972BF0F" w:rsidR="003C706B" w:rsidRPr="00557CCF" w:rsidRDefault="003C706B" w:rsidP="00557CCF">
            <w:pPr>
              <w:spacing w:line="360" w:lineRule="auto"/>
              <w:rPr>
                <w:rFonts w:ascii="Arial" w:hAnsi="Arial" w:cs="Arial"/>
                <w:i/>
                <w:iCs/>
                <w:sz w:val="20"/>
                <w:szCs w:val="20"/>
              </w:rPr>
            </w:pPr>
            <w:r w:rsidRPr="00557CCF">
              <w:rPr>
                <w:rStyle w:val="Strong"/>
                <w:rFonts w:ascii="Arial" w:hAnsi="Arial" w:cs="Arial"/>
                <w:b w:val="0"/>
                <w:bCs w:val="0"/>
                <w:i/>
                <w:iCs/>
                <w:sz w:val="20"/>
                <w:szCs w:val="20"/>
              </w:rPr>
              <w:t>I will be learning to understand the process of recycling and why it's important.</w:t>
            </w:r>
          </w:p>
          <w:p w14:paraId="73E277FB" w14:textId="56B8DBCF" w:rsidR="003C706B" w:rsidRPr="00557CCF" w:rsidRDefault="003C706B" w:rsidP="00557CCF">
            <w:pPr>
              <w:spacing w:line="360" w:lineRule="auto"/>
              <w:rPr>
                <w:rFonts w:ascii="Arial" w:hAnsi="Arial" w:cs="Arial"/>
                <w:i/>
                <w:iCs/>
                <w:sz w:val="20"/>
                <w:szCs w:val="20"/>
              </w:rPr>
            </w:pPr>
            <w:r w:rsidRPr="00557CCF">
              <w:rPr>
                <w:rStyle w:val="Strong"/>
                <w:rFonts w:ascii="Arial" w:hAnsi="Arial" w:cs="Arial"/>
                <w:b w:val="0"/>
                <w:bCs w:val="0"/>
                <w:i/>
                <w:iCs/>
                <w:sz w:val="20"/>
                <w:szCs w:val="20"/>
              </w:rPr>
              <w:t>I will be learning to collect and sort litter around the school to keep our environment clean.</w:t>
            </w:r>
          </w:p>
          <w:p w14:paraId="75F31118" w14:textId="27090AE7" w:rsidR="003C706B" w:rsidRPr="00557CCF" w:rsidRDefault="003C706B" w:rsidP="00557CCF">
            <w:pPr>
              <w:spacing w:line="360" w:lineRule="auto"/>
              <w:rPr>
                <w:rFonts w:ascii="Arial" w:hAnsi="Arial" w:cs="Arial"/>
                <w:i/>
                <w:iCs/>
                <w:sz w:val="20"/>
                <w:szCs w:val="20"/>
              </w:rPr>
            </w:pPr>
            <w:r w:rsidRPr="00557CCF">
              <w:rPr>
                <w:rStyle w:val="Strong"/>
                <w:rFonts w:ascii="Arial" w:hAnsi="Arial" w:cs="Arial"/>
                <w:b w:val="0"/>
                <w:bCs w:val="0"/>
                <w:i/>
                <w:iCs/>
                <w:sz w:val="20"/>
                <w:szCs w:val="20"/>
              </w:rPr>
              <w:t>I will be learning to sort materials based on their properties and how they can be reused.</w:t>
            </w:r>
          </w:p>
          <w:p w14:paraId="08E3B25E" w14:textId="40F7B192" w:rsidR="003C706B" w:rsidRPr="00557CCF" w:rsidRDefault="003C706B" w:rsidP="00557CCF">
            <w:pPr>
              <w:spacing w:line="360" w:lineRule="auto"/>
              <w:rPr>
                <w:rFonts w:ascii="Arial" w:hAnsi="Arial" w:cs="Arial"/>
                <w:i/>
                <w:iCs/>
                <w:sz w:val="20"/>
                <w:szCs w:val="20"/>
              </w:rPr>
            </w:pPr>
            <w:r w:rsidRPr="00557CCF">
              <w:rPr>
                <w:rStyle w:val="Strong"/>
                <w:rFonts w:ascii="Arial" w:hAnsi="Arial" w:cs="Arial"/>
                <w:b w:val="0"/>
                <w:bCs w:val="0"/>
                <w:i/>
                <w:iCs/>
                <w:sz w:val="20"/>
                <w:szCs w:val="20"/>
              </w:rPr>
              <w:t>I will be learning to sort animals based on where they live (e.g., land, sea, or air).</w:t>
            </w:r>
          </w:p>
          <w:p w14:paraId="223E8250" w14:textId="37BE9D3D" w:rsidR="003C706B" w:rsidRPr="00557CCF" w:rsidRDefault="003C706B" w:rsidP="00557CCF">
            <w:pPr>
              <w:spacing w:line="360" w:lineRule="auto"/>
              <w:rPr>
                <w:rFonts w:ascii="Arial" w:hAnsi="Arial" w:cs="Arial"/>
                <w:i/>
                <w:iCs/>
                <w:sz w:val="20"/>
                <w:szCs w:val="20"/>
              </w:rPr>
            </w:pPr>
            <w:r w:rsidRPr="00557CCF">
              <w:rPr>
                <w:rStyle w:val="Strong"/>
                <w:rFonts w:ascii="Arial" w:hAnsi="Arial" w:cs="Arial"/>
                <w:b w:val="0"/>
                <w:bCs w:val="0"/>
                <w:i/>
                <w:iCs/>
                <w:sz w:val="20"/>
                <w:szCs w:val="20"/>
              </w:rPr>
              <w:t>I will be learning to understand the importance of looking after the ocean and its creatures.</w:t>
            </w:r>
          </w:p>
          <w:p w14:paraId="5319F973" w14:textId="729D4049" w:rsidR="003C706B" w:rsidRPr="00557CCF" w:rsidRDefault="003C706B" w:rsidP="00557CCF">
            <w:pPr>
              <w:spacing w:line="360" w:lineRule="auto"/>
              <w:rPr>
                <w:rFonts w:ascii="Arial" w:hAnsi="Arial" w:cs="Arial"/>
                <w:i/>
                <w:iCs/>
                <w:sz w:val="20"/>
                <w:szCs w:val="20"/>
              </w:rPr>
            </w:pPr>
            <w:r w:rsidRPr="00557CCF">
              <w:rPr>
                <w:rStyle w:val="Strong"/>
                <w:rFonts w:ascii="Arial" w:hAnsi="Arial" w:cs="Arial"/>
                <w:b w:val="0"/>
                <w:bCs w:val="0"/>
                <w:i/>
                <w:iCs/>
                <w:sz w:val="20"/>
                <w:szCs w:val="20"/>
              </w:rPr>
              <w:t>I will be learning to try Chinese food and describe what I think of it.</w:t>
            </w:r>
          </w:p>
          <w:p w14:paraId="26838812" w14:textId="238CBC0F" w:rsidR="003C706B" w:rsidRPr="00557CCF" w:rsidRDefault="003C706B" w:rsidP="00557CCF">
            <w:pPr>
              <w:spacing w:line="360" w:lineRule="auto"/>
              <w:rPr>
                <w:rFonts w:ascii="Arial" w:hAnsi="Arial" w:cs="Arial"/>
                <w:i/>
                <w:iCs/>
                <w:sz w:val="20"/>
                <w:szCs w:val="20"/>
              </w:rPr>
            </w:pPr>
            <w:r w:rsidRPr="00557CCF">
              <w:rPr>
                <w:rStyle w:val="Strong"/>
                <w:rFonts w:ascii="Arial" w:hAnsi="Arial" w:cs="Arial"/>
                <w:b w:val="0"/>
                <w:bCs w:val="0"/>
                <w:i/>
                <w:iCs/>
                <w:sz w:val="20"/>
                <w:szCs w:val="20"/>
              </w:rPr>
              <w:t>I will be learning to observe the changes in nature during a winter walk and describe what I see, hear, and smell.</w:t>
            </w:r>
          </w:p>
          <w:p w14:paraId="49B70D43" w14:textId="3BB6FE3D" w:rsidR="003C706B" w:rsidRPr="00D24BA7" w:rsidRDefault="003C706B" w:rsidP="00557CCF">
            <w:pPr>
              <w:spacing w:line="360" w:lineRule="auto"/>
              <w:rPr>
                <w:rFonts w:ascii="Arial" w:hAnsi="Arial" w:cs="Arial"/>
                <w:b/>
                <w:sz w:val="20"/>
                <w:szCs w:val="20"/>
                <w:u w:val="single"/>
              </w:rPr>
            </w:pPr>
            <w:r w:rsidRPr="00557CCF">
              <w:rPr>
                <w:rStyle w:val="Strong"/>
                <w:rFonts w:ascii="Arial" w:hAnsi="Arial" w:cs="Arial"/>
                <w:b w:val="0"/>
                <w:bCs w:val="0"/>
                <w:i/>
                <w:iCs/>
                <w:sz w:val="20"/>
                <w:szCs w:val="20"/>
              </w:rPr>
              <w:t>I will be learning to ask questions and engage with the police or firemen during their visit.</w:t>
            </w:r>
          </w:p>
        </w:tc>
      </w:tr>
      <w:tr w:rsidR="008946A0" w:rsidRPr="00C90477" w14:paraId="74D88217" w14:textId="77777777" w:rsidTr="0077204A">
        <w:trPr>
          <w:trHeight w:val="406"/>
        </w:trPr>
        <w:tc>
          <w:tcPr>
            <w:tcW w:w="244" w:type="pct"/>
            <w:tcBorders>
              <w:top w:val="single" w:sz="4" w:space="0" w:color="000000"/>
              <w:left w:val="single" w:sz="4" w:space="0" w:color="000000"/>
              <w:bottom w:val="single" w:sz="4" w:space="0" w:color="auto"/>
              <w:right w:val="single" w:sz="4" w:space="0" w:color="000000"/>
            </w:tcBorders>
            <w:shd w:val="clear" w:color="auto" w:fill="00B050"/>
          </w:tcPr>
          <w:p w14:paraId="11C5316B" w14:textId="77777777" w:rsidR="008946A0" w:rsidRPr="00C90477" w:rsidRDefault="008946A0" w:rsidP="006D1F70">
            <w:pPr>
              <w:ind w:right="41"/>
              <w:jc w:val="center"/>
              <w:rPr>
                <w:rFonts w:ascii="Arial" w:hAnsi="Arial" w:cs="Arial"/>
                <w:sz w:val="20"/>
                <w:szCs w:val="20"/>
              </w:rPr>
            </w:pPr>
            <w:r w:rsidRPr="00C90477">
              <w:rPr>
                <w:rFonts w:ascii="Arial" w:hAnsi="Arial" w:cs="Arial"/>
                <w:sz w:val="20"/>
                <w:szCs w:val="20"/>
              </w:rPr>
              <w:t>E&amp;D</w:t>
            </w:r>
          </w:p>
        </w:tc>
        <w:tc>
          <w:tcPr>
            <w:tcW w:w="2500" w:type="pct"/>
            <w:gridSpan w:val="6"/>
            <w:tcBorders>
              <w:top w:val="single" w:sz="4" w:space="0" w:color="000000"/>
              <w:left w:val="single" w:sz="4" w:space="0" w:color="000000"/>
              <w:bottom w:val="single" w:sz="4" w:space="0" w:color="auto"/>
              <w:right w:val="single" w:sz="4" w:space="0" w:color="000000"/>
            </w:tcBorders>
            <w:shd w:val="clear" w:color="auto" w:fill="E2FEE5"/>
          </w:tcPr>
          <w:p w14:paraId="5505982F" w14:textId="77777777" w:rsidR="008946A0" w:rsidRPr="00F838CA" w:rsidRDefault="008946A0" w:rsidP="006D1F70">
            <w:pPr>
              <w:ind w:right="-15"/>
              <w:jc w:val="both"/>
              <w:rPr>
                <w:rFonts w:ascii="Arial" w:hAnsi="Arial" w:cs="Arial"/>
                <w:b/>
                <w:sz w:val="20"/>
                <w:szCs w:val="20"/>
                <w:highlight w:val="yellow"/>
                <w:shd w:val="clear" w:color="auto" w:fill="FF99FF"/>
              </w:rPr>
            </w:pPr>
            <w:r w:rsidRPr="00C90477">
              <w:rPr>
                <w:rFonts w:ascii="Arial" w:hAnsi="Arial" w:cs="Arial"/>
                <w:b/>
                <w:sz w:val="20"/>
                <w:szCs w:val="20"/>
                <w:highlight w:val="yellow"/>
                <w:shd w:val="clear" w:color="auto" w:fill="FF99FF"/>
              </w:rPr>
              <w:t xml:space="preserve">NURSERY: </w:t>
            </w:r>
            <w:r w:rsidRPr="00C90477">
              <w:rPr>
                <w:rFonts w:ascii="Arial" w:hAnsi="Arial" w:cs="Arial"/>
                <w:b/>
                <w:i/>
                <w:iCs/>
                <w:sz w:val="20"/>
                <w:szCs w:val="20"/>
                <w:highlight w:val="yellow"/>
              </w:rPr>
              <w:t xml:space="preserve"> 3-4 development matters</w:t>
            </w:r>
          </w:p>
          <w:p w14:paraId="52AC1366" w14:textId="77777777" w:rsidR="008946A0" w:rsidRPr="00F838CA" w:rsidRDefault="008946A0" w:rsidP="006D1F70">
            <w:pPr>
              <w:rPr>
                <w:rFonts w:ascii="Arial" w:hAnsi="Arial" w:cs="Arial"/>
                <w:color w:val="000000" w:themeColor="text1"/>
                <w:sz w:val="20"/>
                <w:szCs w:val="20"/>
                <w:highlight w:val="yellow"/>
              </w:rPr>
            </w:pPr>
          </w:p>
          <w:p w14:paraId="2E70FF1B" w14:textId="77777777" w:rsidR="008946A0" w:rsidRPr="00F838CA" w:rsidRDefault="008946A0" w:rsidP="006D1F70">
            <w:pPr>
              <w:pStyle w:val="ListParagraph"/>
              <w:numPr>
                <w:ilvl w:val="0"/>
                <w:numId w:val="5"/>
              </w:numPr>
              <w:rPr>
                <w:rFonts w:ascii="Arial" w:hAnsi="Arial" w:cs="Arial"/>
                <w:color w:val="000000" w:themeColor="text1"/>
                <w:sz w:val="20"/>
                <w:szCs w:val="20"/>
                <w:highlight w:val="yellow"/>
              </w:rPr>
            </w:pPr>
            <w:r w:rsidRPr="00F838CA">
              <w:rPr>
                <w:rFonts w:ascii="Arial" w:hAnsi="Arial" w:cs="Arial"/>
                <w:color w:val="000000" w:themeColor="text1"/>
                <w:sz w:val="20"/>
                <w:szCs w:val="20"/>
                <w:highlight w:val="yellow"/>
              </w:rPr>
              <w:t xml:space="preserve">Take part in simple pretend play. </w:t>
            </w:r>
          </w:p>
          <w:p w14:paraId="3FF77A7D" w14:textId="77777777" w:rsidR="008946A0" w:rsidRPr="00F838CA" w:rsidRDefault="008946A0" w:rsidP="006D1F70">
            <w:pPr>
              <w:pStyle w:val="ListParagraph"/>
              <w:numPr>
                <w:ilvl w:val="0"/>
                <w:numId w:val="5"/>
              </w:numPr>
              <w:rPr>
                <w:rFonts w:ascii="Arial" w:hAnsi="Arial" w:cs="Arial"/>
                <w:color w:val="000000" w:themeColor="text1"/>
                <w:sz w:val="20"/>
                <w:szCs w:val="20"/>
                <w:highlight w:val="yellow"/>
              </w:rPr>
            </w:pPr>
            <w:r w:rsidRPr="00F838CA">
              <w:rPr>
                <w:rFonts w:ascii="Arial" w:hAnsi="Arial" w:cs="Arial"/>
                <w:color w:val="000000" w:themeColor="text1"/>
                <w:sz w:val="20"/>
                <w:szCs w:val="20"/>
                <w:highlight w:val="yellow"/>
              </w:rPr>
              <w:t xml:space="preserve">Begin to develop complex stories using small world equipment. </w:t>
            </w:r>
          </w:p>
          <w:p w14:paraId="1422D26C" w14:textId="77777777" w:rsidR="008946A0" w:rsidRPr="00F838CA" w:rsidRDefault="008946A0" w:rsidP="006D1F70">
            <w:pPr>
              <w:pStyle w:val="ListParagraph"/>
              <w:numPr>
                <w:ilvl w:val="0"/>
                <w:numId w:val="5"/>
              </w:numPr>
              <w:rPr>
                <w:rFonts w:ascii="Arial" w:hAnsi="Arial" w:cs="Arial"/>
                <w:color w:val="000000" w:themeColor="text1"/>
                <w:sz w:val="20"/>
                <w:szCs w:val="20"/>
                <w:highlight w:val="yellow"/>
              </w:rPr>
            </w:pPr>
            <w:r w:rsidRPr="00F838CA">
              <w:rPr>
                <w:rFonts w:ascii="Arial" w:hAnsi="Arial" w:cs="Arial"/>
                <w:color w:val="000000" w:themeColor="text1"/>
                <w:sz w:val="20"/>
                <w:szCs w:val="20"/>
                <w:highlight w:val="yellow"/>
              </w:rPr>
              <w:t>Explore different materials freely, to develop their ideas about how to use them and what to make.</w:t>
            </w:r>
          </w:p>
          <w:p w14:paraId="16EF37E1" w14:textId="77777777" w:rsidR="008946A0" w:rsidRPr="00F838CA" w:rsidRDefault="008946A0" w:rsidP="006D1F70">
            <w:pPr>
              <w:pStyle w:val="ListParagraph"/>
              <w:numPr>
                <w:ilvl w:val="0"/>
                <w:numId w:val="5"/>
              </w:numPr>
              <w:rPr>
                <w:rFonts w:ascii="Arial" w:hAnsi="Arial" w:cs="Arial"/>
                <w:color w:val="000000" w:themeColor="text1"/>
                <w:sz w:val="20"/>
                <w:szCs w:val="20"/>
                <w:highlight w:val="yellow"/>
              </w:rPr>
            </w:pPr>
            <w:r w:rsidRPr="00F838CA">
              <w:rPr>
                <w:rFonts w:ascii="Arial" w:hAnsi="Arial" w:cs="Arial"/>
                <w:color w:val="000000" w:themeColor="text1"/>
                <w:sz w:val="20"/>
                <w:szCs w:val="20"/>
                <w:highlight w:val="yellow"/>
              </w:rPr>
              <w:t>Develop their own ideas and then decide which materials to use to express them.</w:t>
            </w:r>
          </w:p>
          <w:p w14:paraId="723F6084" w14:textId="77777777" w:rsidR="008946A0" w:rsidRPr="00F838CA" w:rsidRDefault="008946A0" w:rsidP="006D1F70">
            <w:pPr>
              <w:pStyle w:val="ListParagraph"/>
              <w:numPr>
                <w:ilvl w:val="0"/>
                <w:numId w:val="5"/>
              </w:numPr>
              <w:rPr>
                <w:rFonts w:ascii="Arial" w:hAnsi="Arial" w:cs="Arial"/>
                <w:color w:val="000000" w:themeColor="text1"/>
                <w:sz w:val="20"/>
                <w:szCs w:val="20"/>
                <w:highlight w:val="yellow"/>
              </w:rPr>
            </w:pPr>
            <w:r w:rsidRPr="00F838CA">
              <w:rPr>
                <w:rFonts w:ascii="Arial" w:hAnsi="Arial" w:cs="Arial"/>
                <w:color w:val="000000" w:themeColor="text1"/>
                <w:sz w:val="20"/>
                <w:szCs w:val="20"/>
                <w:highlight w:val="yellow"/>
              </w:rPr>
              <w:t>Join different materials and explore different textures.</w:t>
            </w:r>
          </w:p>
          <w:p w14:paraId="0466A77C" w14:textId="77777777" w:rsidR="008946A0" w:rsidRPr="00F838CA" w:rsidRDefault="008946A0" w:rsidP="006D1F70">
            <w:pPr>
              <w:pStyle w:val="ListParagraph"/>
              <w:numPr>
                <w:ilvl w:val="0"/>
                <w:numId w:val="5"/>
              </w:numPr>
              <w:rPr>
                <w:rFonts w:ascii="Arial" w:hAnsi="Arial" w:cs="Arial"/>
                <w:color w:val="000000" w:themeColor="text1"/>
                <w:sz w:val="20"/>
                <w:szCs w:val="20"/>
                <w:highlight w:val="yellow"/>
              </w:rPr>
            </w:pPr>
            <w:r w:rsidRPr="00F838CA">
              <w:rPr>
                <w:rFonts w:ascii="Arial" w:hAnsi="Arial" w:cs="Arial"/>
                <w:color w:val="000000" w:themeColor="text1"/>
                <w:sz w:val="20"/>
                <w:szCs w:val="20"/>
                <w:highlight w:val="yellow"/>
              </w:rPr>
              <w:t>Create closed shapes with continuous lines and begin to use these shapes to represent objects.</w:t>
            </w:r>
          </w:p>
          <w:p w14:paraId="7133F984" w14:textId="77777777" w:rsidR="008946A0" w:rsidRPr="00F838CA" w:rsidRDefault="008946A0" w:rsidP="006D1F70">
            <w:pPr>
              <w:pStyle w:val="ListParagraph"/>
              <w:numPr>
                <w:ilvl w:val="0"/>
                <w:numId w:val="5"/>
              </w:numPr>
              <w:rPr>
                <w:rFonts w:ascii="Arial" w:hAnsi="Arial" w:cs="Arial"/>
                <w:color w:val="000000" w:themeColor="text1"/>
                <w:sz w:val="20"/>
                <w:szCs w:val="20"/>
                <w:highlight w:val="yellow"/>
              </w:rPr>
            </w:pPr>
            <w:r w:rsidRPr="00F838CA">
              <w:rPr>
                <w:rFonts w:ascii="Arial" w:hAnsi="Arial" w:cs="Arial"/>
                <w:color w:val="000000" w:themeColor="text1"/>
                <w:sz w:val="20"/>
                <w:szCs w:val="20"/>
                <w:highlight w:val="yellow"/>
              </w:rPr>
              <w:lastRenderedPageBreak/>
              <w:t>Draw with increasing complexity and detail, such as representing a face with a circle and including details.</w:t>
            </w:r>
          </w:p>
          <w:p w14:paraId="71F82301" w14:textId="77777777" w:rsidR="008946A0" w:rsidRPr="00F838CA" w:rsidRDefault="008946A0" w:rsidP="006D1F70">
            <w:pPr>
              <w:pStyle w:val="ListParagraph"/>
              <w:numPr>
                <w:ilvl w:val="0"/>
                <w:numId w:val="5"/>
              </w:numPr>
              <w:rPr>
                <w:rFonts w:ascii="Arial" w:hAnsi="Arial" w:cs="Arial"/>
                <w:color w:val="000000" w:themeColor="text1"/>
                <w:sz w:val="20"/>
                <w:szCs w:val="20"/>
                <w:highlight w:val="yellow"/>
              </w:rPr>
            </w:pPr>
            <w:r w:rsidRPr="00F838CA">
              <w:rPr>
                <w:rFonts w:ascii="Arial" w:hAnsi="Arial" w:cs="Arial"/>
                <w:color w:val="000000" w:themeColor="text1"/>
                <w:sz w:val="20"/>
                <w:szCs w:val="20"/>
                <w:highlight w:val="yellow"/>
              </w:rPr>
              <w:t>Use drawing to represent ideas like movement or loud noises.</w:t>
            </w:r>
          </w:p>
          <w:p w14:paraId="5763C67D" w14:textId="77777777" w:rsidR="008946A0" w:rsidRPr="00F838CA" w:rsidRDefault="008946A0" w:rsidP="006D1F70">
            <w:pPr>
              <w:pStyle w:val="ListParagraph"/>
              <w:numPr>
                <w:ilvl w:val="0"/>
                <w:numId w:val="5"/>
              </w:numPr>
              <w:rPr>
                <w:rFonts w:ascii="Arial" w:hAnsi="Arial" w:cs="Arial"/>
                <w:color w:val="000000" w:themeColor="text1"/>
                <w:sz w:val="20"/>
                <w:szCs w:val="20"/>
                <w:highlight w:val="yellow"/>
              </w:rPr>
            </w:pPr>
            <w:r w:rsidRPr="00F838CA">
              <w:rPr>
                <w:rFonts w:ascii="Arial" w:hAnsi="Arial" w:cs="Arial"/>
                <w:color w:val="000000" w:themeColor="text1"/>
                <w:sz w:val="20"/>
                <w:szCs w:val="20"/>
                <w:highlight w:val="yellow"/>
              </w:rPr>
              <w:t>Show different emotions in their drawings and paintings.</w:t>
            </w:r>
          </w:p>
          <w:p w14:paraId="29C27D42" w14:textId="77777777" w:rsidR="008946A0" w:rsidRPr="00F838CA" w:rsidRDefault="008946A0" w:rsidP="006D1F70">
            <w:pPr>
              <w:pStyle w:val="ListParagraph"/>
              <w:numPr>
                <w:ilvl w:val="0"/>
                <w:numId w:val="5"/>
              </w:numPr>
              <w:rPr>
                <w:rFonts w:ascii="Arial" w:hAnsi="Arial" w:cs="Arial"/>
                <w:color w:val="000000" w:themeColor="text1"/>
                <w:sz w:val="20"/>
                <w:szCs w:val="20"/>
                <w:highlight w:val="yellow"/>
              </w:rPr>
            </w:pPr>
            <w:r w:rsidRPr="00F838CA">
              <w:rPr>
                <w:rFonts w:ascii="Arial" w:hAnsi="Arial" w:cs="Arial"/>
                <w:color w:val="000000" w:themeColor="text1"/>
                <w:sz w:val="20"/>
                <w:szCs w:val="20"/>
                <w:highlight w:val="yellow"/>
              </w:rPr>
              <w:t>Explore colour and colour mixing.</w:t>
            </w:r>
          </w:p>
          <w:p w14:paraId="254C0A45" w14:textId="77777777" w:rsidR="008946A0" w:rsidRPr="00F838CA" w:rsidRDefault="008946A0" w:rsidP="006D1F70">
            <w:pPr>
              <w:pStyle w:val="ListParagraph"/>
              <w:numPr>
                <w:ilvl w:val="0"/>
                <w:numId w:val="5"/>
              </w:numPr>
              <w:rPr>
                <w:rFonts w:ascii="Arial" w:hAnsi="Arial" w:cs="Arial"/>
                <w:color w:val="000000" w:themeColor="text1"/>
                <w:sz w:val="20"/>
                <w:szCs w:val="20"/>
                <w:highlight w:val="yellow"/>
              </w:rPr>
            </w:pPr>
            <w:r w:rsidRPr="00F838CA">
              <w:rPr>
                <w:rFonts w:ascii="Arial" w:hAnsi="Arial" w:cs="Arial"/>
                <w:color w:val="000000" w:themeColor="text1"/>
                <w:sz w:val="20"/>
                <w:szCs w:val="20"/>
                <w:highlight w:val="yellow"/>
              </w:rPr>
              <w:t>Listen with increased attention to sounds</w:t>
            </w:r>
            <w:r>
              <w:rPr>
                <w:rFonts w:ascii="Arial" w:hAnsi="Arial" w:cs="Arial"/>
                <w:color w:val="000000" w:themeColor="text1"/>
                <w:sz w:val="20"/>
                <w:szCs w:val="20"/>
                <w:highlight w:val="yellow"/>
              </w:rPr>
              <w:t xml:space="preserve">: </w:t>
            </w:r>
            <w:r w:rsidRPr="00F838CA">
              <w:rPr>
                <w:rFonts w:ascii="Arial" w:hAnsi="Arial" w:cs="Arial"/>
                <w:color w:val="000000" w:themeColor="text1"/>
                <w:sz w:val="20"/>
                <w:szCs w:val="20"/>
                <w:highlight w:val="yellow"/>
              </w:rPr>
              <w:t>Respond to what they have heard, expressing their thoughts and feelings.</w:t>
            </w:r>
          </w:p>
          <w:p w14:paraId="7132C2DE" w14:textId="77777777" w:rsidR="008946A0" w:rsidRPr="00F838CA" w:rsidRDefault="008946A0" w:rsidP="006D1F70">
            <w:pPr>
              <w:pStyle w:val="ListParagraph"/>
              <w:numPr>
                <w:ilvl w:val="0"/>
                <w:numId w:val="5"/>
              </w:numPr>
              <w:rPr>
                <w:rFonts w:ascii="Arial" w:hAnsi="Arial" w:cs="Arial"/>
                <w:color w:val="000000" w:themeColor="text1"/>
                <w:sz w:val="20"/>
                <w:szCs w:val="20"/>
                <w:highlight w:val="yellow"/>
              </w:rPr>
            </w:pPr>
            <w:r w:rsidRPr="00F838CA">
              <w:rPr>
                <w:rFonts w:ascii="Arial" w:hAnsi="Arial" w:cs="Arial"/>
                <w:color w:val="000000" w:themeColor="text1"/>
                <w:sz w:val="20"/>
                <w:szCs w:val="20"/>
                <w:highlight w:val="yellow"/>
              </w:rPr>
              <w:t>Remember and sing entire songs.</w:t>
            </w:r>
          </w:p>
          <w:p w14:paraId="436ABBA1" w14:textId="77777777" w:rsidR="008946A0" w:rsidRPr="00F838CA" w:rsidRDefault="008946A0" w:rsidP="006D1F70">
            <w:pPr>
              <w:pStyle w:val="ListParagraph"/>
              <w:numPr>
                <w:ilvl w:val="0"/>
                <w:numId w:val="5"/>
              </w:numPr>
              <w:rPr>
                <w:rFonts w:ascii="Arial" w:hAnsi="Arial" w:cs="Arial"/>
                <w:color w:val="000000" w:themeColor="text1"/>
                <w:sz w:val="20"/>
                <w:szCs w:val="20"/>
                <w:highlight w:val="yellow"/>
              </w:rPr>
            </w:pPr>
            <w:r w:rsidRPr="00F838CA">
              <w:rPr>
                <w:rFonts w:ascii="Arial" w:hAnsi="Arial" w:cs="Arial"/>
                <w:color w:val="000000" w:themeColor="text1"/>
                <w:sz w:val="20"/>
                <w:szCs w:val="20"/>
                <w:highlight w:val="yellow"/>
              </w:rPr>
              <w:t>Sing the pitch of a tone sung by another person</w:t>
            </w:r>
            <w:r>
              <w:rPr>
                <w:rFonts w:ascii="Arial" w:hAnsi="Arial" w:cs="Arial"/>
                <w:color w:val="000000" w:themeColor="text1"/>
                <w:sz w:val="20"/>
                <w:szCs w:val="20"/>
                <w:highlight w:val="yellow"/>
              </w:rPr>
              <w:t>.</w:t>
            </w:r>
          </w:p>
          <w:p w14:paraId="70ACE86D" w14:textId="77777777" w:rsidR="008946A0" w:rsidRPr="00F838CA" w:rsidRDefault="008946A0" w:rsidP="006D1F70">
            <w:pPr>
              <w:pStyle w:val="ListParagraph"/>
              <w:numPr>
                <w:ilvl w:val="0"/>
                <w:numId w:val="5"/>
              </w:numPr>
              <w:rPr>
                <w:rFonts w:ascii="Arial" w:hAnsi="Arial" w:cs="Arial"/>
                <w:color w:val="000000" w:themeColor="text1"/>
                <w:sz w:val="20"/>
                <w:szCs w:val="20"/>
                <w:highlight w:val="yellow"/>
              </w:rPr>
            </w:pPr>
            <w:r w:rsidRPr="00F838CA">
              <w:rPr>
                <w:rFonts w:ascii="Arial" w:hAnsi="Arial" w:cs="Arial"/>
                <w:color w:val="000000" w:themeColor="text1"/>
                <w:sz w:val="20"/>
                <w:szCs w:val="20"/>
                <w:highlight w:val="yellow"/>
              </w:rPr>
              <w:t>Sing the melodic shape of familiar songs.</w:t>
            </w:r>
          </w:p>
          <w:p w14:paraId="345D8EBE" w14:textId="77777777" w:rsidR="008946A0" w:rsidRDefault="008946A0" w:rsidP="006D1F70">
            <w:pPr>
              <w:pStyle w:val="ListParagraph"/>
              <w:numPr>
                <w:ilvl w:val="0"/>
                <w:numId w:val="5"/>
              </w:numPr>
              <w:rPr>
                <w:rFonts w:ascii="Arial" w:hAnsi="Arial" w:cs="Arial"/>
                <w:color w:val="000000" w:themeColor="text1"/>
                <w:sz w:val="20"/>
                <w:szCs w:val="20"/>
                <w:highlight w:val="yellow"/>
              </w:rPr>
            </w:pPr>
            <w:r w:rsidRPr="00F838CA">
              <w:rPr>
                <w:rFonts w:ascii="Arial" w:hAnsi="Arial" w:cs="Arial"/>
                <w:color w:val="000000" w:themeColor="text1"/>
                <w:sz w:val="20"/>
                <w:szCs w:val="20"/>
                <w:highlight w:val="yellow"/>
              </w:rPr>
              <w:t>Create their own songs or improvise a song around one they know.</w:t>
            </w:r>
          </w:p>
          <w:p w14:paraId="0439CD4B" w14:textId="77777777" w:rsidR="008946A0" w:rsidRPr="00F838CA" w:rsidRDefault="008946A0" w:rsidP="006D1F70">
            <w:pPr>
              <w:pStyle w:val="ListParagraph"/>
              <w:numPr>
                <w:ilvl w:val="0"/>
                <w:numId w:val="5"/>
              </w:numPr>
              <w:rPr>
                <w:rFonts w:ascii="Arial" w:hAnsi="Arial" w:cs="Arial"/>
                <w:color w:val="000000" w:themeColor="text1"/>
                <w:sz w:val="20"/>
                <w:szCs w:val="20"/>
                <w:highlight w:val="yellow"/>
              </w:rPr>
            </w:pPr>
            <w:r w:rsidRPr="00F838CA">
              <w:rPr>
                <w:rFonts w:ascii="Arial" w:hAnsi="Arial" w:cs="Arial"/>
                <w:color w:val="000000" w:themeColor="text1"/>
                <w:sz w:val="20"/>
                <w:szCs w:val="20"/>
                <w:highlight w:val="yellow"/>
              </w:rPr>
              <w:t>Play instruments with increasing control to express their feelings and ideas.</w:t>
            </w:r>
          </w:p>
        </w:tc>
        <w:tc>
          <w:tcPr>
            <w:tcW w:w="2256" w:type="pct"/>
            <w:gridSpan w:val="2"/>
            <w:tcBorders>
              <w:top w:val="single" w:sz="4" w:space="0" w:color="000000"/>
              <w:left w:val="single" w:sz="4" w:space="0" w:color="000000"/>
              <w:bottom w:val="single" w:sz="4" w:space="0" w:color="auto"/>
              <w:right w:val="single" w:sz="4" w:space="0" w:color="000000"/>
            </w:tcBorders>
            <w:shd w:val="clear" w:color="auto" w:fill="E2FEE5"/>
          </w:tcPr>
          <w:p w14:paraId="3885678D" w14:textId="77777777" w:rsidR="008946A0" w:rsidRPr="00BE699F" w:rsidRDefault="008946A0" w:rsidP="006D1F70">
            <w:pPr>
              <w:jc w:val="both"/>
              <w:rPr>
                <w:rFonts w:ascii="Arial" w:hAnsi="Arial" w:cs="Arial"/>
                <w:b/>
                <w:sz w:val="20"/>
                <w:szCs w:val="20"/>
                <w:highlight w:val="green"/>
                <w:shd w:val="clear" w:color="auto" w:fill="70F88A"/>
              </w:rPr>
            </w:pPr>
            <w:r w:rsidRPr="00BE699F">
              <w:rPr>
                <w:rFonts w:ascii="Arial" w:hAnsi="Arial" w:cs="Arial"/>
                <w:b/>
                <w:sz w:val="20"/>
                <w:szCs w:val="20"/>
                <w:highlight w:val="green"/>
                <w:shd w:val="clear" w:color="auto" w:fill="70F88A"/>
              </w:rPr>
              <w:lastRenderedPageBreak/>
              <w:t xml:space="preserve">RECEPTION: </w:t>
            </w:r>
            <w:r w:rsidRPr="00BE699F">
              <w:rPr>
                <w:rFonts w:ascii="Arial" w:hAnsi="Arial" w:cs="Arial"/>
                <w:b/>
                <w:i/>
                <w:iCs/>
                <w:sz w:val="20"/>
                <w:szCs w:val="20"/>
                <w:highlight w:val="green"/>
                <w:shd w:val="clear" w:color="auto" w:fill="70F88A"/>
              </w:rPr>
              <w:t>Development matters reception</w:t>
            </w:r>
            <w:r w:rsidRPr="00BE699F">
              <w:rPr>
                <w:rFonts w:ascii="Arial" w:hAnsi="Arial" w:cs="Arial"/>
                <w:b/>
                <w:sz w:val="20"/>
                <w:szCs w:val="20"/>
                <w:highlight w:val="green"/>
                <w:shd w:val="clear" w:color="auto" w:fill="70F88A"/>
              </w:rPr>
              <w:t xml:space="preserve"> </w:t>
            </w:r>
          </w:p>
          <w:p w14:paraId="70E253A0" w14:textId="77777777" w:rsidR="008946A0" w:rsidRDefault="008946A0" w:rsidP="006D1F70">
            <w:pPr>
              <w:pStyle w:val="ListParagraph"/>
              <w:rPr>
                <w:rFonts w:ascii="Arial" w:hAnsi="Arial" w:cs="Arial"/>
                <w:color w:val="000000" w:themeColor="text1"/>
                <w:sz w:val="20"/>
                <w:szCs w:val="20"/>
              </w:rPr>
            </w:pPr>
          </w:p>
          <w:p w14:paraId="35AF254D" w14:textId="77777777" w:rsidR="008946A0" w:rsidRPr="00154B2E" w:rsidRDefault="008946A0" w:rsidP="006D1F70">
            <w:pPr>
              <w:pStyle w:val="ListParagraph"/>
              <w:numPr>
                <w:ilvl w:val="0"/>
                <w:numId w:val="5"/>
              </w:numPr>
              <w:rPr>
                <w:rFonts w:ascii="Arial" w:hAnsi="Arial" w:cs="Arial"/>
                <w:color w:val="000000" w:themeColor="text1"/>
                <w:sz w:val="20"/>
                <w:szCs w:val="20"/>
                <w:highlight w:val="green"/>
              </w:rPr>
            </w:pPr>
            <w:r w:rsidRPr="00154B2E">
              <w:rPr>
                <w:rFonts w:ascii="Arial" w:hAnsi="Arial" w:cs="Arial"/>
                <w:color w:val="000000" w:themeColor="text1"/>
                <w:sz w:val="20"/>
                <w:szCs w:val="20"/>
                <w:highlight w:val="green"/>
              </w:rPr>
              <w:t>Explore, use, and refine a variety of artistic effects to express their ideas and feelings.</w:t>
            </w:r>
          </w:p>
          <w:p w14:paraId="1B36BE56" w14:textId="77777777" w:rsidR="008946A0" w:rsidRPr="00154B2E" w:rsidRDefault="008946A0" w:rsidP="006D1F70">
            <w:pPr>
              <w:pStyle w:val="ListParagraph"/>
              <w:numPr>
                <w:ilvl w:val="0"/>
                <w:numId w:val="5"/>
              </w:numPr>
              <w:rPr>
                <w:rFonts w:ascii="Arial" w:hAnsi="Arial" w:cs="Arial"/>
                <w:color w:val="000000" w:themeColor="text1"/>
                <w:sz w:val="20"/>
                <w:szCs w:val="20"/>
                <w:highlight w:val="green"/>
              </w:rPr>
            </w:pPr>
            <w:r w:rsidRPr="00154B2E">
              <w:rPr>
                <w:rFonts w:ascii="Arial" w:hAnsi="Arial" w:cs="Arial"/>
                <w:color w:val="000000" w:themeColor="text1"/>
                <w:sz w:val="20"/>
                <w:szCs w:val="20"/>
                <w:highlight w:val="green"/>
              </w:rPr>
              <w:t>Return to and build on their previous learning, refining ideas and developing their ability to represent them.</w:t>
            </w:r>
          </w:p>
          <w:p w14:paraId="1E30A809" w14:textId="77777777" w:rsidR="008946A0" w:rsidRPr="00154B2E" w:rsidRDefault="008946A0" w:rsidP="006D1F70">
            <w:pPr>
              <w:pStyle w:val="ListParagraph"/>
              <w:numPr>
                <w:ilvl w:val="0"/>
                <w:numId w:val="5"/>
              </w:numPr>
              <w:rPr>
                <w:rFonts w:ascii="Arial" w:hAnsi="Arial" w:cs="Arial"/>
                <w:color w:val="000000" w:themeColor="text1"/>
                <w:sz w:val="20"/>
                <w:szCs w:val="20"/>
                <w:highlight w:val="green"/>
              </w:rPr>
            </w:pPr>
            <w:r w:rsidRPr="00154B2E">
              <w:rPr>
                <w:rFonts w:ascii="Arial" w:hAnsi="Arial" w:cs="Arial"/>
                <w:color w:val="000000" w:themeColor="text1"/>
                <w:sz w:val="20"/>
                <w:szCs w:val="20"/>
                <w:highlight w:val="green"/>
              </w:rPr>
              <w:t>Create collaboratively, sharing ideas, resources, and skills.</w:t>
            </w:r>
          </w:p>
          <w:p w14:paraId="4BAB1CFD" w14:textId="77777777" w:rsidR="008946A0" w:rsidRPr="00154B2E" w:rsidRDefault="008946A0" w:rsidP="006D1F70">
            <w:pPr>
              <w:pStyle w:val="ListParagraph"/>
              <w:numPr>
                <w:ilvl w:val="0"/>
                <w:numId w:val="5"/>
              </w:numPr>
              <w:rPr>
                <w:rFonts w:ascii="Arial" w:hAnsi="Arial" w:cs="Arial"/>
                <w:color w:val="000000" w:themeColor="text1"/>
                <w:sz w:val="20"/>
                <w:szCs w:val="20"/>
                <w:highlight w:val="green"/>
              </w:rPr>
            </w:pPr>
            <w:r w:rsidRPr="00154B2E">
              <w:rPr>
                <w:rFonts w:ascii="Arial" w:hAnsi="Arial" w:cs="Arial"/>
                <w:color w:val="000000" w:themeColor="text1"/>
                <w:sz w:val="20"/>
                <w:szCs w:val="20"/>
                <w:highlight w:val="green"/>
              </w:rPr>
              <w:t>Listen attentively, move to, and talk about music, expressing their feelings and responses.</w:t>
            </w:r>
          </w:p>
          <w:p w14:paraId="7E83E6D4" w14:textId="77777777" w:rsidR="008946A0" w:rsidRPr="00154B2E" w:rsidRDefault="008946A0" w:rsidP="006D1F70">
            <w:pPr>
              <w:pStyle w:val="ListParagraph"/>
              <w:numPr>
                <w:ilvl w:val="0"/>
                <w:numId w:val="5"/>
              </w:numPr>
              <w:rPr>
                <w:rFonts w:ascii="Arial" w:hAnsi="Arial" w:cs="Arial"/>
                <w:color w:val="000000" w:themeColor="text1"/>
                <w:sz w:val="20"/>
                <w:szCs w:val="20"/>
                <w:highlight w:val="green"/>
              </w:rPr>
            </w:pPr>
            <w:r w:rsidRPr="00154B2E">
              <w:rPr>
                <w:rFonts w:ascii="Arial" w:hAnsi="Arial" w:cs="Arial"/>
                <w:color w:val="000000" w:themeColor="text1"/>
                <w:sz w:val="20"/>
                <w:szCs w:val="20"/>
                <w:highlight w:val="green"/>
              </w:rPr>
              <w:t>Watch and talk about dance and performance art, expressing their feelings and responses.</w:t>
            </w:r>
          </w:p>
          <w:p w14:paraId="253B59D0" w14:textId="77777777" w:rsidR="008946A0" w:rsidRPr="00154B2E" w:rsidRDefault="008946A0" w:rsidP="006D1F70">
            <w:pPr>
              <w:pStyle w:val="ListParagraph"/>
              <w:numPr>
                <w:ilvl w:val="0"/>
                <w:numId w:val="5"/>
              </w:numPr>
              <w:rPr>
                <w:rFonts w:ascii="Arial" w:hAnsi="Arial" w:cs="Arial"/>
                <w:color w:val="000000" w:themeColor="text1"/>
                <w:sz w:val="20"/>
                <w:szCs w:val="20"/>
                <w:highlight w:val="green"/>
              </w:rPr>
            </w:pPr>
            <w:r w:rsidRPr="00154B2E">
              <w:rPr>
                <w:rFonts w:ascii="Arial" w:hAnsi="Arial" w:cs="Arial"/>
                <w:color w:val="000000" w:themeColor="text1"/>
                <w:sz w:val="20"/>
                <w:szCs w:val="20"/>
                <w:highlight w:val="green"/>
              </w:rPr>
              <w:t>Sing in a group or on their own, increasingly matching the pitch and following the melody.</w:t>
            </w:r>
          </w:p>
          <w:p w14:paraId="70F151B5" w14:textId="77777777" w:rsidR="008946A0" w:rsidRPr="00C90477" w:rsidRDefault="008946A0" w:rsidP="006D1F70">
            <w:pPr>
              <w:pStyle w:val="ListParagraph"/>
              <w:numPr>
                <w:ilvl w:val="0"/>
                <w:numId w:val="5"/>
              </w:numPr>
              <w:rPr>
                <w:rFonts w:ascii="Arial" w:hAnsi="Arial" w:cs="Arial"/>
                <w:color w:val="000000" w:themeColor="text1"/>
                <w:sz w:val="20"/>
                <w:szCs w:val="20"/>
                <w:highlight w:val="green"/>
              </w:rPr>
            </w:pPr>
            <w:r w:rsidRPr="00154B2E">
              <w:rPr>
                <w:rFonts w:ascii="Arial" w:hAnsi="Arial" w:cs="Arial"/>
                <w:color w:val="000000" w:themeColor="text1"/>
                <w:sz w:val="20"/>
                <w:szCs w:val="20"/>
                <w:highlight w:val="green"/>
              </w:rPr>
              <w:lastRenderedPageBreak/>
              <w:t>Develop storylines in their pretend play.</w:t>
            </w:r>
          </w:p>
        </w:tc>
      </w:tr>
      <w:tr w:rsidR="008946A0" w:rsidRPr="00C90477" w14:paraId="1E5AA948" w14:textId="77777777" w:rsidTr="0077204A">
        <w:trPr>
          <w:trHeight w:val="17"/>
        </w:trPr>
        <w:tc>
          <w:tcPr>
            <w:tcW w:w="244" w:type="pct"/>
            <w:tcBorders>
              <w:top w:val="single" w:sz="4" w:space="0" w:color="auto"/>
              <w:left w:val="single" w:sz="4" w:space="0" w:color="000000"/>
              <w:right w:val="single" w:sz="4" w:space="0" w:color="000000"/>
            </w:tcBorders>
            <w:shd w:val="clear" w:color="auto" w:fill="00B050"/>
          </w:tcPr>
          <w:p w14:paraId="31039794" w14:textId="77777777" w:rsidR="008946A0" w:rsidRPr="00C90477" w:rsidRDefault="008946A0" w:rsidP="006D1F70">
            <w:pPr>
              <w:ind w:right="41"/>
              <w:jc w:val="center"/>
              <w:rPr>
                <w:rFonts w:ascii="Arial" w:hAnsi="Arial" w:cs="Arial"/>
                <w:sz w:val="20"/>
                <w:szCs w:val="20"/>
              </w:rPr>
            </w:pPr>
          </w:p>
          <w:p w14:paraId="71DADFE8" w14:textId="77777777" w:rsidR="008946A0" w:rsidRPr="00C90477" w:rsidRDefault="008946A0" w:rsidP="006D1F70">
            <w:pPr>
              <w:ind w:right="41"/>
              <w:jc w:val="center"/>
              <w:rPr>
                <w:rFonts w:ascii="Arial" w:hAnsi="Arial" w:cs="Arial"/>
                <w:sz w:val="20"/>
                <w:szCs w:val="20"/>
              </w:rPr>
            </w:pPr>
            <w:r w:rsidRPr="00C90477">
              <w:rPr>
                <w:rFonts w:ascii="Arial" w:hAnsi="Arial" w:cs="Arial"/>
                <w:sz w:val="20"/>
                <w:szCs w:val="20"/>
              </w:rPr>
              <w:t>Ideas</w:t>
            </w:r>
          </w:p>
          <w:p w14:paraId="74CCAAA2" w14:textId="77777777" w:rsidR="008946A0" w:rsidRPr="00C90477" w:rsidRDefault="008946A0" w:rsidP="006D1F70">
            <w:pPr>
              <w:ind w:right="41"/>
              <w:jc w:val="center"/>
              <w:rPr>
                <w:rFonts w:ascii="Arial" w:hAnsi="Arial" w:cs="Arial"/>
                <w:sz w:val="20"/>
                <w:szCs w:val="20"/>
              </w:rPr>
            </w:pPr>
          </w:p>
          <w:p w14:paraId="6ABB03A8" w14:textId="77777777" w:rsidR="008946A0" w:rsidRPr="00C90477" w:rsidRDefault="008946A0" w:rsidP="006D1F70">
            <w:pPr>
              <w:tabs>
                <w:tab w:val="left" w:pos="688"/>
                <w:tab w:val="right" w:pos="1837"/>
              </w:tabs>
              <w:rPr>
                <w:rFonts w:ascii="Arial" w:hAnsi="Arial" w:cs="Arial"/>
                <w:sz w:val="20"/>
                <w:szCs w:val="20"/>
              </w:rPr>
            </w:pPr>
          </w:p>
        </w:tc>
        <w:tc>
          <w:tcPr>
            <w:tcW w:w="4756" w:type="pct"/>
            <w:gridSpan w:val="8"/>
            <w:tcBorders>
              <w:top w:val="single" w:sz="4" w:space="0" w:color="auto"/>
              <w:left w:val="single" w:sz="4" w:space="0" w:color="000000"/>
              <w:right w:val="single" w:sz="4" w:space="0" w:color="000000"/>
            </w:tcBorders>
            <w:shd w:val="clear" w:color="auto" w:fill="E2FEE5"/>
          </w:tcPr>
          <w:p w14:paraId="75CF40E6" w14:textId="77777777" w:rsidR="00BA1AE5" w:rsidRPr="00DF64F4" w:rsidRDefault="00BA1AE5" w:rsidP="00BA1AE5">
            <w:pPr>
              <w:pStyle w:val="ListParagraph"/>
              <w:numPr>
                <w:ilvl w:val="0"/>
                <w:numId w:val="11"/>
              </w:numPr>
              <w:rPr>
                <w:rFonts w:ascii="Arial" w:hAnsi="Arial" w:cs="Arial"/>
                <w:sz w:val="20"/>
                <w:szCs w:val="16"/>
              </w:rPr>
            </w:pPr>
            <w:r w:rsidRPr="00DF64F4">
              <w:rPr>
                <w:rFonts w:ascii="Arial" w:hAnsi="Arial" w:cs="Arial"/>
                <w:sz w:val="20"/>
                <w:szCs w:val="16"/>
              </w:rPr>
              <w:t xml:space="preserve">Small world Arctic and Antarctic animals  </w:t>
            </w:r>
          </w:p>
          <w:p w14:paraId="2AF9BA28" w14:textId="77777777" w:rsidR="00BA1AE5" w:rsidRPr="00DF64F4" w:rsidRDefault="00BA1AE5" w:rsidP="00BA1AE5">
            <w:pPr>
              <w:pStyle w:val="ListParagraph"/>
              <w:numPr>
                <w:ilvl w:val="0"/>
                <w:numId w:val="11"/>
              </w:numPr>
              <w:rPr>
                <w:rFonts w:ascii="Arial" w:hAnsi="Arial" w:cs="Arial"/>
                <w:sz w:val="20"/>
                <w:szCs w:val="16"/>
              </w:rPr>
            </w:pPr>
            <w:r w:rsidRPr="00DF64F4">
              <w:rPr>
                <w:rFonts w:ascii="Arial" w:hAnsi="Arial" w:cs="Arial"/>
                <w:sz w:val="20"/>
                <w:szCs w:val="16"/>
              </w:rPr>
              <w:t xml:space="preserve">Winter themed pictures  </w:t>
            </w:r>
          </w:p>
          <w:p w14:paraId="49675B16" w14:textId="77777777" w:rsidR="00BA1AE5" w:rsidRPr="00DF64F4" w:rsidRDefault="00BA1AE5" w:rsidP="00BA1AE5">
            <w:pPr>
              <w:pStyle w:val="ListParagraph"/>
              <w:numPr>
                <w:ilvl w:val="0"/>
                <w:numId w:val="11"/>
              </w:numPr>
              <w:rPr>
                <w:rFonts w:ascii="Arial" w:hAnsi="Arial" w:cs="Arial"/>
                <w:sz w:val="20"/>
                <w:szCs w:val="16"/>
              </w:rPr>
            </w:pPr>
            <w:r w:rsidRPr="00DF64F4">
              <w:rPr>
                <w:rFonts w:ascii="Arial" w:hAnsi="Arial" w:cs="Arial"/>
                <w:sz w:val="20"/>
                <w:szCs w:val="16"/>
              </w:rPr>
              <w:t xml:space="preserve">Nursery rhymes </w:t>
            </w:r>
          </w:p>
          <w:p w14:paraId="1D1E2A92" w14:textId="77777777" w:rsidR="00BA1AE5" w:rsidRPr="00DF64F4" w:rsidRDefault="00BA1AE5" w:rsidP="00BA1AE5">
            <w:pPr>
              <w:pStyle w:val="ListParagraph"/>
              <w:numPr>
                <w:ilvl w:val="0"/>
                <w:numId w:val="11"/>
              </w:numPr>
              <w:rPr>
                <w:rFonts w:ascii="Arial" w:hAnsi="Arial" w:cs="Arial"/>
                <w:sz w:val="20"/>
                <w:szCs w:val="16"/>
              </w:rPr>
            </w:pPr>
            <w:r w:rsidRPr="00DF64F4">
              <w:rPr>
                <w:rFonts w:ascii="Arial" w:hAnsi="Arial" w:cs="Arial"/>
                <w:sz w:val="20"/>
                <w:szCs w:val="16"/>
              </w:rPr>
              <w:t>Sculpture – salt dough shells/crab/star fish</w:t>
            </w:r>
          </w:p>
          <w:p w14:paraId="2953D2C5" w14:textId="77777777" w:rsidR="00BA1AE5" w:rsidRPr="00DF64F4" w:rsidRDefault="00BA1AE5" w:rsidP="00BA1AE5">
            <w:pPr>
              <w:pStyle w:val="ListParagraph"/>
              <w:numPr>
                <w:ilvl w:val="0"/>
                <w:numId w:val="11"/>
              </w:numPr>
              <w:rPr>
                <w:rFonts w:ascii="Arial" w:hAnsi="Arial" w:cs="Arial"/>
                <w:sz w:val="20"/>
                <w:szCs w:val="16"/>
              </w:rPr>
            </w:pPr>
            <w:r w:rsidRPr="00DF64F4">
              <w:rPr>
                <w:rFonts w:ascii="Arial" w:hAnsi="Arial" w:cs="Arial"/>
                <w:sz w:val="20"/>
                <w:szCs w:val="16"/>
              </w:rPr>
              <w:t xml:space="preserve">Home corner </w:t>
            </w:r>
          </w:p>
          <w:p w14:paraId="0FC99E18" w14:textId="77777777" w:rsidR="00BA1AE5" w:rsidRPr="00DF64F4" w:rsidRDefault="00BA1AE5" w:rsidP="00BA1AE5">
            <w:pPr>
              <w:pStyle w:val="ListParagraph"/>
              <w:numPr>
                <w:ilvl w:val="0"/>
                <w:numId w:val="11"/>
              </w:numPr>
              <w:rPr>
                <w:rFonts w:ascii="Arial" w:hAnsi="Arial" w:cs="Arial"/>
                <w:sz w:val="20"/>
                <w:szCs w:val="16"/>
              </w:rPr>
            </w:pPr>
            <w:r w:rsidRPr="00DF64F4">
              <w:rPr>
                <w:rFonts w:ascii="Arial" w:hAnsi="Arial" w:cs="Arial"/>
                <w:sz w:val="20"/>
                <w:szCs w:val="16"/>
              </w:rPr>
              <w:t xml:space="preserve">Small world (people from different cultures) </w:t>
            </w:r>
          </w:p>
          <w:p w14:paraId="73BFB825" w14:textId="3127ABDA" w:rsidR="00BA1AE5" w:rsidRDefault="00BA1AE5" w:rsidP="00BA1AE5">
            <w:pPr>
              <w:pStyle w:val="ListParagraph"/>
              <w:numPr>
                <w:ilvl w:val="0"/>
                <w:numId w:val="11"/>
              </w:numPr>
              <w:rPr>
                <w:rFonts w:ascii="Arial" w:hAnsi="Arial" w:cs="Arial"/>
                <w:sz w:val="20"/>
                <w:szCs w:val="16"/>
              </w:rPr>
            </w:pPr>
            <w:r w:rsidRPr="00DF64F4">
              <w:rPr>
                <w:rFonts w:ascii="Arial" w:hAnsi="Arial" w:cs="Arial"/>
                <w:sz w:val="20"/>
                <w:szCs w:val="16"/>
              </w:rPr>
              <w:t xml:space="preserve">Draw different </w:t>
            </w:r>
            <w:r w:rsidR="007420FD" w:rsidRPr="00DF64F4">
              <w:rPr>
                <w:rFonts w:ascii="Arial" w:hAnsi="Arial" w:cs="Arial"/>
                <w:sz w:val="20"/>
                <w:szCs w:val="16"/>
              </w:rPr>
              <w:t>transport.</w:t>
            </w:r>
            <w:r w:rsidRPr="00DF64F4">
              <w:rPr>
                <w:rFonts w:ascii="Arial" w:hAnsi="Arial" w:cs="Arial"/>
                <w:sz w:val="20"/>
                <w:szCs w:val="16"/>
              </w:rPr>
              <w:t xml:space="preserve"> </w:t>
            </w:r>
          </w:p>
          <w:p w14:paraId="10E42F75" w14:textId="57386468" w:rsidR="008946A0" w:rsidRDefault="00BA1AE5" w:rsidP="00BA1AE5">
            <w:pPr>
              <w:pStyle w:val="ListParagraph"/>
              <w:numPr>
                <w:ilvl w:val="0"/>
                <w:numId w:val="11"/>
              </w:numPr>
              <w:rPr>
                <w:rFonts w:ascii="Arial" w:hAnsi="Arial" w:cs="Arial"/>
                <w:sz w:val="20"/>
                <w:szCs w:val="16"/>
              </w:rPr>
            </w:pPr>
            <w:r w:rsidRPr="00BA1AE5">
              <w:rPr>
                <w:rFonts w:ascii="Arial" w:hAnsi="Arial" w:cs="Arial"/>
                <w:sz w:val="20"/>
                <w:szCs w:val="16"/>
              </w:rPr>
              <w:t xml:space="preserve">Small world / role play people who helps </w:t>
            </w:r>
            <w:r w:rsidR="00A56569" w:rsidRPr="00BA1AE5">
              <w:rPr>
                <w:rFonts w:ascii="Arial" w:hAnsi="Arial" w:cs="Arial"/>
                <w:sz w:val="20"/>
                <w:szCs w:val="16"/>
              </w:rPr>
              <w:t>us.</w:t>
            </w:r>
          </w:p>
          <w:p w14:paraId="35C8AFFE" w14:textId="77777777" w:rsidR="002C18DE" w:rsidRDefault="002C18DE" w:rsidP="002C18DE">
            <w:pPr>
              <w:rPr>
                <w:rFonts w:ascii="Arial" w:hAnsi="Arial" w:cs="Arial"/>
                <w:sz w:val="20"/>
                <w:szCs w:val="16"/>
              </w:rPr>
            </w:pPr>
          </w:p>
          <w:p w14:paraId="12460C68" w14:textId="1CD3E3E9" w:rsidR="002C18DE" w:rsidRPr="002C18DE" w:rsidRDefault="002C18DE" w:rsidP="002C18DE">
            <w:pPr>
              <w:spacing w:line="360" w:lineRule="auto"/>
              <w:rPr>
                <w:rFonts w:ascii="Arial" w:hAnsi="Arial" w:cs="Arial"/>
                <w:b/>
                <w:bCs/>
                <w:i/>
                <w:iCs/>
                <w:sz w:val="20"/>
                <w:szCs w:val="20"/>
              </w:rPr>
            </w:pPr>
            <w:r w:rsidRPr="002C18DE">
              <w:rPr>
                <w:rStyle w:val="Strong"/>
                <w:rFonts w:ascii="Arial" w:hAnsi="Arial" w:cs="Arial"/>
                <w:b w:val="0"/>
                <w:bCs w:val="0"/>
                <w:i/>
                <w:iCs/>
                <w:sz w:val="20"/>
                <w:szCs w:val="20"/>
              </w:rPr>
              <w:t>I will be learning to explore Arctic and Antarctic animals through small world play.</w:t>
            </w:r>
          </w:p>
          <w:p w14:paraId="2456A8EE" w14:textId="0E09A185" w:rsidR="002C18DE" w:rsidRPr="002C18DE" w:rsidRDefault="002C18DE" w:rsidP="002C18DE">
            <w:pPr>
              <w:spacing w:line="360" w:lineRule="auto"/>
              <w:rPr>
                <w:rFonts w:ascii="Arial" w:hAnsi="Arial" w:cs="Arial"/>
                <w:b/>
                <w:bCs/>
                <w:i/>
                <w:iCs/>
                <w:sz w:val="20"/>
                <w:szCs w:val="20"/>
              </w:rPr>
            </w:pPr>
            <w:r w:rsidRPr="002C18DE">
              <w:rPr>
                <w:rStyle w:val="Strong"/>
                <w:rFonts w:ascii="Arial" w:hAnsi="Arial" w:cs="Arial"/>
                <w:b w:val="0"/>
                <w:bCs w:val="0"/>
                <w:i/>
                <w:iCs/>
                <w:sz w:val="20"/>
                <w:szCs w:val="20"/>
              </w:rPr>
              <w:t>I will be learning to create and describe winter-themed pictures.</w:t>
            </w:r>
          </w:p>
          <w:p w14:paraId="2B9B8050" w14:textId="13C5AE3B" w:rsidR="002C18DE" w:rsidRPr="002C18DE" w:rsidRDefault="002C18DE" w:rsidP="002C18DE">
            <w:pPr>
              <w:spacing w:line="360" w:lineRule="auto"/>
              <w:rPr>
                <w:rFonts w:ascii="Arial" w:hAnsi="Arial" w:cs="Arial"/>
                <w:b/>
                <w:bCs/>
                <w:i/>
                <w:iCs/>
                <w:sz w:val="20"/>
                <w:szCs w:val="20"/>
              </w:rPr>
            </w:pPr>
            <w:r w:rsidRPr="002C18DE">
              <w:rPr>
                <w:rStyle w:val="Strong"/>
                <w:rFonts w:ascii="Arial" w:hAnsi="Arial" w:cs="Arial"/>
                <w:b w:val="0"/>
                <w:bCs w:val="0"/>
                <w:i/>
                <w:iCs/>
                <w:sz w:val="20"/>
                <w:szCs w:val="20"/>
              </w:rPr>
              <w:t>I will be learning to sing and understand the meaning of nursery rhymes.</w:t>
            </w:r>
          </w:p>
          <w:p w14:paraId="07964C57" w14:textId="1A5C1C9D" w:rsidR="002C18DE" w:rsidRPr="002C18DE" w:rsidRDefault="002C18DE" w:rsidP="002C18DE">
            <w:pPr>
              <w:spacing w:line="360" w:lineRule="auto"/>
              <w:rPr>
                <w:rFonts w:ascii="Arial" w:hAnsi="Arial" w:cs="Arial"/>
                <w:b/>
                <w:bCs/>
                <w:i/>
                <w:iCs/>
                <w:sz w:val="20"/>
                <w:szCs w:val="20"/>
              </w:rPr>
            </w:pPr>
            <w:r w:rsidRPr="002C18DE">
              <w:rPr>
                <w:rStyle w:val="Strong"/>
                <w:rFonts w:ascii="Arial" w:hAnsi="Arial" w:cs="Arial"/>
                <w:b w:val="0"/>
                <w:bCs w:val="0"/>
                <w:i/>
                <w:iCs/>
                <w:sz w:val="20"/>
                <w:szCs w:val="20"/>
              </w:rPr>
              <w:t>I will be learning to sculpt salt dough into shapes like shells, crabs, and starfish.</w:t>
            </w:r>
          </w:p>
          <w:p w14:paraId="2BFB5FD4" w14:textId="4A30CEAC" w:rsidR="002C18DE" w:rsidRPr="002C18DE" w:rsidRDefault="002C18DE" w:rsidP="002C18DE">
            <w:pPr>
              <w:spacing w:line="360" w:lineRule="auto"/>
              <w:rPr>
                <w:rFonts w:ascii="Arial" w:hAnsi="Arial" w:cs="Arial"/>
                <w:b/>
                <w:bCs/>
                <w:i/>
                <w:iCs/>
                <w:sz w:val="20"/>
                <w:szCs w:val="20"/>
              </w:rPr>
            </w:pPr>
            <w:r w:rsidRPr="002C18DE">
              <w:rPr>
                <w:rStyle w:val="Strong"/>
                <w:rFonts w:ascii="Arial" w:hAnsi="Arial" w:cs="Arial"/>
                <w:b w:val="0"/>
                <w:bCs w:val="0"/>
                <w:i/>
                <w:iCs/>
                <w:sz w:val="20"/>
                <w:szCs w:val="20"/>
              </w:rPr>
              <w:t>I will be learning to role play and explore different scenarios in the home corner.</w:t>
            </w:r>
          </w:p>
          <w:p w14:paraId="659800A9" w14:textId="09AD8592" w:rsidR="002C18DE" w:rsidRPr="002C18DE" w:rsidRDefault="002C18DE" w:rsidP="002C18DE">
            <w:pPr>
              <w:spacing w:line="360" w:lineRule="auto"/>
              <w:rPr>
                <w:rFonts w:ascii="Arial" w:hAnsi="Arial" w:cs="Arial"/>
                <w:b/>
                <w:bCs/>
                <w:i/>
                <w:iCs/>
                <w:sz w:val="20"/>
                <w:szCs w:val="20"/>
              </w:rPr>
            </w:pPr>
            <w:r w:rsidRPr="002C18DE">
              <w:rPr>
                <w:rStyle w:val="Strong"/>
                <w:rFonts w:ascii="Arial" w:hAnsi="Arial" w:cs="Arial"/>
                <w:b w:val="0"/>
                <w:bCs w:val="0"/>
                <w:i/>
                <w:iCs/>
                <w:sz w:val="20"/>
                <w:szCs w:val="20"/>
              </w:rPr>
              <w:t>I will be learning to explore and learn about people from different cultures through small world play.</w:t>
            </w:r>
          </w:p>
          <w:p w14:paraId="135E3986" w14:textId="131F9D1F" w:rsidR="002C18DE" w:rsidRPr="002C18DE" w:rsidRDefault="002C18DE" w:rsidP="002C18DE">
            <w:pPr>
              <w:spacing w:line="360" w:lineRule="auto"/>
              <w:rPr>
                <w:rFonts w:ascii="Arial" w:hAnsi="Arial" w:cs="Arial"/>
                <w:b/>
                <w:bCs/>
                <w:i/>
                <w:iCs/>
                <w:sz w:val="20"/>
                <w:szCs w:val="20"/>
              </w:rPr>
            </w:pPr>
            <w:r w:rsidRPr="002C18DE">
              <w:rPr>
                <w:rStyle w:val="Strong"/>
                <w:rFonts w:ascii="Arial" w:hAnsi="Arial" w:cs="Arial"/>
                <w:b w:val="0"/>
                <w:bCs w:val="0"/>
                <w:i/>
                <w:iCs/>
                <w:sz w:val="20"/>
                <w:szCs w:val="20"/>
              </w:rPr>
              <w:t>I will be learning to draw different types of transport and understand how they are used.</w:t>
            </w:r>
          </w:p>
          <w:p w14:paraId="538B341A" w14:textId="44FF95BE" w:rsidR="002C18DE" w:rsidRPr="002C18DE" w:rsidRDefault="002C18DE" w:rsidP="002C18DE">
            <w:pPr>
              <w:spacing w:line="360" w:lineRule="auto"/>
              <w:rPr>
                <w:rFonts w:ascii="Arial" w:hAnsi="Arial" w:cs="Arial"/>
                <w:sz w:val="20"/>
                <w:szCs w:val="16"/>
              </w:rPr>
            </w:pPr>
            <w:r w:rsidRPr="002C18DE">
              <w:rPr>
                <w:rStyle w:val="Strong"/>
                <w:rFonts w:ascii="Arial" w:hAnsi="Arial" w:cs="Arial"/>
                <w:b w:val="0"/>
                <w:bCs w:val="0"/>
                <w:i/>
                <w:iCs/>
                <w:sz w:val="20"/>
                <w:szCs w:val="20"/>
              </w:rPr>
              <w:t>I will be learning to role play and learn about the people who help us in our community.</w:t>
            </w:r>
          </w:p>
        </w:tc>
      </w:tr>
      <w:tr w:rsidR="008946A0" w:rsidRPr="00C90477" w14:paraId="3EC156BB" w14:textId="77777777" w:rsidTr="0077204A">
        <w:trPr>
          <w:trHeight w:val="528"/>
        </w:trPr>
        <w:tc>
          <w:tcPr>
            <w:tcW w:w="244" w:type="pct"/>
            <w:tcBorders>
              <w:top w:val="single" w:sz="4" w:space="0" w:color="auto"/>
              <w:left w:val="single" w:sz="4" w:space="0" w:color="000000"/>
              <w:bottom w:val="single" w:sz="4" w:space="0" w:color="000000"/>
              <w:right w:val="single" w:sz="4" w:space="0" w:color="000000"/>
            </w:tcBorders>
            <w:shd w:val="clear" w:color="auto" w:fill="DAE3F3"/>
          </w:tcPr>
          <w:p w14:paraId="171CEED9" w14:textId="77777777" w:rsidR="008946A0" w:rsidRPr="00C90477" w:rsidRDefault="008946A0" w:rsidP="006D1F70">
            <w:pPr>
              <w:ind w:right="41"/>
              <w:jc w:val="center"/>
              <w:rPr>
                <w:rFonts w:ascii="Arial" w:hAnsi="Arial" w:cs="Arial"/>
                <w:sz w:val="20"/>
                <w:szCs w:val="20"/>
              </w:rPr>
            </w:pPr>
            <w:r w:rsidRPr="00C90477">
              <w:rPr>
                <w:rFonts w:ascii="Arial" w:hAnsi="Arial" w:cs="Arial"/>
                <w:sz w:val="20"/>
                <w:szCs w:val="20"/>
              </w:rPr>
              <w:t>KS1</w:t>
            </w:r>
          </w:p>
          <w:p w14:paraId="4C03BD71" w14:textId="77777777" w:rsidR="008946A0" w:rsidRPr="00C90477" w:rsidRDefault="008946A0" w:rsidP="006D1F70">
            <w:pPr>
              <w:ind w:right="41"/>
              <w:jc w:val="center"/>
              <w:rPr>
                <w:rFonts w:ascii="Arial" w:hAnsi="Arial" w:cs="Arial"/>
                <w:sz w:val="20"/>
                <w:szCs w:val="20"/>
              </w:rPr>
            </w:pPr>
            <w:r w:rsidRPr="00C90477">
              <w:rPr>
                <w:rFonts w:ascii="Arial" w:hAnsi="Arial" w:cs="Arial"/>
                <w:sz w:val="20"/>
                <w:szCs w:val="20"/>
              </w:rPr>
              <w:t>Curriculum Links</w:t>
            </w:r>
          </w:p>
        </w:tc>
        <w:tc>
          <w:tcPr>
            <w:tcW w:w="4756" w:type="pct"/>
            <w:gridSpan w:val="8"/>
            <w:tcBorders>
              <w:top w:val="single" w:sz="4" w:space="0" w:color="auto"/>
              <w:left w:val="single" w:sz="4" w:space="0" w:color="000000"/>
              <w:bottom w:val="single" w:sz="4" w:space="0" w:color="000000"/>
              <w:right w:val="single" w:sz="4" w:space="0" w:color="000000"/>
            </w:tcBorders>
            <w:shd w:val="clear" w:color="auto" w:fill="FFFF00"/>
          </w:tcPr>
          <w:p w14:paraId="52AC14DE" w14:textId="77777777" w:rsidR="00AF4DBB" w:rsidRPr="00DF64F4" w:rsidRDefault="00AF4DBB" w:rsidP="00AF4DBB">
            <w:pPr>
              <w:pStyle w:val="ListParagraph"/>
              <w:numPr>
                <w:ilvl w:val="0"/>
                <w:numId w:val="7"/>
              </w:numPr>
              <w:rPr>
                <w:rFonts w:ascii="Arial" w:hAnsi="Arial" w:cs="Arial"/>
                <w:sz w:val="20"/>
                <w:szCs w:val="20"/>
              </w:rPr>
            </w:pPr>
            <w:r w:rsidRPr="00DF64F4">
              <w:rPr>
                <w:rFonts w:ascii="Arial" w:hAnsi="Arial" w:cs="Arial"/>
                <w:sz w:val="20"/>
                <w:szCs w:val="20"/>
              </w:rPr>
              <w:t>Living Things and their Habitats- Year 2</w:t>
            </w:r>
          </w:p>
          <w:p w14:paraId="2EA96BA1" w14:textId="77777777" w:rsidR="00AF4DBB" w:rsidRPr="00DF64F4" w:rsidRDefault="00AF4DBB" w:rsidP="00AF4DBB">
            <w:pPr>
              <w:pStyle w:val="ListParagraph"/>
              <w:numPr>
                <w:ilvl w:val="0"/>
                <w:numId w:val="7"/>
              </w:numPr>
              <w:rPr>
                <w:rFonts w:ascii="Arial" w:hAnsi="Arial" w:cs="Arial"/>
                <w:sz w:val="20"/>
                <w:szCs w:val="20"/>
              </w:rPr>
            </w:pPr>
            <w:r w:rsidRPr="00DF64F4">
              <w:rPr>
                <w:rFonts w:ascii="Arial" w:hAnsi="Arial" w:cs="Arial"/>
                <w:sz w:val="20"/>
                <w:szCs w:val="20"/>
              </w:rPr>
              <w:t>Britain (family tree focus)</w:t>
            </w:r>
          </w:p>
          <w:p w14:paraId="3492D74E" w14:textId="77777777" w:rsidR="00AF4DBB" w:rsidRPr="00DF64F4" w:rsidRDefault="00AF4DBB" w:rsidP="00AF4DBB">
            <w:pPr>
              <w:pStyle w:val="ListParagraph"/>
              <w:numPr>
                <w:ilvl w:val="0"/>
                <w:numId w:val="7"/>
              </w:numPr>
              <w:rPr>
                <w:rFonts w:ascii="Arial" w:hAnsi="Arial" w:cs="Arial"/>
                <w:sz w:val="20"/>
                <w:szCs w:val="20"/>
              </w:rPr>
            </w:pPr>
            <w:r w:rsidRPr="00DF64F4">
              <w:rPr>
                <w:rFonts w:ascii="Arial" w:hAnsi="Arial" w:cs="Arial"/>
                <w:sz w:val="20"/>
                <w:szCs w:val="20"/>
              </w:rPr>
              <w:t>Travel and Exploration</w:t>
            </w:r>
          </w:p>
          <w:p w14:paraId="005AA0AF" w14:textId="77777777" w:rsidR="00AF4DBB" w:rsidRPr="00DF64F4" w:rsidRDefault="00AF4DBB" w:rsidP="00AF4DBB">
            <w:pPr>
              <w:pStyle w:val="ListParagraph"/>
              <w:numPr>
                <w:ilvl w:val="0"/>
                <w:numId w:val="7"/>
              </w:numPr>
              <w:rPr>
                <w:rFonts w:ascii="Arial" w:hAnsi="Arial" w:cs="Arial"/>
                <w:sz w:val="20"/>
                <w:szCs w:val="20"/>
              </w:rPr>
            </w:pPr>
            <w:r w:rsidRPr="00DF64F4">
              <w:rPr>
                <w:rFonts w:ascii="Arial" w:hAnsi="Arial" w:cs="Arial"/>
                <w:sz w:val="20"/>
                <w:szCs w:val="20"/>
              </w:rPr>
              <w:t>My Geography: Let’s Go Global. Where am I in the world?</w:t>
            </w:r>
          </w:p>
          <w:p w14:paraId="2BC1A41A" w14:textId="2FD308C8" w:rsidR="008946A0" w:rsidRPr="000C218F" w:rsidRDefault="00AF4DBB" w:rsidP="00AF4DBB">
            <w:pPr>
              <w:pStyle w:val="ListParagraph"/>
              <w:numPr>
                <w:ilvl w:val="0"/>
                <w:numId w:val="7"/>
              </w:numPr>
              <w:rPr>
                <w:rFonts w:ascii="Arial" w:hAnsi="Arial" w:cs="Arial"/>
                <w:sz w:val="20"/>
                <w:szCs w:val="20"/>
              </w:rPr>
            </w:pPr>
            <w:r w:rsidRPr="00DF64F4">
              <w:rPr>
                <w:rFonts w:ascii="Arial" w:hAnsi="Arial" w:cs="Arial"/>
                <w:sz w:val="20"/>
                <w:szCs w:val="20"/>
              </w:rPr>
              <w:t>Hot and Cold Around the World</w:t>
            </w:r>
          </w:p>
        </w:tc>
      </w:tr>
      <w:tr w:rsidR="0077204A" w:rsidRPr="00C90477" w14:paraId="58AE3E99" w14:textId="77777777" w:rsidTr="0077204A">
        <w:trPr>
          <w:trHeight w:val="958"/>
        </w:trPr>
        <w:tc>
          <w:tcPr>
            <w:tcW w:w="244" w:type="pct"/>
            <w:tcBorders>
              <w:top w:val="single" w:sz="4" w:space="0" w:color="000000"/>
              <w:left w:val="single" w:sz="4" w:space="0" w:color="000000"/>
              <w:bottom w:val="single" w:sz="4" w:space="0" w:color="000000"/>
              <w:right w:val="single" w:sz="4" w:space="0" w:color="000000"/>
            </w:tcBorders>
            <w:shd w:val="clear" w:color="auto" w:fill="DAE3F3"/>
          </w:tcPr>
          <w:p w14:paraId="1A29233F" w14:textId="77777777" w:rsidR="0077204A" w:rsidRPr="00C90477" w:rsidRDefault="0077204A" w:rsidP="006D1F70">
            <w:pPr>
              <w:ind w:right="41"/>
              <w:rPr>
                <w:rFonts w:ascii="Arial" w:hAnsi="Arial" w:cs="Arial"/>
                <w:sz w:val="20"/>
                <w:szCs w:val="20"/>
              </w:rPr>
            </w:pPr>
            <w:r w:rsidRPr="00C90477">
              <w:rPr>
                <w:rFonts w:ascii="Arial" w:hAnsi="Arial" w:cs="Arial"/>
                <w:sz w:val="20"/>
                <w:szCs w:val="20"/>
              </w:rPr>
              <w:t xml:space="preserve">Home Learning </w:t>
            </w:r>
          </w:p>
        </w:tc>
        <w:tc>
          <w:tcPr>
            <w:tcW w:w="550" w:type="pct"/>
            <w:tcBorders>
              <w:top w:val="single" w:sz="4" w:space="0" w:color="000000"/>
              <w:left w:val="single" w:sz="4" w:space="0" w:color="000000"/>
              <w:bottom w:val="single" w:sz="4" w:space="0" w:color="000000"/>
              <w:right w:val="single" w:sz="4" w:space="0" w:color="000000"/>
            </w:tcBorders>
          </w:tcPr>
          <w:p w14:paraId="3739DD29" w14:textId="237687AB" w:rsidR="0077204A" w:rsidRPr="00C90477" w:rsidRDefault="0077204A" w:rsidP="0077204A">
            <w:pPr>
              <w:jc w:val="center"/>
              <w:rPr>
                <w:rFonts w:ascii="Arial" w:hAnsi="Arial" w:cs="Arial"/>
                <w:sz w:val="20"/>
                <w:szCs w:val="20"/>
              </w:rPr>
            </w:pPr>
            <w:r w:rsidRPr="00C90477">
              <w:rPr>
                <w:rFonts w:ascii="Arial" w:hAnsi="Arial" w:cs="Arial"/>
                <w:sz w:val="20"/>
                <w:szCs w:val="20"/>
              </w:rPr>
              <w:t>Weekly maths</w:t>
            </w:r>
          </w:p>
          <w:p w14:paraId="41E64D5A" w14:textId="77777777" w:rsidR="0077204A" w:rsidRPr="00C90477" w:rsidRDefault="0077204A" w:rsidP="0077204A">
            <w:pPr>
              <w:jc w:val="center"/>
              <w:rPr>
                <w:rFonts w:ascii="Arial" w:hAnsi="Arial" w:cs="Arial"/>
                <w:sz w:val="20"/>
                <w:szCs w:val="20"/>
              </w:rPr>
            </w:pPr>
            <w:r w:rsidRPr="00C90477">
              <w:rPr>
                <w:rFonts w:ascii="Arial" w:hAnsi="Arial" w:cs="Arial"/>
                <w:sz w:val="20"/>
                <w:szCs w:val="20"/>
              </w:rPr>
              <w:t>Weekly phonics (reception)</w:t>
            </w:r>
          </w:p>
          <w:p w14:paraId="3B325F45" w14:textId="153F8244" w:rsidR="0077204A" w:rsidRPr="00C90477" w:rsidRDefault="0077204A" w:rsidP="0077204A">
            <w:pPr>
              <w:jc w:val="center"/>
              <w:rPr>
                <w:rFonts w:ascii="Arial" w:hAnsi="Arial" w:cs="Arial"/>
                <w:b/>
                <w:sz w:val="20"/>
                <w:szCs w:val="20"/>
              </w:rPr>
            </w:pPr>
            <w:r w:rsidRPr="00C90477">
              <w:rPr>
                <w:rFonts w:ascii="Arial" w:hAnsi="Arial" w:cs="Arial"/>
                <w:sz w:val="20"/>
                <w:szCs w:val="20"/>
              </w:rPr>
              <w:t>Weekly reading</w:t>
            </w:r>
          </w:p>
          <w:p w14:paraId="6F07017A" w14:textId="407527B2" w:rsidR="0077204A" w:rsidRPr="0077204A" w:rsidRDefault="0077204A" w:rsidP="0077204A">
            <w:pPr>
              <w:jc w:val="center"/>
              <w:rPr>
                <w:rFonts w:ascii="Arial" w:hAnsi="Arial" w:cs="Arial"/>
                <w:sz w:val="20"/>
                <w:szCs w:val="20"/>
              </w:rPr>
            </w:pPr>
            <w:r w:rsidRPr="00C90477">
              <w:rPr>
                <w:rFonts w:ascii="Arial" w:hAnsi="Arial" w:cs="Arial"/>
                <w:sz w:val="20"/>
                <w:szCs w:val="20"/>
              </w:rPr>
              <w:t>Weekly curriculum</w:t>
            </w:r>
          </w:p>
        </w:tc>
        <w:tc>
          <w:tcPr>
            <w:tcW w:w="609" w:type="pct"/>
            <w:tcBorders>
              <w:top w:val="single" w:sz="4" w:space="0" w:color="000000"/>
              <w:left w:val="single" w:sz="4" w:space="0" w:color="000000"/>
              <w:bottom w:val="single" w:sz="4" w:space="0" w:color="000000"/>
              <w:right w:val="single" w:sz="4" w:space="0" w:color="000000"/>
            </w:tcBorders>
          </w:tcPr>
          <w:p w14:paraId="7AD09BDB" w14:textId="6980ABF5" w:rsidR="0077204A" w:rsidRPr="00C90477" w:rsidRDefault="0077204A" w:rsidP="0077204A">
            <w:pPr>
              <w:jc w:val="center"/>
              <w:rPr>
                <w:rFonts w:ascii="Arial" w:hAnsi="Arial" w:cs="Arial"/>
                <w:sz w:val="20"/>
                <w:szCs w:val="20"/>
              </w:rPr>
            </w:pPr>
            <w:r w:rsidRPr="00C90477">
              <w:rPr>
                <w:rFonts w:ascii="Arial" w:hAnsi="Arial" w:cs="Arial"/>
                <w:sz w:val="20"/>
                <w:szCs w:val="20"/>
              </w:rPr>
              <w:t>Weekly maths</w:t>
            </w:r>
          </w:p>
          <w:p w14:paraId="2FF80830" w14:textId="77777777" w:rsidR="0077204A" w:rsidRPr="00C90477" w:rsidRDefault="0077204A" w:rsidP="0077204A">
            <w:pPr>
              <w:jc w:val="center"/>
              <w:rPr>
                <w:rFonts w:ascii="Arial" w:hAnsi="Arial" w:cs="Arial"/>
                <w:sz w:val="20"/>
                <w:szCs w:val="20"/>
              </w:rPr>
            </w:pPr>
            <w:r w:rsidRPr="00C90477">
              <w:rPr>
                <w:rFonts w:ascii="Arial" w:hAnsi="Arial" w:cs="Arial"/>
                <w:sz w:val="20"/>
                <w:szCs w:val="20"/>
              </w:rPr>
              <w:t>Weekly phonics (reception)</w:t>
            </w:r>
          </w:p>
          <w:p w14:paraId="595ED501" w14:textId="0851BD1C" w:rsidR="0077204A" w:rsidRPr="00C90477" w:rsidRDefault="0077204A" w:rsidP="0077204A">
            <w:pPr>
              <w:jc w:val="center"/>
              <w:rPr>
                <w:rFonts w:ascii="Arial" w:hAnsi="Arial" w:cs="Arial"/>
                <w:b/>
                <w:sz w:val="20"/>
                <w:szCs w:val="20"/>
              </w:rPr>
            </w:pPr>
            <w:r w:rsidRPr="00C90477">
              <w:rPr>
                <w:rFonts w:ascii="Arial" w:hAnsi="Arial" w:cs="Arial"/>
                <w:sz w:val="20"/>
                <w:szCs w:val="20"/>
              </w:rPr>
              <w:t>Weekly reading</w:t>
            </w:r>
          </w:p>
          <w:p w14:paraId="78D6DECA" w14:textId="42D08C40" w:rsidR="0077204A" w:rsidRPr="00C90477" w:rsidRDefault="0077204A" w:rsidP="0077204A">
            <w:pPr>
              <w:jc w:val="center"/>
              <w:rPr>
                <w:rFonts w:ascii="Arial" w:hAnsi="Arial" w:cs="Arial"/>
                <w:sz w:val="20"/>
                <w:szCs w:val="20"/>
              </w:rPr>
            </w:pPr>
            <w:r w:rsidRPr="00C90477">
              <w:rPr>
                <w:rFonts w:ascii="Arial" w:hAnsi="Arial" w:cs="Arial"/>
                <w:sz w:val="20"/>
                <w:szCs w:val="20"/>
              </w:rPr>
              <w:t>Weekly curriculum</w:t>
            </w:r>
          </w:p>
        </w:tc>
        <w:tc>
          <w:tcPr>
            <w:tcW w:w="702" w:type="pct"/>
            <w:tcBorders>
              <w:top w:val="single" w:sz="4" w:space="0" w:color="000000"/>
              <w:left w:val="single" w:sz="4" w:space="0" w:color="000000"/>
              <w:bottom w:val="single" w:sz="4" w:space="0" w:color="000000"/>
              <w:right w:val="single" w:sz="4" w:space="0" w:color="000000"/>
            </w:tcBorders>
          </w:tcPr>
          <w:p w14:paraId="662DE211" w14:textId="55A14C1D" w:rsidR="0077204A" w:rsidRPr="00C90477" w:rsidRDefault="0077204A" w:rsidP="0077204A">
            <w:pPr>
              <w:jc w:val="center"/>
              <w:rPr>
                <w:rFonts w:ascii="Arial" w:hAnsi="Arial" w:cs="Arial"/>
                <w:sz w:val="20"/>
                <w:szCs w:val="20"/>
              </w:rPr>
            </w:pPr>
            <w:r w:rsidRPr="00C90477">
              <w:rPr>
                <w:rFonts w:ascii="Arial" w:hAnsi="Arial" w:cs="Arial"/>
                <w:sz w:val="20"/>
                <w:szCs w:val="20"/>
              </w:rPr>
              <w:t>Weekly maths</w:t>
            </w:r>
          </w:p>
          <w:p w14:paraId="09469B98" w14:textId="77777777" w:rsidR="0077204A" w:rsidRPr="00C90477" w:rsidRDefault="0077204A" w:rsidP="0077204A">
            <w:pPr>
              <w:jc w:val="center"/>
              <w:rPr>
                <w:rFonts w:ascii="Arial" w:hAnsi="Arial" w:cs="Arial"/>
                <w:sz w:val="20"/>
                <w:szCs w:val="20"/>
              </w:rPr>
            </w:pPr>
            <w:r w:rsidRPr="00C90477">
              <w:rPr>
                <w:rFonts w:ascii="Arial" w:hAnsi="Arial" w:cs="Arial"/>
                <w:sz w:val="20"/>
                <w:szCs w:val="20"/>
              </w:rPr>
              <w:t>Weekly phonics (reception)</w:t>
            </w:r>
          </w:p>
          <w:p w14:paraId="74CBBB88" w14:textId="27F1DEB6" w:rsidR="0077204A" w:rsidRPr="00C90477" w:rsidRDefault="0077204A" w:rsidP="0077204A">
            <w:pPr>
              <w:jc w:val="center"/>
              <w:rPr>
                <w:rFonts w:ascii="Arial" w:hAnsi="Arial" w:cs="Arial"/>
                <w:b/>
                <w:sz w:val="20"/>
                <w:szCs w:val="20"/>
              </w:rPr>
            </w:pPr>
            <w:r w:rsidRPr="00C90477">
              <w:rPr>
                <w:rFonts w:ascii="Arial" w:hAnsi="Arial" w:cs="Arial"/>
                <w:sz w:val="20"/>
                <w:szCs w:val="20"/>
              </w:rPr>
              <w:t>Weekly reading</w:t>
            </w:r>
          </w:p>
          <w:p w14:paraId="09902660" w14:textId="04F9AE5C" w:rsidR="0077204A" w:rsidRPr="00C90477" w:rsidRDefault="0077204A" w:rsidP="0077204A">
            <w:pPr>
              <w:jc w:val="center"/>
              <w:rPr>
                <w:rFonts w:ascii="Arial" w:hAnsi="Arial" w:cs="Arial"/>
                <w:sz w:val="20"/>
                <w:szCs w:val="20"/>
              </w:rPr>
            </w:pPr>
            <w:r w:rsidRPr="00C90477">
              <w:rPr>
                <w:rFonts w:ascii="Arial" w:hAnsi="Arial" w:cs="Arial"/>
                <w:sz w:val="20"/>
                <w:szCs w:val="20"/>
              </w:rPr>
              <w:t>Weekly curriculum</w:t>
            </w:r>
          </w:p>
        </w:tc>
        <w:tc>
          <w:tcPr>
            <w:tcW w:w="639" w:type="pct"/>
            <w:gridSpan w:val="3"/>
            <w:tcBorders>
              <w:top w:val="single" w:sz="4" w:space="0" w:color="000000"/>
              <w:left w:val="single" w:sz="4" w:space="0" w:color="000000"/>
              <w:bottom w:val="single" w:sz="4" w:space="0" w:color="000000"/>
              <w:right w:val="single" w:sz="4" w:space="0" w:color="000000"/>
            </w:tcBorders>
          </w:tcPr>
          <w:p w14:paraId="7A1CE59F" w14:textId="79A2A269" w:rsidR="0077204A" w:rsidRPr="00C90477" w:rsidRDefault="0077204A" w:rsidP="0077204A">
            <w:pPr>
              <w:jc w:val="center"/>
              <w:rPr>
                <w:rFonts w:ascii="Arial" w:hAnsi="Arial" w:cs="Arial"/>
                <w:sz w:val="20"/>
                <w:szCs w:val="20"/>
              </w:rPr>
            </w:pPr>
            <w:r w:rsidRPr="00C90477">
              <w:rPr>
                <w:rFonts w:ascii="Arial" w:hAnsi="Arial" w:cs="Arial"/>
                <w:sz w:val="20"/>
                <w:szCs w:val="20"/>
              </w:rPr>
              <w:t>Weekly maths</w:t>
            </w:r>
          </w:p>
          <w:p w14:paraId="41A2002B" w14:textId="77777777" w:rsidR="0077204A" w:rsidRPr="00C90477" w:rsidRDefault="0077204A" w:rsidP="0077204A">
            <w:pPr>
              <w:jc w:val="center"/>
              <w:rPr>
                <w:rFonts w:ascii="Arial" w:hAnsi="Arial" w:cs="Arial"/>
                <w:sz w:val="20"/>
                <w:szCs w:val="20"/>
              </w:rPr>
            </w:pPr>
            <w:r w:rsidRPr="00C90477">
              <w:rPr>
                <w:rFonts w:ascii="Arial" w:hAnsi="Arial" w:cs="Arial"/>
                <w:sz w:val="20"/>
                <w:szCs w:val="20"/>
              </w:rPr>
              <w:t>Weekly phonics (reception)</w:t>
            </w:r>
          </w:p>
          <w:p w14:paraId="7EED51C0" w14:textId="6F3D8FAD" w:rsidR="0077204A" w:rsidRPr="00C90477" w:rsidRDefault="0077204A" w:rsidP="0077204A">
            <w:pPr>
              <w:jc w:val="center"/>
              <w:rPr>
                <w:rFonts w:ascii="Arial" w:hAnsi="Arial" w:cs="Arial"/>
                <w:b/>
                <w:sz w:val="20"/>
                <w:szCs w:val="20"/>
              </w:rPr>
            </w:pPr>
            <w:r w:rsidRPr="00C90477">
              <w:rPr>
                <w:rFonts w:ascii="Arial" w:hAnsi="Arial" w:cs="Arial"/>
                <w:sz w:val="20"/>
                <w:szCs w:val="20"/>
              </w:rPr>
              <w:t>Weekly reading</w:t>
            </w:r>
          </w:p>
          <w:p w14:paraId="78FFA97C" w14:textId="27BDD1AA" w:rsidR="0077204A" w:rsidRPr="00C90477" w:rsidRDefault="0077204A" w:rsidP="0077204A">
            <w:pPr>
              <w:jc w:val="center"/>
              <w:rPr>
                <w:rFonts w:ascii="Arial" w:hAnsi="Arial" w:cs="Arial"/>
                <w:sz w:val="20"/>
                <w:szCs w:val="20"/>
              </w:rPr>
            </w:pPr>
            <w:r w:rsidRPr="00C90477">
              <w:rPr>
                <w:rFonts w:ascii="Arial" w:hAnsi="Arial" w:cs="Arial"/>
                <w:sz w:val="20"/>
                <w:szCs w:val="20"/>
              </w:rPr>
              <w:t>Weekly curriculum</w:t>
            </w:r>
          </w:p>
        </w:tc>
        <w:tc>
          <w:tcPr>
            <w:tcW w:w="1097" w:type="pct"/>
            <w:tcBorders>
              <w:top w:val="single" w:sz="4" w:space="0" w:color="000000"/>
              <w:left w:val="single" w:sz="4" w:space="0" w:color="000000"/>
              <w:bottom w:val="single" w:sz="4" w:space="0" w:color="000000"/>
              <w:right w:val="single" w:sz="4" w:space="0" w:color="000000"/>
            </w:tcBorders>
          </w:tcPr>
          <w:p w14:paraId="0315F5C2" w14:textId="38213D4D" w:rsidR="0077204A" w:rsidRPr="00C90477" w:rsidRDefault="0077204A" w:rsidP="0077204A">
            <w:pPr>
              <w:jc w:val="center"/>
              <w:rPr>
                <w:rFonts w:ascii="Arial" w:hAnsi="Arial" w:cs="Arial"/>
                <w:sz w:val="20"/>
                <w:szCs w:val="20"/>
              </w:rPr>
            </w:pPr>
            <w:r w:rsidRPr="00C90477">
              <w:rPr>
                <w:rFonts w:ascii="Arial" w:hAnsi="Arial" w:cs="Arial"/>
                <w:sz w:val="20"/>
                <w:szCs w:val="20"/>
              </w:rPr>
              <w:t>Weekly maths</w:t>
            </w:r>
          </w:p>
          <w:p w14:paraId="7C81C2C1" w14:textId="77777777" w:rsidR="0077204A" w:rsidRPr="00C90477" w:rsidRDefault="0077204A" w:rsidP="0077204A">
            <w:pPr>
              <w:jc w:val="center"/>
              <w:rPr>
                <w:rFonts w:ascii="Arial" w:hAnsi="Arial" w:cs="Arial"/>
                <w:sz w:val="20"/>
                <w:szCs w:val="20"/>
              </w:rPr>
            </w:pPr>
            <w:r w:rsidRPr="00C90477">
              <w:rPr>
                <w:rFonts w:ascii="Arial" w:hAnsi="Arial" w:cs="Arial"/>
                <w:sz w:val="20"/>
                <w:szCs w:val="20"/>
              </w:rPr>
              <w:t>Weekly phonics (reception)</w:t>
            </w:r>
          </w:p>
          <w:p w14:paraId="1919578F" w14:textId="6E3984F1" w:rsidR="0077204A" w:rsidRPr="00C90477" w:rsidRDefault="0077204A" w:rsidP="0077204A">
            <w:pPr>
              <w:jc w:val="center"/>
              <w:rPr>
                <w:rFonts w:ascii="Arial" w:hAnsi="Arial" w:cs="Arial"/>
                <w:b/>
                <w:sz w:val="20"/>
                <w:szCs w:val="20"/>
              </w:rPr>
            </w:pPr>
            <w:r w:rsidRPr="00C90477">
              <w:rPr>
                <w:rFonts w:ascii="Arial" w:hAnsi="Arial" w:cs="Arial"/>
                <w:sz w:val="20"/>
                <w:szCs w:val="20"/>
              </w:rPr>
              <w:t>Weekly reading</w:t>
            </w:r>
          </w:p>
          <w:p w14:paraId="5E048B2D" w14:textId="2FAE06D1" w:rsidR="0077204A" w:rsidRPr="00C90477" w:rsidRDefault="0077204A" w:rsidP="0077204A">
            <w:pPr>
              <w:jc w:val="center"/>
              <w:rPr>
                <w:rFonts w:ascii="Arial" w:hAnsi="Arial" w:cs="Arial"/>
                <w:sz w:val="20"/>
                <w:szCs w:val="20"/>
              </w:rPr>
            </w:pPr>
            <w:r w:rsidRPr="00C90477">
              <w:rPr>
                <w:rFonts w:ascii="Arial" w:hAnsi="Arial" w:cs="Arial"/>
                <w:sz w:val="20"/>
                <w:szCs w:val="20"/>
              </w:rPr>
              <w:t>Weekly curriculum</w:t>
            </w:r>
          </w:p>
        </w:tc>
        <w:tc>
          <w:tcPr>
            <w:tcW w:w="1159" w:type="pct"/>
            <w:tcBorders>
              <w:top w:val="single" w:sz="4" w:space="0" w:color="000000"/>
              <w:left w:val="single" w:sz="4" w:space="0" w:color="000000"/>
              <w:bottom w:val="single" w:sz="4" w:space="0" w:color="000000"/>
              <w:right w:val="single" w:sz="4" w:space="0" w:color="000000"/>
            </w:tcBorders>
          </w:tcPr>
          <w:p w14:paraId="02DB9546" w14:textId="42483DBE" w:rsidR="0077204A" w:rsidRPr="00C90477" w:rsidRDefault="0077204A" w:rsidP="0077204A">
            <w:pPr>
              <w:jc w:val="center"/>
              <w:rPr>
                <w:rFonts w:ascii="Arial" w:hAnsi="Arial" w:cs="Arial"/>
                <w:sz w:val="20"/>
                <w:szCs w:val="20"/>
              </w:rPr>
            </w:pPr>
            <w:r w:rsidRPr="00C90477">
              <w:rPr>
                <w:rFonts w:ascii="Arial" w:hAnsi="Arial" w:cs="Arial"/>
                <w:sz w:val="20"/>
                <w:szCs w:val="20"/>
              </w:rPr>
              <w:t>Weekly maths</w:t>
            </w:r>
          </w:p>
          <w:p w14:paraId="3CFA5A00" w14:textId="77777777" w:rsidR="0077204A" w:rsidRPr="00C90477" w:rsidRDefault="0077204A" w:rsidP="0077204A">
            <w:pPr>
              <w:jc w:val="center"/>
              <w:rPr>
                <w:rFonts w:ascii="Arial" w:hAnsi="Arial" w:cs="Arial"/>
                <w:sz w:val="20"/>
                <w:szCs w:val="20"/>
              </w:rPr>
            </w:pPr>
            <w:r w:rsidRPr="00C90477">
              <w:rPr>
                <w:rFonts w:ascii="Arial" w:hAnsi="Arial" w:cs="Arial"/>
                <w:sz w:val="20"/>
                <w:szCs w:val="20"/>
              </w:rPr>
              <w:t>Weekly phonics (reception)</w:t>
            </w:r>
          </w:p>
          <w:p w14:paraId="6B5B74FC" w14:textId="6875763E" w:rsidR="0077204A" w:rsidRPr="00C90477" w:rsidRDefault="0077204A" w:rsidP="0077204A">
            <w:pPr>
              <w:jc w:val="center"/>
              <w:rPr>
                <w:rFonts w:ascii="Arial" w:hAnsi="Arial" w:cs="Arial"/>
                <w:b/>
                <w:sz w:val="20"/>
                <w:szCs w:val="20"/>
              </w:rPr>
            </w:pPr>
            <w:r w:rsidRPr="00C90477">
              <w:rPr>
                <w:rFonts w:ascii="Arial" w:hAnsi="Arial" w:cs="Arial"/>
                <w:sz w:val="20"/>
                <w:szCs w:val="20"/>
              </w:rPr>
              <w:t>Weekly reading</w:t>
            </w:r>
          </w:p>
          <w:p w14:paraId="7BCF3EEF" w14:textId="7D4608A7" w:rsidR="0077204A" w:rsidRPr="0077204A" w:rsidRDefault="0077204A" w:rsidP="0077204A">
            <w:pPr>
              <w:jc w:val="center"/>
              <w:rPr>
                <w:rFonts w:ascii="Arial" w:hAnsi="Arial" w:cs="Arial"/>
                <w:sz w:val="20"/>
                <w:szCs w:val="20"/>
              </w:rPr>
            </w:pPr>
            <w:r w:rsidRPr="00C90477">
              <w:rPr>
                <w:rFonts w:ascii="Arial" w:hAnsi="Arial" w:cs="Arial"/>
                <w:sz w:val="20"/>
                <w:szCs w:val="20"/>
              </w:rPr>
              <w:t>Weekly curriculum</w:t>
            </w:r>
          </w:p>
        </w:tc>
      </w:tr>
    </w:tbl>
    <w:p w14:paraId="2FA46374" w14:textId="77777777" w:rsidR="008946A0" w:rsidRPr="00C90477" w:rsidRDefault="008946A0" w:rsidP="008946A0">
      <w:pPr>
        <w:spacing w:after="242"/>
        <w:rPr>
          <w:rFonts w:ascii="Arial" w:hAnsi="Arial" w:cs="Arial"/>
          <w:sz w:val="20"/>
          <w:szCs w:val="20"/>
        </w:rPr>
      </w:pPr>
    </w:p>
    <w:p w14:paraId="508813E2" w14:textId="77777777" w:rsidR="008946A0" w:rsidRDefault="008946A0" w:rsidP="008946A0"/>
    <w:p w14:paraId="0F6FAE87" w14:textId="77777777" w:rsidR="008946A0" w:rsidRDefault="008946A0" w:rsidP="008946A0"/>
    <w:p w14:paraId="6EA6A000" w14:textId="77777777" w:rsidR="00817110" w:rsidRDefault="00817110"/>
    <w:sectPr w:rsidR="00817110" w:rsidSect="0019535B">
      <w:pgSz w:w="23814" w:h="16839" w:orient="landscape" w:code="8"/>
      <w:pgMar w:top="528" w:right="9524" w:bottom="709"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3461B"/>
    <w:multiLevelType w:val="hybridMultilevel"/>
    <w:tmpl w:val="D00CF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95EE0"/>
    <w:multiLevelType w:val="hybridMultilevel"/>
    <w:tmpl w:val="A8622B0C"/>
    <w:lvl w:ilvl="0" w:tplc="AE8468D8">
      <w:start w:val="1"/>
      <w:numFmt w:val="bullet"/>
      <w:lvlText w:val=""/>
      <w:lvlJc w:val="left"/>
      <w:pPr>
        <w:ind w:left="1440" w:hanging="360"/>
      </w:pPr>
      <w:rPr>
        <w:rFonts w:ascii="Symbol" w:hAnsi="Symbol" w:hint="default"/>
      </w:rPr>
    </w:lvl>
    <w:lvl w:ilvl="1" w:tplc="FFFFFFFF">
      <w:start w:val="1"/>
      <w:numFmt w:val="bullet"/>
      <w:lvlText w:val="•"/>
      <w:lvlJc w:val="left"/>
      <w:pPr>
        <w:ind w:left="2160" w:hanging="360"/>
      </w:pPr>
      <w:rPr>
        <w:rFonts w:ascii="Arial" w:eastAsia="Calibri" w:hAnsi="Arial" w:cs="Aria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AEF22C5"/>
    <w:multiLevelType w:val="hybridMultilevel"/>
    <w:tmpl w:val="9C223FD2"/>
    <w:lvl w:ilvl="0" w:tplc="283A916C">
      <w:start w:val="1"/>
      <w:numFmt w:val="bullet"/>
      <w:lvlText w:val="ü"/>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5356B"/>
    <w:multiLevelType w:val="hybridMultilevel"/>
    <w:tmpl w:val="D1925558"/>
    <w:lvl w:ilvl="0" w:tplc="31DAF6A2">
      <w:start w:val="1"/>
      <w:numFmt w:val="bullet"/>
      <w:lvlText w:val="•"/>
      <w:lvlJc w:val="left"/>
      <w:pPr>
        <w:ind w:left="720" w:hanging="360"/>
      </w:pPr>
      <w:rPr>
        <w:rFonts w:ascii="Arial" w:eastAsia="Times New Roman" w:hAnsi="Arial" w:cs="Aria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720650"/>
    <w:multiLevelType w:val="hybridMultilevel"/>
    <w:tmpl w:val="F48C4F1C"/>
    <w:lvl w:ilvl="0" w:tplc="F3D4A0A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2C72C1"/>
    <w:multiLevelType w:val="hybridMultilevel"/>
    <w:tmpl w:val="7F9E6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360E9"/>
    <w:multiLevelType w:val="hybridMultilevel"/>
    <w:tmpl w:val="7C44A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654A5F"/>
    <w:multiLevelType w:val="hybridMultilevel"/>
    <w:tmpl w:val="4456FD76"/>
    <w:lvl w:ilvl="0" w:tplc="435A2220">
      <w:start w:val="1"/>
      <w:numFmt w:val="bullet"/>
      <w:lvlText w:val=""/>
      <w:lvlJc w:val="left"/>
      <w:pPr>
        <w:ind w:left="1080" w:hanging="360"/>
      </w:pPr>
      <w:rPr>
        <w:rFonts w:ascii="Symbol" w:hAnsi="Symbol"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A5A6B53"/>
    <w:multiLevelType w:val="hybridMultilevel"/>
    <w:tmpl w:val="FD3ED8B6"/>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9" w15:restartNumberingAfterBreak="0">
    <w:nsid w:val="2AA7023D"/>
    <w:multiLevelType w:val="hybridMultilevel"/>
    <w:tmpl w:val="17B86CA0"/>
    <w:lvl w:ilvl="0" w:tplc="31DAF6A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642830"/>
    <w:multiLevelType w:val="hybridMultilevel"/>
    <w:tmpl w:val="C4B602B0"/>
    <w:lvl w:ilvl="0" w:tplc="F3D4A0A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EB92C80"/>
    <w:multiLevelType w:val="hybridMultilevel"/>
    <w:tmpl w:val="1B0613DC"/>
    <w:lvl w:ilvl="0" w:tplc="AE8468D8">
      <w:start w:val="1"/>
      <w:numFmt w:val="bullet"/>
      <w:lvlText w:val=""/>
      <w:lvlJc w:val="left"/>
      <w:pPr>
        <w:ind w:left="1440" w:hanging="360"/>
      </w:pPr>
      <w:rPr>
        <w:rFonts w:ascii="Symbol" w:hAnsi="Symbol" w:hint="default"/>
      </w:rPr>
    </w:lvl>
    <w:lvl w:ilvl="1" w:tplc="FFFFFFFF">
      <w:start w:val="1"/>
      <w:numFmt w:val="bullet"/>
      <w:lvlText w:val="•"/>
      <w:lvlJc w:val="left"/>
      <w:pPr>
        <w:ind w:left="2160" w:hanging="360"/>
      </w:pPr>
      <w:rPr>
        <w:rFonts w:ascii="Arial" w:eastAsia="Calibri" w:hAnsi="Arial" w:cs="Aria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FDB21EC"/>
    <w:multiLevelType w:val="hybridMultilevel"/>
    <w:tmpl w:val="3ABA4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73764B"/>
    <w:multiLevelType w:val="multilevel"/>
    <w:tmpl w:val="DBE0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49E610F"/>
    <w:multiLevelType w:val="hybridMultilevel"/>
    <w:tmpl w:val="8520C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CE5ECE"/>
    <w:multiLevelType w:val="hybridMultilevel"/>
    <w:tmpl w:val="C2D05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E925DA"/>
    <w:multiLevelType w:val="hybridMultilevel"/>
    <w:tmpl w:val="F7A4044C"/>
    <w:lvl w:ilvl="0" w:tplc="2FE270E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4A1EFF"/>
    <w:multiLevelType w:val="hybridMultilevel"/>
    <w:tmpl w:val="489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844B4B"/>
    <w:multiLevelType w:val="hybridMultilevel"/>
    <w:tmpl w:val="47CE3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306C32"/>
    <w:multiLevelType w:val="hybridMultilevel"/>
    <w:tmpl w:val="A432A52E"/>
    <w:lvl w:ilvl="0" w:tplc="435A2220">
      <w:start w:val="1"/>
      <w:numFmt w:val="bullet"/>
      <w:lvlText w:val=""/>
      <w:lvlJc w:val="left"/>
      <w:pPr>
        <w:ind w:left="360" w:hanging="360"/>
      </w:pPr>
      <w:rPr>
        <w:rFonts w:ascii="Symbol" w:hAnsi="Symbol" w:hint="default"/>
        <w:color w:val="000000" w:themeColor="text1"/>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20" w15:restartNumberingAfterBreak="0">
    <w:nsid w:val="4CAA4ECC"/>
    <w:multiLevelType w:val="hybridMultilevel"/>
    <w:tmpl w:val="4D400D68"/>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21" w15:restartNumberingAfterBreak="0">
    <w:nsid w:val="562C2127"/>
    <w:multiLevelType w:val="hybridMultilevel"/>
    <w:tmpl w:val="38380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0645ED"/>
    <w:multiLevelType w:val="hybridMultilevel"/>
    <w:tmpl w:val="B5E0F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367277"/>
    <w:multiLevelType w:val="hybridMultilevel"/>
    <w:tmpl w:val="5C9AE224"/>
    <w:lvl w:ilvl="0" w:tplc="08090001">
      <w:start w:val="1"/>
      <w:numFmt w:val="bullet"/>
      <w:lvlText w:val=""/>
      <w:lvlJc w:val="left"/>
      <w:pPr>
        <w:ind w:left="1080" w:hanging="360"/>
      </w:pPr>
      <w:rPr>
        <w:rFonts w:ascii="Symbol" w:hAnsi="Symbol" w:hint="default"/>
      </w:rPr>
    </w:lvl>
    <w:lvl w:ilvl="1" w:tplc="FFFFFFFF">
      <w:start w:val="1"/>
      <w:numFmt w:val="bullet"/>
      <w:lvlText w:val="•"/>
      <w:lvlJc w:val="left"/>
      <w:pPr>
        <w:ind w:left="1800" w:hanging="360"/>
      </w:pPr>
      <w:rPr>
        <w:rFonts w:ascii="Arial" w:eastAsia="Calibri" w:hAnsi="Arial" w:cs="Aria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57DB2624"/>
    <w:multiLevelType w:val="hybridMultilevel"/>
    <w:tmpl w:val="DC704DBA"/>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25" w15:restartNumberingAfterBreak="0">
    <w:nsid w:val="5B33077D"/>
    <w:multiLevelType w:val="hybridMultilevel"/>
    <w:tmpl w:val="DAF8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18399F"/>
    <w:multiLevelType w:val="multilevel"/>
    <w:tmpl w:val="93BC1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DBD6DD1"/>
    <w:multiLevelType w:val="hybridMultilevel"/>
    <w:tmpl w:val="69B24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1755D1"/>
    <w:multiLevelType w:val="hybridMultilevel"/>
    <w:tmpl w:val="DC10E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DC1AF9"/>
    <w:multiLevelType w:val="hybridMultilevel"/>
    <w:tmpl w:val="10E212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BE3431B"/>
    <w:multiLevelType w:val="hybridMultilevel"/>
    <w:tmpl w:val="051E9AC2"/>
    <w:lvl w:ilvl="0" w:tplc="08090001">
      <w:start w:val="1"/>
      <w:numFmt w:val="bullet"/>
      <w:lvlText w:val=""/>
      <w:lvlJc w:val="left"/>
      <w:pPr>
        <w:ind w:left="1080" w:hanging="360"/>
      </w:pPr>
      <w:rPr>
        <w:rFonts w:ascii="Symbol" w:hAnsi="Symbol" w:hint="default"/>
      </w:rPr>
    </w:lvl>
    <w:lvl w:ilvl="1" w:tplc="72C672B4">
      <w:start w:val="1"/>
      <w:numFmt w:val="bullet"/>
      <w:lvlText w:val="•"/>
      <w:lvlJc w:val="left"/>
      <w:pPr>
        <w:ind w:left="1800" w:hanging="360"/>
      </w:pPr>
      <w:rPr>
        <w:rFonts w:ascii="Arial" w:eastAsia="Calibri"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DF759F0"/>
    <w:multiLevelType w:val="hybridMultilevel"/>
    <w:tmpl w:val="D3B66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504E39"/>
    <w:multiLevelType w:val="hybridMultilevel"/>
    <w:tmpl w:val="93349B54"/>
    <w:lvl w:ilvl="0" w:tplc="8ECE1E8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DC0AF4"/>
    <w:multiLevelType w:val="hybridMultilevel"/>
    <w:tmpl w:val="C71ABD62"/>
    <w:lvl w:ilvl="0" w:tplc="283A916C">
      <w:start w:val="1"/>
      <w:numFmt w:val="bullet"/>
      <w:lvlText w:val="ü"/>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D76EE1"/>
    <w:multiLevelType w:val="hybridMultilevel"/>
    <w:tmpl w:val="DDF8FA08"/>
    <w:lvl w:ilvl="0" w:tplc="08090001">
      <w:start w:val="1"/>
      <w:numFmt w:val="bullet"/>
      <w:lvlText w:val=""/>
      <w:lvlJc w:val="left"/>
      <w:pPr>
        <w:ind w:left="1450" w:hanging="360"/>
      </w:pPr>
      <w:rPr>
        <w:rFonts w:ascii="Symbol" w:hAnsi="Symbol"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35" w15:restartNumberingAfterBreak="0">
    <w:nsid w:val="7A6704EC"/>
    <w:multiLevelType w:val="hybridMultilevel"/>
    <w:tmpl w:val="F89C1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553B36"/>
    <w:multiLevelType w:val="hybridMultilevel"/>
    <w:tmpl w:val="289A1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377921">
    <w:abstractNumId w:val="5"/>
  </w:num>
  <w:num w:numId="2" w16cid:durableId="408767649">
    <w:abstractNumId w:val="14"/>
  </w:num>
  <w:num w:numId="3" w16cid:durableId="1922137138">
    <w:abstractNumId w:val="34"/>
  </w:num>
  <w:num w:numId="4" w16cid:durableId="1657611407">
    <w:abstractNumId w:val="25"/>
  </w:num>
  <w:num w:numId="5" w16cid:durableId="869342157">
    <w:abstractNumId w:val="6"/>
  </w:num>
  <w:num w:numId="6" w16cid:durableId="1163162485">
    <w:abstractNumId w:val="15"/>
  </w:num>
  <w:num w:numId="7" w16cid:durableId="393086615">
    <w:abstractNumId w:val="21"/>
  </w:num>
  <w:num w:numId="8" w16cid:durableId="1586817">
    <w:abstractNumId w:val="22"/>
  </w:num>
  <w:num w:numId="9" w16cid:durableId="530412357">
    <w:abstractNumId w:val="16"/>
  </w:num>
  <w:num w:numId="10" w16cid:durableId="1549075644">
    <w:abstractNumId w:val="17"/>
  </w:num>
  <w:num w:numId="11" w16cid:durableId="1140079314">
    <w:abstractNumId w:val="36"/>
  </w:num>
  <w:num w:numId="12" w16cid:durableId="1170170268">
    <w:abstractNumId w:val="7"/>
  </w:num>
  <w:num w:numId="13" w16cid:durableId="2002611692">
    <w:abstractNumId w:val="30"/>
  </w:num>
  <w:num w:numId="14" w16cid:durableId="1182236180">
    <w:abstractNumId w:val="8"/>
  </w:num>
  <w:num w:numId="15" w16cid:durableId="536508228">
    <w:abstractNumId w:val="24"/>
  </w:num>
  <w:num w:numId="16" w16cid:durableId="1332566896">
    <w:abstractNumId w:val="32"/>
  </w:num>
  <w:num w:numId="17" w16cid:durableId="299770288">
    <w:abstractNumId w:val="28"/>
  </w:num>
  <w:num w:numId="18" w16cid:durableId="404114174">
    <w:abstractNumId w:val="11"/>
  </w:num>
  <w:num w:numId="19" w16cid:durableId="1193305353">
    <w:abstractNumId w:val="23"/>
  </w:num>
  <w:num w:numId="20" w16cid:durableId="1188832789">
    <w:abstractNumId w:val="1"/>
  </w:num>
  <w:num w:numId="21" w16cid:durableId="518128323">
    <w:abstractNumId w:val="27"/>
  </w:num>
  <w:num w:numId="22" w16cid:durableId="366374325">
    <w:abstractNumId w:val="12"/>
  </w:num>
  <w:num w:numId="23" w16cid:durableId="1970699529">
    <w:abstractNumId w:val="31"/>
  </w:num>
  <w:num w:numId="24" w16cid:durableId="661858431">
    <w:abstractNumId w:val="4"/>
  </w:num>
  <w:num w:numId="25" w16cid:durableId="988628318">
    <w:abstractNumId w:val="10"/>
  </w:num>
  <w:num w:numId="26" w16cid:durableId="1460102664">
    <w:abstractNumId w:val="19"/>
  </w:num>
  <w:num w:numId="27" w16cid:durableId="144127262">
    <w:abstractNumId w:val="3"/>
  </w:num>
  <w:num w:numId="28" w16cid:durableId="206796284">
    <w:abstractNumId w:val="33"/>
  </w:num>
  <w:num w:numId="29" w16cid:durableId="1154955678">
    <w:abstractNumId w:val="2"/>
  </w:num>
  <w:num w:numId="30" w16cid:durableId="152377033">
    <w:abstractNumId w:val="35"/>
  </w:num>
  <w:num w:numId="31" w16cid:durableId="1310592060">
    <w:abstractNumId w:val="20"/>
  </w:num>
  <w:num w:numId="32" w16cid:durableId="1266881147">
    <w:abstractNumId w:val="0"/>
  </w:num>
  <w:num w:numId="33" w16cid:durableId="985667038">
    <w:abstractNumId w:val="29"/>
  </w:num>
  <w:num w:numId="34" w16cid:durableId="103043850">
    <w:abstractNumId w:val="18"/>
  </w:num>
  <w:num w:numId="35" w16cid:durableId="816069406">
    <w:abstractNumId w:val="9"/>
  </w:num>
  <w:num w:numId="36" w16cid:durableId="223953480">
    <w:abstractNumId w:val="26"/>
  </w:num>
  <w:num w:numId="37" w16cid:durableId="896200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6A0"/>
    <w:rsid w:val="000621CD"/>
    <w:rsid w:val="00090C40"/>
    <w:rsid w:val="0009654C"/>
    <w:rsid w:val="0012398C"/>
    <w:rsid w:val="0016168A"/>
    <w:rsid w:val="002C18DE"/>
    <w:rsid w:val="002D408B"/>
    <w:rsid w:val="0034363C"/>
    <w:rsid w:val="003C706B"/>
    <w:rsid w:val="0040249A"/>
    <w:rsid w:val="004E792A"/>
    <w:rsid w:val="004F4FA1"/>
    <w:rsid w:val="00550E14"/>
    <w:rsid w:val="0055585C"/>
    <w:rsid w:val="00556A86"/>
    <w:rsid w:val="00557CCF"/>
    <w:rsid w:val="00573941"/>
    <w:rsid w:val="00620B48"/>
    <w:rsid w:val="00663958"/>
    <w:rsid w:val="006B1758"/>
    <w:rsid w:val="006D0875"/>
    <w:rsid w:val="0071731C"/>
    <w:rsid w:val="00717A97"/>
    <w:rsid w:val="00732EDE"/>
    <w:rsid w:val="007420FD"/>
    <w:rsid w:val="0077204A"/>
    <w:rsid w:val="0078421C"/>
    <w:rsid w:val="007B3F2D"/>
    <w:rsid w:val="007B4FF8"/>
    <w:rsid w:val="007C0382"/>
    <w:rsid w:val="00817110"/>
    <w:rsid w:val="00853B8B"/>
    <w:rsid w:val="008946A0"/>
    <w:rsid w:val="0095385D"/>
    <w:rsid w:val="0098239E"/>
    <w:rsid w:val="009A3CCE"/>
    <w:rsid w:val="00A56569"/>
    <w:rsid w:val="00AD490F"/>
    <w:rsid w:val="00AF4DBB"/>
    <w:rsid w:val="00B424E7"/>
    <w:rsid w:val="00BA1AE5"/>
    <w:rsid w:val="00BA78D3"/>
    <w:rsid w:val="00C323AC"/>
    <w:rsid w:val="00C628CC"/>
    <w:rsid w:val="00C748EC"/>
    <w:rsid w:val="00CD2BCE"/>
    <w:rsid w:val="00D5671C"/>
    <w:rsid w:val="00DB0582"/>
    <w:rsid w:val="00DB52EB"/>
    <w:rsid w:val="00DC2249"/>
    <w:rsid w:val="00DC4B72"/>
    <w:rsid w:val="00DC7558"/>
    <w:rsid w:val="00DF5665"/>
    <w:rsid w:val="00E4743A"/>
    <w:rsid w:val="00FC456F"/>
    <w:rsid w:val="00FF4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E5CD8"/>
  <w15:chartTrackingRefBased/>
  <w15:docId w15:val="{0A3AC636-3828-A149-9639-33D5754DC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92A"/>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8946A0"/>
    <w:rPr>
      <w:rFonts w:eastAsiaTheme="minorEastAsia"/>
      <w:kern w:val="0"/>
      <w:sz w:val="22"/>
      <w:szCs w:val="22"/>
      <w:lang w:eastAsia="en-GB"/>
      <w14:ligatures w14:val="none"/>
    </w:rPr>
    <w:tblPr>
      <w:tblCellMar>
        <w:top w:w="0" w:type="dxa"/>
        <w:left w:w="0" w:type="dxa"/>
        <w:bottom w:w="0" w:type="dxa"/>
        <w:right w:w="0" w:type="dxa"/>
      </w:tblCellMar>
    </w:tblPr>
  </w:style>
  <w:style w:type="paragraph" w:styleId="ListParagraph">
    <w:name w:val="List Paragraph"/>
    <w:basedOn w:val="Normal"/>
    <w:uiPriority w:val="34"/>
    <w:qFormat/>
    <w:rsid w:val="008946A0"/>
    <w:pPr>
      <w:ind w:left="720"/>
      <w:contextualSpacing/>
    </w:pPr>
    <w:rPr>
      <w:rFonts w:asciiTheme="minorHAnsi" w:eastAsiaTheme="minorHAnsi" w:hAnsiTheme="minorHAnsi" w:cstheme="minorBidi"/>
      <w:lang w:eastAsia="en-US"/>
    </w:rPr>
  </w:style>
  <w:style w:type="paragraph" w:styleId="NoSpacing">
    <w:name w:val="No Spacing"/>
    <w:uiPriority w:val="1"/>
    <w:qFormat/>
    <w:rsid w:val="008946A0"/>
    <w:rPr>
      <w:rFonts w:ascii="Calibri" w:eastAsia="Calibri" w:hAnsi="Calibri" w:cs="Calibri"/>
      <w:color w:val="000000"/>
      <w:kern w:val="0"/>
      <w:sz w:val="22"/>
      <w:szCs w:val="22"/>
      <w:lang w:eastAsia="en-GB"/>
      <w14:ligatures w14:val="none"/>
    </w:rPr>
  </w:style>
  <w:style w:type="character" w:styleId="Strong">
    <w:name w:val="Strong"/>
    <w:basedOn w:val="DefaultParagraphFont"/>
    <w:uiPriority w:val="22"/>
    <w:qFormat/>
    <w:rsid w:val="006B1758"/>
    <w:rPr>
      <w:b/>
      <w:bCs/>
    </w:rPr>
  </w:style>
  <w:style w:type="character" w:customStyle="1" w:styleId="apple-converted-space">
    <w:name w:val="apple-converted-space"/>
    <w:basedOn w:val="DefaultParagraphFont"/>
    <w:rsid w:val="003C706B"/>
  </w:style>
  <w:style w:type="character" w:styleId="Emphasis">
    <w:name w:val="Emphasis"/>
    <w:basedOn w:val="DefaultParagraphFont"/>
    <w:uiPriority w:val="20"/>
    <w:qFormat/>
    <w:rsid w:val="003C706B"/>
    <w:rPr>
      <w:i/>
      <w:iCs/>
    </w:rPr>
  </w:style>
  <w:style w:type="paragraph" w:styleId="NormalWeb">
    <w:name w:val="Normal (Web)"/>
    <w:basedOn w:val="Normal"/>
    <w:uiPriority w:val="99"/>
    <w:unhideWhenUsed/>
    <w:rsid w:val="00E4743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230045">
      <w:bodyDiv w:val="1"/>
      <w:marLeft w:val="0"/>
      <w:marRight w:val="0"/>
      <w:marTop w:val="0"/>
      <w:marBottom w:val="0"/>
      <w:divBdr>
        <w:top w:val="none" w:sz="0" w:space="0" w:color="auto"/>
        <w:left w:val="none" w:sz="0" w:space="0" w:color="auto"/>
        <w:bottom w:val="none" w:sz="0" w:space="0" w:color="auto"/>
        <w:right w:val="none" w:sz="0" w:space="0" w:color="auto"/>
      </w:divBdr>
    </w:div>
    <w:div w:id="591861061">
      <w:bodyDiv w:val="1"/>
      <w:marLeft w:val="0"/>
      <w:marRight w:val="0"/>
      <w:marTop w:val="0"/>
      <w:marBottom w:val="0"/>
      <w:divBdr>
        <w:top w:val="none" w:sz="0" w:space="0" w:color="auto"/>
        <w:left w:val="none" w:sz="0" w:space="0" w:color="auto"/>
        <w:bottom w:val="none" w:sz="0" w:space="0" w:color="auto"/>
        <w:right w:val="none" w:sz="0" w:space="0" w:color="auto"/>
      </w:divBdr>
    </w:div>
    <w:div w:id="698749077">
      <w:bodyDiv w:val="1"/>
      <w:marLeft w:val="0"/>
      <w:marRight w:val="0"/>
      <w:marTop w:val="0"/>
      <w:marBottom w:val="0"/>
      <w:divBdr>
        <w:top w:val="none" w:sz="0" w:space="0" w:color="auto"/>
        <w:left w:val="none" w:sz="0" w:space="0" w:color="auto"/>
        <w:bottom w:val="none" w:sz="0" w:space="0" w:color="auto"/>
        <w:right w:val="none" w:sz="0" w:space="0" w:color="auto"/>
      </w:divBdr>
      <w:divsChild>
        <w:div w:id="1606688498">
          <w:marLeft w:val="0"/>
          <w:marRight w:val="0"/>
          <w:marTop w:val="0"/>
          <w:marBottom w:val="0"/>
          <w:divBdr>
            <w:top w:val="none" w:sz="0" w:space="0" w:color="auto"/>
            <w:left w:val="none" w:sz="0" w:space="0" w:color="auto"/>
            <w:bottom w:val="none" w:sz="0" w:space="0" w:color="auto"/>
            <w:right w:val="none" w:sz="0" w:space="0" w:color="auto"/>
          </w:divBdr>
          <w:divsChild>
            <w:div w:id="1931429732">
              <w:marLeft w:val="0"/>
              <w:marRight w:val="0"/>
              <w:marTop w:val="0"/>
              <w:marBottom w:val="0"/>
              <w:divBdr>
                <w:top w:val="none" w:sz="0" w:space="0" w:color="auto"/>
                <w:left w:val="none" w:sz="0" w:space="0" w:color="auto"/>
                <w:bottom w:val="none" w:sz="0" w:space="0" w:color="auto"/>
                <w:right w:val="none" w:sz="0" w:space="0" w:color="auto"/>
              </w:divBdr>
              <w:divsChild>
                <w:div w:id="432020038">
                  <w:marLeft w:val="0"/>
                  <w:marRight w:val="0"/>
                  <w:marTop w:val="0"/>
                  <w:marBottom w:val="0"/>
                  <w:divBdr>
                    <w:top w:val="none" w:sz="0" w:space="0" w:color="auto"/>
                    <w:left w:val="none" w:sz="0" w:space="0" w:color="auto"/>
                    <w:bottom w:val="none" w:sz="0" w:space="0" w:color="auto"/>
                    <w:right w:val="none" w:sz="0" w:space="0" w:color="auto"/>
                  </w:divBdr>
                  <w:divsChild>
                    <w:div w:id="44939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059438">
      <w:bodyDiv w:val="1"/>
      <w:marLeft w:val="0"/>
      <w:marRight w:val="0"/>
      <w:marTop w:val="0"/>
      <w:marBottom w:val="0"/>
      <w:divBdr>
        <w:top w:val="none" w:sz="0" w:space="0" w:color="auto"/>
        <w:left w:val="none" w:sz="0" w:space="0" w:color="auto"/>
        <w:bottom w:val="none" w:sz="0" w:space="0" w:color="auto"/>
        <w:right w:val="none" w:sz="0" w:space="0" w:color="auto"/>
      </w:divBdr>
    </w:div>
    <w:div w:id="1603878439">
      <w:bodyDiv w:val="1"/>
      <w:marLeft w:val="0"/>
      <w:marRight w:val="0"/>
      <w:marTop w:val="0"/>
      <w:marBottom w:val="0"/>
      <w:divBdr>
        <w:top w:val="none" w:sz="0" w:space="0" w:color="auto"/>
        <w:left w:val="none" w:sz="0" w:space="0" w:color="auto"/>
        <w:bottom w:val="none" w:sz="0" w:space="0" w:color="auto"/>
        <w:right w:val="none" w:sz="0" w:space="0" w:color="auto"/>
      </w:divBdr>
    </w:div>
    <w:div w:id="1686833136">
      <w:bodyDiv w:val="1"/>
      <w:marLeft w:val="0"/>
      <w:marRight w:val="0"/>
      <w:marTop w:val="0"/>
      <w:marBottom w:val="0"/>
      <w:divBdr>
        <w:top w:val="none" w:sz="0" w:space="0" w:color="auto"/>
        <w:left w:val="none" w:sz="0" w:space="0" w:color="auto"/>
        <w:bottom w:val="none" w:sz="0" w:space="0" w:color="auto"/>
        <w:right w:val="none" w:sz="0" w:space="0" w:color="auto"/>
      </w:divBdr>
    </w:div>
    <w:div w:id="1759061107">
      <w:bodyDiv w:val="1"/>
      <w:marLeft w:val="0"/>
      <w:marRight w:val="0"/>
      <w:marTop w:val="0"/>
      <w:marBottom w:val="0"/>
      <w:divBdr>
        <w:top w:val="none" w:sz="0" w:space="0" w:color="auto"/>
        <w:left w:val="none" w:sz="0" w:space="0" w:color="auto"/>
        <w:bottom w:val="none" w:sz="0" w:space="0" w:color="auto"/>
        <w:right w:val="none" w:sz="0" w:space="0" w:color="auto"/>
      </w:divBdr>
    </w:div>
    <w:div w:id="1786806099">
      <w:bodyDiv w:val="1"/>
      <w:marLeft w:val="0"/>
      <w:marRight w:val="0"/>
      <w:marTop w:val="0"/>
      <w:marBottom w:val="0"/>
      <w:divBdr>
        <w:top w:val="none" w:sz="0" w:space="0" w:color="auto"/>
        <w:left w:val="none" w:sz="0" w:space="0" w:color="auto"/>
        <w:bottom w:val="none" w:sz="0" w:space="0" w:color="auto"/>
        <w:right w:val="none" w:sz="0" w:space="0" w:color="auto"/>
      </w:divBdr>
    </w:div>
    <w:div w:id="2093357730">
      <w:bodyDiv w:val="1"/>
      <w:marLeft w:val="0"/>
      <w:marRight w:val="0"/>
      <w:marTop w:val="0"/>
      <w:marBottom w:val="0"/>
      <w:divBdr>
        <w:top w:val="none" w:sz="0" w:space="0" w:color="auto"/>
        <w:left w:val="none" w:sz="0" w:space="0" w:color="auto"/>
        <w:bottom w:val="none" w:sz="0" w:space="0" w:color="auto"/>
        <w:right w:val="none" w:sz="0" w:space="0" w:color="auto"/>
      </w:divBdr>
      <w:divsChild>
        <w:div w:id="1894807810">
          <w:marLeft w:val="0"/>
          <w:marRight w:val="0"/>
          <w:marTop w:val="0"/>
          <w:marBottom w:val="0"/>
          <w:divBdr>
            <w:top w:val="none" w:sz="0" w:space="0" w:color="auto"/>
            <w:left w:val="none" w:sz="0" w:space="0" w:color="auto"/>
            <w:bottom w:val="none" w:sz="0" w:space="0" w:color="auto"/>
            <w:right w:val="none" w:sz="0" w:space="0" w:color="auto"/>
          </w:divBdr>
          <w:divsChild>
            <w:div w:id="1263226832">
              <w:marLeft w:val="0"/>
              <w:marRight w:val="0"/>
              <w:marTop w:val="0"/>
              <w:marBottom w:val="0"/>
              <w:divBdr>
                <w:top w:val="none" w:sz="0" w:space="0" w:color="auto"/>
                <w:left w:val="none" w:sz="0" w:space="0" w:color="auto"/>
                <w:bottom w:val="none" w:sz="0" w:space="0" w:color="auto"/>
                <w:right w:val="none" w:sz="0" w:space="0" w:color="auto"/>
              </w:divBdr>
              <w:divsChild>
                <w:div w:id="2110542062">
                  <w:marLeft w:val="0"/>
                  <w:marRight w:val="0"/>
                  <w:marTop w:val="0"/>
                  <w:marBottom w:val="0"/>
                  <w:divBdr>
                    <w:top w:val="none" w:sz="0" w:space="0" w:color="auto"/>
                    <w:left w:val="none" w:sz="0" w:space="0" w:color="auto"/>
                    <w:bottom w:val="none" w:sz="0" w:space="0" w:color="auto"/>
                    <w:right w:val="none" w:sz="0" w:space="0" w:color="auto"/>
                  </w:divBdr>
                  <w:divsChild>
                    <w:div w:id="78500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7</Pages>
  <Words>3693</Words>
  <Characters>21054</Characters>
  <Application>Microsoft Office Word</Application>
  <DocSecurity>0</DocSecurity>
  <Lines>175</Lines>
  <Paragraphs>49</Paragraphs>
  <ScaleCrop>false</ScaleCrop>
  <Company/>
  <LinksUpToDate>false</LinksUpToDate>
  <CharactersWithSpaces>24698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Leponis</dc:creator>
  <cp:keywords/>
  <dc:description/>
  <cp:lastModifiedBy>Hannah Leponis</cp:lastModifiedBy>
  <cp:revision>53</cp:revision>
  <dcterms:created xsi:type="dcterms:W3CDTF">2024-12-03T16:58:00Z</dcterms:created>
  <dcterms:modified xsi:type="dcterms:W3CDTF">2024-12-03T19:37:00Z</dcterms:modified>
</cp:coreProperties>
</file>