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A55AE" w:rsidRDefault="00CA55AE" w14:paraId="66E42F31" w14:textId="38DA43B7"/>
    <w:tbl>
      <w:tblPr>
        <w:tblStyle w:val="TableGrid"/>
        <w:tblW w:w="0" w:type="auto"/>
        <w:tblLook w:val="04A0" w:firstRow="1" w:lastRow="0" w:firstColumn="1" w:lastColumn="0" w:noHBand="0" w:noVBand="1"/>
      </w:tblPr>
      <w:tblGrid>
        <w:gridCol w:w="1980"/>
        <w:gridCol w:w="3544"/>
        <w:gridCol w:w="5103"/>
        <w:gridCol w:w="4761"/>
      </w:tblGrid>
      <w:tr w:rsidRPr="00A73C12" w:rsidR="00CA55AE" w:rsidTr="159B3A22" w14:paraId="465FE26A" w14:textId="77777777">
        <w:tc>
          <w:tcPr>
            <w:tcW w:w="15388" w:type="dxa"/>
            <w:gridSpan w:val="4"/>
            <w:shd w:val="clear" w:color="auto" w:fill="CCC0D9" w:themeFill="accent4" w:themeFillTint="66"/>
            <w:tcMar/>
          </w:tcPr>
          <w:p w:rsidRPr="00A73C12" w:rsidR="00CA55AE" w:rsidP="1C6EE44C" w:rsidRDefault="007E327A" w14:paraId="5AF36468" w14:textId="1F8EEF78" w14:noSpellErr="1">
            <w:pPr>
              <w:rPr>
                <w:rFonts w:ascii="Century Gothic" w:hAnsi="Century Gothic" w:eastAsia="Century Gothic" w:cs="Century Gothic"/>
                <w:b w:val="1"/>
                <w:bCs w:val="1"/>
                <w:sz w:val="22"/>
                <w:szCs w:val="22"/>
                <w:u w:val="single"/>
              </w:rPr>
            </w:pPr>
            <w:r w:rsidRPr="1C6EE44C" w:rsidR="007E327A">
              <w:rPr>
                <w:rFonts w:ascii="Century Gothic" w:hAnsi="Century Gothic" w:eastAsia="Century Gothic" w:cs="Century Gothic"/>
                <w:b w:val="1"/>
                <w:bCs w:val="1"/>
                <w:sz w:val="22"/>
                <w:szCs w:val="22"/>
                <w:u w:val="single"/>
              </w:rPr>
              <w:t>Science</w:t>
            </w:r>
            <w:r w:rsidRPr="1C6EE44C" w:rsidR="00CA55AE">
              <w:rPr>
                <w:rFonts w:ascii="Century Gothic" w:hAnsi="Century Gothic" w:eastAsia="Century Gothic" w:cs="Century Gothic"/>
                <w:b w:val="1"/>
                <w:bCs w:val="1"/>
                <w:sz w:val="22"/>
                <w:szCs w:val="22"/>
                <w:u w:val="single"/>
              </w:rPr>
              <w:t xml:space="preserve">  MTO</w:t>
            </w:r>
            <w:r w:rsidRPr="1C6EE44C" w:rsidR="00CA55AE">
              <w:rPr>
                <w:rFonts w:ascii="Century Gothic" w:hAnsi="Century Gothic" w:eastAsia="Century Gothic" w:cs="Century Gothic"/>
                <w:b w:val="1"/>
                <w:bCs w:val="1"/>
                <w:sz w:val="22"/>
                <w:szCs w:val="22"/>
                <w:u w:val="single"/>
              </w:rPr>
              <w:t xml:space="preserve">  </w:t>
            </w:r>
            <w:r w:rsidRPr="1C6EE44C" w:rsidR="0092567F">
              <w:rPr>
                <w:rFonts w:ascii="Century Gothic" w:hAnsi="Century Gothic" w:eastAsia="Century Gothic" w:cs="Century Gothic"/>
                <w:b w:val="1"/>
                <w:bCs w:val="1"/>
                <w:sz w:val="22"/>
                <w:szCs w:val="22"/>
                <w:u w:val="single"/>
              </w:rPr>
              <w:t>E</w:t>
            </w:r>
            <w:r w:rsidRPr="1C6EE44C" w:rsidR="0092567F">
              <w:rPr>
                <w:rFonts w:ascii="Century Gothic" w:hAnsi="Century Gothic" w:eastAsia="Century Gothic" w:cs="Century Gothic"/>
                <w:b w:val="1"/>
                <w:bCs w:val="1"/>
                <w:sz w:val="22"/>
                <w:szCs w:val="22"/>
                <w:u w:val="single"/>
              </w:rPr>
              <w:t>arth and space</w:t>
            </w:r>
            <w:r w:rsidRPr="1C6EE44C" w:rsidR="00A73C12">
              <w:rPr>
                <w:rFonts w:ascii="Century Gothic" w:hAnsi="Century Gothic" w:eastAsia="Century Gothic" w:cs="Century Gothic"/>
                <w:b w:val="1"/>
                <w:bCs w:val="1"/>
                <w:sz w:val="22"/>
                <w:szCs w:val="22"/>
                <w:u w:val="single"/>
              </w:rPr>
              <w:t xml:space="preserve"> Year </w:t>
            </w:r>
            <w:r w:rsidRPr="1C6EE44C" w:rsidR="0092567F">
              <w:rPr>
                <w:rFonts w:ascii="Century Gothic" w:hAnsi="Century Gothic" w:eastAsia="Century Gothic" w:cs="Century Gothic"/>
                <w:b w:val="1"/>
                <w:bCs w:val="1"/>
                <w:sz w:val="22"/>
                <w:szCs w:val="22"/>
                <w:u w:val="single"/>
              </w:rPr>
              <w:t>5</w:t>
            </w:r>
          </w:p>
        </w:tc>
      </w:tr>
      <w:tr w:rsidRPr="007C30C0" w:rsidR="00CA55AE" w:rsidTr="159B3A22" w14:paraId="6BD1C129" w14:textId="77777777">
        <w:tc>
          <w:tcPr>
            <w:tcW w:w="5524" w:type="dxa"/>
            <w:gridSpan w:val="2"/>
            <w:shd w:val="clear" w:color="auto" w:fill="CCC0D9" w:themeFill="accent4" w:themeFillTint="66"/>
            <w:tcMar/>
          </w:tcPr>
          <w:p w:rsidRPr="007C30C0" w:rsidR="00CA55AE" w:rsidP="00C45508" w:rsidRDefault="00CA55AE" w14:paraId="677DE747" w14:textId="77777777">
            <w:pPr>
              <w:rPr>
                <w:rFonts w:ascii="Century Gothic" w:hAnsi="Century Gothic"/>
                <w:b/>
                <w:u w:val="single"/>
              </w:rPr>
            </w:pPr>
            <w:r w:rsidRPr="007C30C0">
              <w:rPr>
                <w:rFonts w:ascii="Century Gothic" w:hAnsi="Century Gothic"/>
                <w:b/>
                <w:u w:val="single"/>
              </w:rPr>
              <w:t xml:space="preserve">National Curriculum </w:t>
            </w:r>
          </w:p>
        </w:tc>
        <w:tc>
          <w:tcPr>
            <w:tcW w:w="9864" w:type="dxa"/>
            <w:gridSpan w:val="2"/>
            <w:shd w:val="clear" w:color="auto" w:fill="FFFFFF" w:themeFill="background1"/>
            <w:tcMar/>
          </w:tcPr>
          <w:p w:rsidRPr="0092567F" w:rsidR="0092567F" w:rsidP="1C6EE44C" w:rsidRDefault="0092567F" w14:paraId="1C4497AD" w14:textId="77777777" w14:noSpellErr="1">
            <w:pPr>
              <w:pStyle w:val="paragraph"/>
              <w:numPr>
                <w:ilvl w:val="0"/>
                <w:numId w:val="21"/>
              </w:numPr>
              <w:spacing w:before="0" w:beforeAutospacing="off" w:after="0" w:afterAutospacing="off"/>
              <w:textAlignment w:val="baseline"/>
              <w:rPr>
                <w:rFonts w:ascii="Century Gothic" w:hAnsi="Century Gothic"/>
                <w:b w:val="0"/>
                <w:bCs w:val="0"/>
                <w:sz w:val="21"/>
                <w:szCs w:val="21"/>
              </w:rPr>
            </w:pPr>
            <w:r w:rsidRPr="1C6EE44C" w:rsidR="0092567F">
              <w:rPr>
                <w:rStyle w:val="normaltextrun"/>
                <w:rFonts w:ascii="Century Gothic" w:hAnsi="Century Gothic"/>
                <w:b w:val="0"/>
                <w:bCs w:val="0"/>
                <w:sz w:val="21"/>
                <w:szCs w:val="21"/>
              </w:rPr>
              <w:t xml:space="preserve">Describe the movement of the Earth, and other planets, </w:t>
            </w:r>
            <w:r w:rsidRPr="1C6EE44C" w:rsidR="0092567F">
              <w:rPr>
                <w:rStyle w:val="normaltextrun"/>
                <w:rFonts w:ascii="Century Gothic" w:hAnsi="Century Gothic"/>
                <w:b w:val="0"/>
                <w:bCs w:val="0"/>
                <w:sz w:val="21"/>
                <w:szCs w:val="21"/>
              </w:rPr>
              <w:t>relative</w:t>
            </w:r>
            <w:r w:rsidRPr="1C6EE44C" w:rsidR="0092567F">
              <w:rPr>
                <w:rStyle w:val="normaltextrun"/>
                <w:rFonts w:ascii="Century Gothic" w:hAnsi="Century Gothic"/>
                <w:b w:val="0"/>
                <w:bCs w:val="0"/>
                <w:sz w:val="21"/>
                <w:szCs w:val="21"/>
              </w:rPr>
              <w:t xml:space="preserve"> to the Sun in the solar system </w:t>
            </w:r>
            <w:r w:rsidRPr="1C6EE44C" w:rsidR="0092567F">
              <w:rPr>
                <w:rStyle w:val="eop"/>
                <w:rFonts w:ascii="Century Gothic" w:hAnsi="Century Gothic"/>
                <w:b w:val="0"/>
                <w:bCs w:val="0"/>
                <w:sz w:val="21"/>
                <w:szCs w:val="21"/>
              </w:rPr>
              <w:t> </w:t>
            </w:r>
          </w:p>
          <w:p w:rsidRPr="0092567F" w:rsidR="0092567F" w:rsidP="1C6EE44C" w:rsidRDefault="0092567F" w14:paraId="0E7B8A03" w14:textId="77777777" w14:noSpellErr="1">
            <w:pPr>
              <w:pStyle w:val="paragraph"/>
              <w:numPr>
                <w:ilvl w:val="0"/>
                <w:numId w:val="21"/>
              </w:numPr>
              <w:spacing w:before="0" w:beforeAutospacing="off" w:after="0" w:afterAutospacing="off"/>
              <w:textAlignment w:val="baseline"/>
              <w:rPr>
                <w:rFonts w:ascii="Century Gothic" w:hAnsi="Century Gothic"/>
                <w:b w:val="0"/>
                <w:bCs w:val="0"/>
                <w:sz w:val="21"/>
                <w:szCs w:val="21"/>
              </w:rPr>
            </w:pPr>
            <w:r w:rsidRPr="1C6EE44C" w:rsidR="0092567F">
              <w:rPr>
                <w:rStyle w:val="normaltextrun"/>
                <w:rFonts w:ascii="Century Gothic" w:hAnsi="Century Gothic"/>
                <w:b w:val="0"/>
                <w:bCs w:val="0"/>
                <w:sz w:val="21"/>
                <w:szCs w:val="21"/>
              </w:rPr>
              <w:t xml:space="preserve">Describe the movement of the Moon </w:t>
            </w:r>
            <w:r w:rsidRPr="1C6EE44C" w:rsidR="0092567F">
              <w:rPr>
                <w:rStyle w:val="normaltextrun"/>
                <w:rFonts w:ascii="Century Gothic" w:hAnsi="Century Gothic"/>
                <w:b w:val="0"/>
                <w:bCs w:val="0"/>
                <w:sz w:val="21"/>
                <w:szCs w:val="21"/>
              </w:rPr>
              <w:t>relative</w:t>
            </w:r>
            <w:r w:rsidRPr="1C6EE44C" w:rsidR="0092567F">
              <w:rPr>
                <w:rStyle w:val="normaltextrun"/>
                <w:rFonts w:ascii="Century Gothic" w:hAnsi="Century Gothic"/>
                <w:b w:val="0"/>
                <w:bCs w:val="0"/>
                <w:sz w:val="21"/>
                <w:szCs w:val="21"/>
              </w:rPr>
              <w:t xml:space="preserve"> to the Earth </w:t>
            </w:r>
            <w:r w:rsidRPr="1C6EE44C" w:rsidR="0092567F">
              <w:rPr>
                <w:rStyle w:val="eop"/>
                <w:rFonts w:ascii="Century Gothic" w:hAnsi="Century Gothic"/>
                <w:b w:val="0"/>
                <w:bCs w:val="0"/>
                <w:sz w:val="21"/>
                <w:szCs w:val="21"/>
              </w:rPr>
              <w:t> </w:t>
            </w:r>
          </w:p>
          <w:p w:rsidRPr="0092567F" w:rsidR="0092567F" w:rsidP="1C6EE44C" w:rsidRDefault="0092567F" w14:paraId="346A577A" w14:textId="77777777" w14:noSpellErr="1">
            <w:pPr>
              <w:pStyle w:val="paragraph"/>
              <w:numPr>
                <w:ilvl w:val="0"/>
                <w:numId w:val="21"/>
              </w:numPr>
              <w:spacing w:before="0" w:beforeAutospacing="off" w:after="0" w:afterAutospacing="off"/>
              <w:textAlignment w:val="baseline"/>
              <w:rPr>
                <w:rFonts w:ascii="Century Gothic" w:hAnsi="Century Gothic"/>
                <w:b w:val="0"/>
                <w:bCs w:val="0"/>
                <w:sz w:val="21"/>
                <w:szCs w:val="21"/>
              </w:rPr>
            </w:pPr>
            <w:r w:rsidRPr="1C6EE44C" w:rsidR="0092567F">
              <w:rPr>
                <w:rStyle w:val="normaltextrun"/>
                <w:rFonts w:ascii="Century Gothic" w:hAnsi="Century Gothic"/>
                <w:b w:val="0"/>
                <w:bCs w:val="0"/>
                <w:sz w:val="21"/>
                <w:szCs w:val="21"/>
              </w:rPr>
              <w:t xml:space="preserve">Describe the Sun, </w:t>
            </w:r>
            <w:r w:rsidRPr="1C6EE44C" w:rsidR="0092567F">
              <w:rPr>
                <w:rStyle w:val="normaltextrun"/>
                <w:rFonts w:ascii="Century Gothic" w:hAnsi="Century Gothic"/>
                <w:b w:val="0"/>
                <w:bCs w:val="0"/>
                <w:sz w:val="21"/>
                <w:szCs w:val="21"/>
              </w:rPr>
              <w:t>Earth</w:t>
            </w:r>
            <w:r w:rsidRPr="1C6EE44C" w:rsidR="0092567F">
              <w:rPr>
                <w:rStyle w:val="normaltextrun"/>
                <w:rFonts w:ascii="Century Gothic" w:hAnsi="Century Gothic"/>
                <w:b w:val="0"/>
                <w:bCs w:val="0"/>
                <w:sz w:val="21"/>
                <w:szCs w:val="21"/>
              </w:rPr>
              <w:t xml:space="preserve"> and Moon as approximately spherical bodies </w:t>
            </w:r>
            <w:r w:rsidRPr="1C6EE44C" w:rsidR="0092567F">
              <w:rPr>
                <w:rStyle w:val="eop"/>
                <w:rFonts w:ascii="Century Gothic" w:hAnsi="Century Gothic"/>
                <w:b w:val="0"/>
                <w:bCs w:val="0"/>
                <w:sz w:val="21"/>
                <w:szCs w:val="21"/>
              </w:rPr>
              <w:t> </w:t>
            </w:r>
          </w:p>
          <w:p w:rsidRPr="004815CD" w:rsidR="00CA55AE" w:rsidP="1C6EE44C" w:rsidRDefault="0092567F" w14:paraId="0272090C" w14:textId="4E69A37E" w14:noSpellErr="1">
            <w:pPr>
              <w:pStyle w:val="paragraph"/>
              <w:numPr>
                <w:ilvl w:val="0"/>
                <w:numId w:val="21"/>
              </w:numPr>
              <w:spacing w:before="0" w:beforeAutospacing="off" w:after="0" w:afterAutospacing="off"/>
              <w:textAlignment w:val="baseline"/>
              <w:rPr>
                <w:rFonts w:ascii="Century Gothic" w:hAnsi="Century Gothic"/>
                <w:b w:val="0"/>
                <w:bCs w:val="0"/>
                <w:sz w:val="21"/>
                <w:szCs w:val="21"/>
              </w:rPr>
            </w:pPr>
            <w:r w:rsidRPr="1C6EE44C" w:rsidR="0092567F">
              <w:rPr>
                <w:rStyle w:val="normaltextrun"/>
                <w:rFonts w:ascii="Century Gothic" w:hAnsi="Century Gothic"/>
                <w:b w:val="0"/>
                <w:bCs w:val="0"/>
                <w:sz w:val="21"/>
                <w:szCs w:val="21"/>
              </w:rPr>
              <w:t xml:space="preserve">Describe the idea of the Earth’s rotation to explain day and night and the </w:t>
            </w:r>
            <w:r w:rsidRPr="1C6EE44C" w:rsidR="0092567F">
              <w:rPr>
                <w:rStyle w:val="normaltextrun"/>
                <w:rFonts w:ascii="Century Gothic" w:hAnsi="Century Gothic"/>
                <w:b w:val="0"/>
                <w:bCs w:val="0"/>
                <w:sz w:val="21"/>
                <w:szCs w:val="21"/>
              </w:rPr>
              <w:t>apparent</w:t>
            </w:r>
            <w:r w:rsidRPr="1C6EE44C" w:rsidR="0092567F">
              <w:rPr>
                <w:rStyle w:val="normaltextrun"/>
                <w:rFonts w:ascii="Century Gothic" w:hAnsi="Century Gothic"/>
                <w:b w:val="0"/>
                <w:bCs w:val="0"/>
                <w:sz w:val="21"/>
                <w:szCs w:val="21"/>
              </w:rPr>
              <w:t xml:space="preserve"> movement of the sun across the sky.</w:t>
            </w:r>
            <w:r w:rsidRPr="1C6EE44C" w:rsidR="0092567F">
              <w:rPr>
                <w:rStyle w:val="eop"/>
                <w:rFonts w:ascii="Century Gothic" w:hAnsi="Century Gothic"/>
                <w:b w:val="0"/>
                <w:bCs w:val="0"/>
                <w:sz w:val="21"/>
                <w:szCs w:val="21"/>
              </w:rPr>
              <w:t> </w:t>
            </w:r>
          </w:p>
        </w:tc>
      </w:tr>
      <w:tr w:rsidRPr="007C30C0" w:rsidR="00F037A5" w:rsidTr="159B3A22" w14:paraId="7381B707" w14:textId="77777777">
        <w:tc>
          <w:tcPr>
            <w:tcW w:w="5524" w:type="dxa"/>
            <w:gridSpan w:val="2"/>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7C30C0" w:rsidR="00F037A5" w:rsidP="00C45508" w:rsidRDefault="00F037A5" w14:paraId="68EC3DC0" w14:textId="151C0126">
            <w:pPr>
              <w:rPr>
                <w:rFonts w:ascii="Century Gothic" w:hAnsi="Century Gothic"/>
              </w:rPr>
            </w:pPr>
            <w:r w:rsidRPr="007C30C0">
              <w:rPr>
                <w:rFonts w:ascii="Century Gothic" w:hAnsi="Century Gothic" w:cs="Arial"/>
                <w:b/>
                <w:u w:val="single"/>
              </w:rPr>
              <w:t>S</w:t>
            </w:r>
            <w:r w:rsidR="00A62BEB">
              <w:rPr>
                <w:rFonts w:ascii="Century Gothic" w:hAnsi="Century Gothic" w:cs="Arial"/>
                <w:b/>
                <w:u w:val="single"/>
              </w:rPr>
              <w:t>ubstantive</w:t>
            </w:r>
            <w:r w:rsidRPr="007C30C0">
              <w:rPr>
                <w:rFonts w:ascii="Century Gothic" w:hAnsi="Century Gothic" w:cs="Arial"/>
                <w:b/>
                <w:u w:val="single"/>
              </w:rPr>
              <w:t xml:space="preserve"> Knowledge</w:t>
            </w:r>
          </w:p>
        </w:tc>
        <w:tc>
          <w:tcPr>
            <w:tcW w:w="5103" w:type="dxa"/>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7C30C0" w:rsidR="00F037A5" w:rsidP="1C6EE44C" w:rsidRDefault="00F037A5" w14:paraId="4A09E942" w14:textId="77777777" w14:noSpellErr="1">
            <w:pPr>
              <w:rPr>
                <w:rFonts w:ascii="Century Gothic" w:hAnsi="Century Gothic"/>
                <w:sz w:val="20"/>
                <w:szCs w:val="20"/>
              </w:rPr>
            </w:pPr>
            <w:r w:rsidRPr="1C6EE44C" w:rsidR="00F037A5">
              <w:rPr>
                <w:rFonts w:ascii="Century Gothic" w:hAnsi="Century Gothic" w:cs="Arial"/>
                <w:b w:val="1"/>
                <w:bCs w:val="1"/>
                <w:sz w:val="20"/>
                <w:szCs w:val="20"/>
                <w:u w:val="single"/>
              </w:rPr>
              <w:t>Disciplinary Knowledge</w:t>
            </w:r>
          </w:p>
        </w:tc>
        <w:tc>
          <w:tcPr>
            <w:tcW w:w="4761" w:type="dxa"/>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7C30C0" w:rsidR="00F037A5" w:rsidP="00C45508" w:rsidRDefault="00F037A5" w14:paraId="1C2FDEC4" w14:textId="77777777">
            <w:pPr>
              <w:rPr>
                <w:rFonts w:ascii="Century Gothic" w:hAnsi="Century Gothic"/>
              </w:rPr>
            </w:pPr>
            <w:r w:rsidRPr="007C30C0">
              <w:rPr>
                <w:rFonts w:ascii="Century Gothic" w:hAnsi="Century Gothic" w:eastAsia="Times New Roman" w:cs="Arial"/>
                <w:b/>
                <w:color w:val="000000" w:themeColor="text1"/>
                <w:u w:val="single"/>
                <w:lang w:eastAsia="en-GB"/>
              </w:rPr>
              <w:t>Concepts</w:t>
            </w:r>
          </w:p>
        </w:tc>
      </w:tr>
      <w:tr w:rsidRPr="007C30C0" w:rsidR="00A73C12" w:rsidTr="159B3A22" w14:paraId="02C2FA34" w14:textId="77777777">
        <w:trPr>
          <w:trHeight w:val="2069"/>
        </w:trPr>
        <w:tc>
          <w:tcPr>
            <w:tcW w:w="5524" w:type="dxa"/>
            <w:gridSpan w:val="2"/>
            <w:shd w:val="clear" w:color="auto" w:fill="FFFFFF" w:themeFill="background1"/>
            <w:tcMar/>
          </w:tcPr>
          <w:p w:rsidR="0092567F" w:rsidP="1C6EE44C" w:rsidRDefault="0092567F" w14:paraId="05E4B87D" w14:textId="6502E64B" w14:noSpellErr="1">
            <w:pPr>
              <w:pStyle w:val="paragraph"/>
              <w:spacing w:before="0" w:beforeAutospacing="off" w:after="0" w:afterAutospacing="off"/>
              <w:textAlignment w:val="baseline"/>
              <w:rPr>
                <w:rStyle w:val="normaltextrun"/>
                <w:rFonts w:ascii="Century Gothic" w:hAnsi="Century Gothic" w:cs="Segoe UI"/>
                <w:sz w:val="20"/>
                <w:szCs w:val="20"/>
              </w:rPr>
            </w:pPr>
            <w:r w:rsidRPr="1C6EE44C" w:rsidR="0092567F">
              <w:rPr>
                <w:rStyle w:val="normaltextrun"/>
                <w:rFonts w:ascii="Century Gothic" w:hAnsi="Century Gothic" w:cs="Segoe UI"/>
                <w:sz w:val="20"/>
                <w:szCs w:val="20"/>
              </w:rPr>
              <w:t>The sun is a star and is at the centre of our solar system.</w:t>
            </w:r>
          </w:p>
          <w:p w:rsidR="0092567F" w:rsidP="1C6EE44C" w:rsidRDefault="0092567F" w14:paraId="647702D7" w14:textId="3B49C5D4" w14:noSpellErr="1">
            <w:pPr>
              <w:pStyle w:val="paragraph"/>
              <w:spacing w:before="0" w:beforeAutospacing="off" w:after="0" w:afterAutospacing="off"/>
              <w:textAlignment w:val="baseline"/>
              <w:rPr>
                <w:rStyle w:val="normaltextrun"/>
                <w:rFonts w:ascii="Century Gothic" w:hAnsi="Century Gothic" w:cs="Segoe UI"/>
                <w:sz w:val="20"/>
                <w:szCs w:val="20"/>
              </w:rPr>
            </w:pPr>
          </w:p>
          <w:p w:rsidR="0092567F" w:rsidP="1C6EE44C" w:rsidRDefault="0092567F" w14:paraId="4106F3DB" w14:textId="2D11A3B7" w14:noSpellErr="1">
            <w:pPr>
              <w:pStyle w:val="paragraph"/>
              <w:spacing w:before="0" w:beforeAutospacing="off" w:after="0" w:afterAutospacing="off"/>
              <w:textAlignment w:val="baseline"/>
              <w:rPr>
                <w:rStyle w:val="eop"/>
                <w:rFonts w:ascii="Century Gothic" w:hAnsi="Century Gothic" w:cs="Segoe UI"/>
                <w:sz w:val="20"/>
                <w:szCs w:val="20"/>
              </w:rPr>
            </w:pPr>
            <w:r w:rsidRPr="1C6EE44C" w:rsidR="0092567F">
              <w:rPr>
                <w:rStyle w:val="normaltextrun"/>
                <w:rFonts w:ascii="Century Gothic" w:hAnsi="Century Gothic" w:cs="Segoe UI"/>
                <w:sz w:val="20"/>
                <w:szCs w:val="20"/>
              </w:rPr>
              <w:t xml:space="preserve">There are eight planes that order nearest to the sun working outwards </w:t>
            </w:r>
            <w:hyperlink r:id="R3f4cc7f3d4a3462a">
              <w:r w:rsidRPr="1C6EE44C" w:rsidR="0092567F">
                <w:rPr>
                  <w:rStyle w:val="normaltextrun"/>
                  <w:rFonts w:ascii="Century Gothic" w:hAnsi="Century Gothic" w:cs="Segoe UI"/>
                  <w:sz w:val="20"/>
                  <w:szCs w:val="20"/>
                </w:rPr>
                <w:t>Mercury</w:t>
              </w:r>
            </w:hyperlink>
            <w:r w:rsidRPr="1C6EE44C" w:rsidR="0092567F">
              <w:rPr>
                <w:rStyle w:val="normaltextrun"/>
                <w:rFonts w:ascii="Century Gothic" w:hAnsi="Century Gothic" w:cs="Segoe UI"/>
                <w:sz w:val="20"/>
                <w:szCs w:val="20"/>
              </w:rPr>
              <w:t xml:space="preserve">, </w:t>
            </w:r>
            <w:hyperlink r:id="Rfc1e72131cc44d18">
              <w:r w:rsidRPr="1C6EE44C" w:rsidR="0092567F">
                <w:rPr>
                  <w:rStyle w:val="normaltextrun"/>
                  <w:rFonts w:ascii="Century Gothic" w:hAnsi="Century Gothic" w:cs="Segoe UI"/>
                  <w:sz w:val="20"/>
                  <w:szCs w:val="20"/>
                </w:rPr>
                <w:t>Venus</w:t>
              </w:r>
            </w:hyperlink>
            <w:r w:rsidRPr="1C6EE44C" w:rsidR="0092567F">
              <w:rPr>
                <w:rStyle w:val="normaltextrun"/>
                <w:rFonts w:ascii="Century Gothic" w:hAnsi="Century Gothic" w:cs="Segoe UI"/>
                <w:sz w:val="20"/>
                <w:szCs w:val="20"/>
              </w:rPr>
              <w:t>,</w:t>
            </w:r>
            <w:r w:rsidRPr="1C6EE44C" w:rsidR="0092567F">
              <w:rPr>
                <w:rStyle w:val="normaltextrun"/>
                <w:rFonts w:ascii="Century Gothic" w:hAnsi="Century Gothic" w:cs="Segoe UI"/>
                <w:sz w:val="20"/>
                <w:szCs w:val="20"/>
              </w:rPr>
              <w:t xml:space="preserve"> </w:t>
            </w:r>
            <w:hyperlink r:id="R7b0e1bcbdab840e1">
              <w:r w:rsidRPr="1C6EE44C" w:rsidR="0092567F">
                <w:rPr>
                  <w:rStyle w:val="normaltextrun"/>
                  <w:rFonts w:ascii="Century Gothic" w:hAnsi="Century Gothic" w:cs="Segoe UI"/>
                  <w:sz w:val="20"/>
                  <w:szCs w:val="20"/>
                </w:rPr>
                <w:t>Earth</w:t>
              </w:r>
            </w:hyperlink>
            <w:r w:rsidRPr="1C6EE44C" w:rsidR="0092567F">
              <w:rPr>
                <w:rStyle w:val="normaltextrun"/>
                <w:rFonts w:ascii="Century Gothic" w:hAnsi="Century Gothic" w:cs="Segoe UI"/>
                <w:sz w:val="20"/>
                <w:szCs w:val="20"/>
              </w:rPr>
              <w:t xml:space="preserve">, </w:t>
            </w:r>
            <w:hyperlink r:id="Rdf1c3979ab844466">
              <w:r w:rsidRPr="1C6EE44C" w:rsidR="0092567F">
                <w:rPr>
                  <w:rStyle w:val="normaltextrun"/>
                  <w:rFonts w:ascii="Century Gothic" w:hAnsi="Century Gothic" w:cs="Segoe UI"/>
                  <w:sz w:val="20"/>
                  <w:szCs w:val="20"/>
                </w:rPr>
                <w:t>Mars</w:t>
              </w:r>
            </w:hyperlink>
            <w:r w:rsidRPr="1C6EE44C" w:rsidR="0092567F">
              <w:rPr>
                <w:rStyle w:val="normaltextrun"/>
                <w:rFonts w:ascii="Century Gothic" w:hAnsi="Century Gothic" w:cs="Segoe UI"/>
                <w:sz w:val="20"/>
                <w:szCs w:val="20"/>
              </w:rPr>
              <w:t xml:space="preserve">, </w:t>
            </w:r>
            <w:hyperlink r:id="Rd56adf99625b49f9">
              <w:r w:rsidRPr="1C6EE44C" w:rsidR="0092567F">
                <w:rPr>
                  <w:rStyle w:val="normaltextrun"/>
                  <w:rFonts w:ascii="Century Gothic" w:hAnsi="Century Gothic" w:cs="Segoe UI"/>
                  <w:sz w:val="20"/>
                  <w:szCs w:val="20"/>
                </w:rPr>
                <w:t>Jupiter</w:t>
              </w:r>
            </w:hyperlink>
            <w:r w:rsidRPr="1C6EE44C" w:rsidR="0092567F">
              <w:rPr>
                <w:rStyle w:val="normaltextrun"/>
                <w:rFonts w:ascii="Century Gothic" w:hAnsi="Century Gothic" w:cs="Segoe UI"/>
                <w:sz w:val="20"/>
                <w:szCs w:val="20"/>
              </w:rPr>
              <w:t xml:space="preserve">, </w:t>
            </w:r>
            <w:hyperlink r:id="Rba433599823943f2">
              <w:r w:rsidRPr="1C6EE44C" w:rsidR="0092567F">
                <w:rPr>
                  <w:rStyle w:val="normaltextrun"/>
                  <w:rFonts w:ascii="Century Gothic" w:hAnsi="Century Gothic" w:cs="Segoe UI"/>
                  <w:sz w:val="20"/>
                  <w:szCs w:val="20"/>
                </w:rPr>
                <w:t>Saturn</w:t>
              </w:r>
            </w:hyperlink>
            <w:r w:rsidRPr="1C6EE44C" w:rsidR="0092567F">
              <w:rPr>
                <w:rStyle w:val="normaltextrun"/>
                <w:rFonts w:ascii="Century Gothic" w:hAnsi="Century Gothic" w:cs="Segoe UI"/>
                <w:sz w:val="20"/>
                <w:szCs w:val="20"/>
              </w:rPr>
              <w:t xml:space="preserve">, </w:t>
            </w:r>
            <w:hyperlink r:id="R52a59a625c5f4fb1">
              <w:r w:rsidRPr="1C6EE44C" w:rsidR="0092567F">
                <w:rPr>
                  <w:rStyle w:val="normaltextrun"/>
                  <w:rFonts w:ascii="Century Gothic" w:hAnsi="Century Gothic" w:cs="Segoe UI"/>
                  <w:sz w:val="20"/>
                  <w:szCs w:val="20"/>
                </w:rPr>
                <w:t>Uranus</w:t>
              </w:r>
            </w:hyperlink>
            <w:r w:rsidRPr="1C6EE44C" w:rsidR="0092567F">
              <w:rPr>
                <w:rStyle w:val="normaltextrun"/>
                <w:rFonts w:ascii="Century Gothic" w:hAnsi="Century Gothic" w:cs="Segoe UI"/>
                <w:sz w:val="20"/>
                <w:szCs w:val="20"/>
              </w:rPr>
              <w:t xml:space="preserve"> and </w:t>
            </w:r>
            <w:hyperlink r:id="R8d8d740969d94839">
              <w:r w:rsidRPr="1C6EE44C" w:rsidR="0092567F">
                <w:rPr>
                  <w:rStyle w:val="normaltextrun"/>
                  <w:rFonts w:ascii="Century Gothic" w:hAnsi="Century Gothic" w:cs="Segoe UI"/>
                  <w:sz w:val="20"/>
                  <w:szCs w:val="20"/>
                </w:rPr>
                <w:t>Neptune.</w:t>
              </w:r>
            </w:hyperlink>
            <w:r w:rsidRPr="1C6EE44C" w:rsidR="0092567F">
              <w:rPr>
                <w:rStyle w:val="eop"/>
                <w:rFonts w:ascii="Century Gothic" w:hAnsi="Century Gothic" w:cs="Segoe UI"/>
                <w:sz w:val="20"/>
                <w:szCs w:val="20"/>
              </w:rPr>
              <w:t> </w:t>
            </w:r>
          </w:p>
          <w:p w:rsidRPr="0092567F" w:rsidR="0092567F" w:rsidP="1C6EE44C" w:rsidRDefault="0092567F" w14:paraId="02DEE3CD" w14:textId="77777777" w14:noSpellErr="1">
            <w:pPr>
              <w:pStyle w:val="paragraph"/>
              <w:spacing w:before="0" w:beforeAutospacing="off" w:after="0" w:afterAutospacing="off"/>
              <w:textAlignment w:val="baseline"/>
              <w:rPr>
                <w:rFonts w:ascii="Segoe UI" w:hAnsi="Segoe UI" w:cs="Segoe UI"/>
                <w:sz w:val="20"/>
                <w:szCs w:val="20"/>
              </w:rPr>
            </w:pPr>
          </w:p>
          <w:p w:rsidR="0092567F" w:rsidP="1C6EE44C" w:rsidRDefault="0092567F" w14:paraId="3D6CF630" w14:textId="3BD5DA42" w14:noSpellErr="1">
            <w:pPr>
              <w:pStyle w:val="paragraph"/>
              <w:spacing w:before="0" w:beforeAutospacing="off" w:after="0" w:afterAutospacing="off"/>
              <w:textAlignment w:val="baseline"/>
              <w:rPr>
                <w:rStyle w:val="eop"/>
                <w:rFonts w:ascii="Century Gothic" w:hAnsi="Century Gothic" w:cs="Segoe UI"/>
                <w:color w:val="000000"/>
                <w:sz w:val="20"/>
                <w:szCs w:val="20"/>
              </w:rPr>
            </w:pPr>
            <w:r w:rsidRPr="1C6EE44C" w:rsidR="0092567F">
              <w:rPr>
                <w:rStyle w:val="normaltextrun"/>
                <w:rFonts w:ascii="Century Gothic" w:hAnsi="Century Gothic" w:cs="Segoe UI"/>
                <w:color w:val="000000" w:themeColor="text1" w:themeTint="FF" w:themeShade="FF"/>
                <w:sz w:val="20"/>
                <w:szCs w:val="20"/>
              </w:rPr>
              <w:t xml:space="preserve">The Sun, Earth and Moon are </w:t>
            </w:r>
            <w:r w:rsidRPr="1C6EE44C" w:rsidR="0092567F">
              <w:rPr>
                <w:rStyle w:val="normaltextrun"/>
                <w:rFonts w:ascii="Century Gothic" w:hAnsi="Century Gothic" w:cs="Segoe UI"/>
                <w:color w:val="000000" w:themeColor="text1" w:themeTint="FF" w:themeShade="FF"/>
                <w:sz w:val="20"/>
                <w:szCs w:val="20"/>
              </w:rPr>
              <w:t>approximately spherical</w:t>
            </w:r>
            <w:r w:rsidRPr="1C6EE44C" w:rsidR="0092567F">
              <w:rPr>
                <w:rStyle w:val="normaltextrun"/>
                <w:rFonts w:ascii="Century Gothic" w:hAnsi="Century Gothic" w:cs="Segoe UI"/>
                <w:color w:val="000000" w:themeColor="text1" w:themeTint="FF" w:themeShade="FF"/>
                <w:sz w:val="20"/>
                <w:szCs w:val="20"/>
              </w:rPr>
              <w:t xml:space="preserve"> bodies.</w:t>
            </w:r>
            <w:r w:rsidRPr="1C6EE44C" w:rsidR="0092567F">
              <w:rPr>
                <w:rStyle w:val="eop"/>
                <w:rFonts w:ascii="Century Gothic" w:hAnsi="Century Gothic" w:cs="Segoe UI"/>
                <w:color w:val="000000" w:themeColor="text1" w:themeTint="FF" w:themeShade="FF"/>
                <w:sz w:val="20"/>
                <w:szCs w:val="20"/>
              </w:rPr>
              <w:t> </w:t>
            </w:r>
          </w:p>
          <w:p w:rsidRPr="0092567F" w:rsidR="0092567F" w:rsidP="1C6EE44C" w:rsidRDefault="0092567F" w14:paraId="1622E4F5" w14:textId="77777777" w14:noSpellErr="1">
            <w:pPr>
              <w:pStyle w:val="paragraph"/>
              <w:spacing w:before="0" w:beforeAutospacing="off" w:after="0" w:afterAutospacing="off"/>
              <w:textAlignment w:val="baseline"/>
              <w:rPr>
                <w:rFonts w:ascii="Segoe UI" w:hAnsi="Segoe UI" w:cs="Segoe UI"/>
                <w:sz w:val="20"/>
                <w:szCs w:val="20"/>
              </w:rPr>
            </w:pPr>
          </w:p>
          <w:p w:rsidRPr="00564C0A" w:rsidR="00564C0A" w:rsidP="1C6EE44C" w:rsidRDefault="0092567F" w14:paraId="1E632270" w14:textId="270BF902" w14:noSpellErr="1">
            <w:pPr>
              <w:pStyle w:val="paragraph"/>
              <w:spacing w:before="0" w:beforeAutospacing="off" w:after="0" w:afterAutospacing="off"/>
              <w:textAlignment w:val="baseline"/>
              <w:rPr>
                <w:rStyle w:val="normaltextrun"/>
                <w:rFonts w:ascii="Century Gothic" w:hAnsi="Century Gothic" w:cs="Segoe UI"/>
                <w:color w:val="000000"/>
                <w:sz w:val="20"/>
                <w:szCs w:val="20"/>
              </w:rPr>
            </w:pPr>
            <w:r w:rsidRPr="1C6EE44C" w:rsidR="0092567F">
              <w:rPr>
                <w:rStyle w:val="normaltextrun"/>
                <w:rFonts w:ascii="Century Gothic" w:hAnsi="Century Gothic" w:cs="Segoe UI"/>
                <w:color w:val="000000" w:themeColor="text1" w:themeTint="FF" w:themeShade="FF"/>
                <w:sz w:val="20"/>
                <w:szCs w:val="20"/>
              </w:rPr>
              <w:t>The Earth and the planets orbit around the sun. </w:t>
            </w:r>
          </w:p>
          <w:p w:rsidRPr="00564C0A" w:rsidR="0092567F" w:rsidP="1C6EE44C" w:rsidRDefault="00564C0A" w14:paraId="6F616112" w14:textId="115C8E4E" w14:noSpellErr="1">
            <w:pPr>
              <w:pStyle w:val="NormalWeb"/>
              <w:shd w:val="clear" w:color="auto" w:fill="FFFFFF" w:themeFill="background1"/>
              <w:rPr>
                <w:rFonts w:ascii="Century Gothic" w:hAnsi="Century Gothic"/>
                <w:sz w:val="22"/>
                <w:szCs w:val="22"/>
              </w:rPr>
            </w:pPr>
            <w:r w:rsidRPr="1C6EE44C" w:rsidR="00564C0A">
              <w:rPr>
                <w:rFonts w:ascii="Century Gothic" w:hAnsi="Century Gothic"/>
                <w:sz w:val="20"/>
                <w:szCs w:val="20"/>
              </w:rPr>
              <w:t xml:space="preserve">The </w:t>
            </w:r>
            <w:r w:rsidRPr="1C6EE44C" w:rsidR="00564C0A">
              <w:rPr>
                <w:rFonts w:ascii="Century Gothic" w:hAnsi="Century Gothic"/>
                <w:sz w:val="20"/>
                <w:szCs w:val="20"/>
              </w:rPr>
              <w:t>m</w:t>
            </w:r>
            <w:r w:rsidRPr="1C6EE44C" w:rsidR="00564C0A">
              <w:rPr>
                <w:rFonts w:ascii="Century Gothic" w:hAnsi="Century Gothic"/>
                <w:sz w:val="20"/>
                <w:szCs w:val="20"/>
              </w:rPr>
              <w:t xml:space="preserve">oon orbits the Earth. It takes about 28 days to complete its orbit. </w:t>
            </w:r>
            <w:r w:rsidRPr="1C6EE44C" w:rsidR="0092567F">
              <w:rPr>
                <w:rStyle w:val="eop"/>
                <w:rFonts w:ascii="Century Gothic" w:hAnsi="Century Gothic" w:cs="Segoe UI"/>
                <w:color w:val="000000" w:themeColor="text1" w:themeTint="FF" w:themeShade="FF"/>
                <w:sz w:val="20"/>
                <w:szCs w:val="20"/>
              </w:rPr>
              <w:t> </w:t>
            </w:r>
          </w:p>
          <w:p w:rsidR="1C6EE44C" w:rsidP="1C6EE44C" w:rsidRDefault="1C6EE44C" w14:paraId="506AAC51" w14:textId="55301153">
            <w:pPr>
              <w:pStyle w:val="NormalWeb"/>
              <w:shd w:val="clear" w:color="auto" w:fill="FFFFFF" w:themeFill="background1"/>
              <w:rPr>
                <w:rStyle w:val="eop"/>
                <w:rFonts w:ascii="Century Gothic" w:hAnsi="Century Gothic" w:cs="Segoe UI"/>
                <w:color w:val="000000" w:themeColor="text1" w:themeTint="FF" w:themeShade="FF"/>
                <w:sz w:val="20"/>
                <w:szCs w:val="20"/>
              </w:rPr>
            </w:pPr>
          </w:p>
          <w:p w:rsidRPr="00564C0A" w:rsidR="0092567F" w:rsidP="1C6EE44C" w:rsidRDefault="0092567F" w14:paraId="5964AB28" w14:textId="18C26EC9" w14:noSpellErr="1">
            <w:pPr>
              <w:pStyle w:val="paragraph"/>
              <w:spacing w:before="0" w:beforeAutospacing="off" w:after="0" w:afterAutospacing="off"/>
              <w:textAlignment w:val="baseline"/>
              <w:rPr>
                <w:rStyle w:val="eop"/>
                <w:rFonts w:ascii="Century Gothic" w:hAnsi="Century Gothic" w:cs="Segoe UI"/>
                <w:color w:val="000000"/>
                <w:sz w:val="20"/>
                <w:szCs w:val="20"/>
              </w:rPr>
            </w:pPr>
            <w:r w:rsidRPr="1C6EE44C" w:rsidR="0092567F">
              <w:rPr>
                <w:rStyle w:val="normaltextrun"/>
                <w:rFonts w:ascii="Century Gothic" w:hAnsi="Century Gothic" w:cs="Segoe UI"/>
                <w:color w:val="000000" w:themeColor="text1" w:themeTint="FF" w:themeShade="FF"/>
                <w:sz w:val="20"/>
                <w:szCs w:val="20"/>
              </w:rPr>
              <w:t>The Earth takes 365 ¼ days to orbit the sun. We call this a year.</w:t>
            </w:r>
            <w:r w:rsidRPr="1C6EE44C" w:rsidR="0092567F">
              <w:rPr>
                <w:rStyle w:val="eop"/>
                <w:rFonts w:ascii="Century Gothic" w:hAnsi="Century Gothic" w:cs="Segoe UI"/>
                <w:color w:val="000000" w:themeColor="text1" w:themeTint="FF" w:themeShade="FF"/>
                <w:sz w:val="20"/>
                <w:szCs w:val="20"/>
              </w:rPr>
              <w:t> </w:t>
            </w:r>
          </w:p>
          <w:p w:rsidR="1C6EE44C" w:rsidP="1C6EE44C" w:rsidRDefault="1C6EE44C" w14:paraId="02549E43" w14:textId="21231DA8">
            <w:pPr>
              <w:pStyle w:val="paragraph"/>
              <w:spacing w:before="0" w:beforeAutospacing="off" w:after="0" w:afterAutospacing="off"/>
              <w:rPr>
                <w:rStyle w:val="eop"/>
                <w:rFonts w:ascii="Century Gothic" w:hAnsi="Century Gothic" w:cs="Segoe UI"/>
                <w:color w:val="000000" w:themeColor="text1" w:themeTint="FF" w:themeShade="FF"/>
                <w:sz w:val="20"/>
                <w:szCs w:val="20"/>
              </w:rPr>
            </w:pPr>
          </w:p>
          <w:p w:rsidRPr="00564C0A" w:rsidR="0092567F" w:rsidP="1C6EE44C" w:rsidRDefault="0092567F" w14:paraId="1D7DC6BD" w14:textId="5A45195E" w14:noSpellErr="1">
            <w:pPr>
              <w:pStyle w:val="NormalWeb"/>
              <w:shd w:val="clear" w:color="auto" w:fill="FFFFFF" w:themeFill="background1"/>
              <w:rPr>
                <w:rFonts w:ascii="Century Gothic" w:hAnsi="Century Gothic"/>
                <w:sz w:val="20"/>
                <w:szCs w:val="20"/>
              </w:rPr>
            </w:pPr>
            <w:r w:rsidRPr="1C6EE44C" w:rsidR="0092567F">
              <w:rPr>
                <w:rFonts w:ascii="Century Gothic" w:hAnsi="Century Gothic"/>
                <w:sz w:val="20"/>
                <w:szCs w:val="20"/>
              </w:rPr>
              <w:t>The Earth rotates (spins) on its axis every 24 hours</w:t>
            </w:r>
            <w:r w:rsidRPr="1C6EE44C" w:rsidR="0092567F">
              <w:rPr>
                <w:rFonts w:ascii="Century Gothic" w:hAnsi="Century Gothic"/>
                <w:sz w:val="20"/>
                <w:szCs w:val="20"/>
              </w:rPr>
              <w:t>.</w:t>
            </w:r>
          </w:p>
          <w:p w:rsidRPr="00564C0A" w:rsidR="00564C0A" w:rsidP="1C6EE44C" w:rsidRDefault="00564C0A" w14:paraId="0F191FF5" w14:textId="71818B8F" w14:noSpellErr="1">
            <w:pPr>
              <w:pStyle w:val="NormalWeb"/>
              <w:shd w:val="clear" w:color="auto" w:fill="FFFFFF" w:themeFill="background1"/>
              <w:rPr>
                <w:rFonts w:ascii="Century Gothic" w:hAnsi="Century Gothic"/>
                <w:sz w:val="22"/>
                <w:szCs w:val="22"/>
              </w:rPr>
            </w:pPr>
            <w:r w:rsidRPr="1C6EE44C" w:rsidR="00564C0A">
              <w:rPr>
                <w:rFonts w:ascii="Century Gothic" w:hAnsi="Century Gothic"/>
                <w:sz w:val="20"/>
                <w:szCs w:val="20"/>
              </w:rPr>
              <w:t>As Earth rotates half faces the Sun (day) and half is facing away from the Sun (night).</w:t>
            </w:r>
          </w:p>
          <w:p w:rsidR="1C6EE44C" w:rsidP="1C6EE44C" w:rsidRDefault="1C6EE44C" w14:paraId="0C6A30DA" w14:textId="11C4EAB4">
            <w:pPr>
              <w:pStyle w:val="NormalWeb"/>
              <w:shd w:val="clear" w:color="auto" w:fill="FFFFFF" w:themeFill="background1"/>
              <w:rPr>
                <w:rFonts w:ascii="Century Gothic" w:hAnsi="Century Gothic"/>
                <w:sz w:val="20"/>
                <w:szCs w:val="20"/>
              </w:rPr>
            </w:pPr>
          </w:p>
          <w:p w:rsidRPr="00564C0A" w:rsidR="0092567F" w:rsidP="1C6EE44C" w:rsidRDefault="00564C0A" w14:paraId="11CFA320" w14:textId="0449FAE8" w14:noSpellErr="1">
            <w:pPr>
              <w:pStyle w:val="NormalWeb"/>
              <w:shd w:val="clear" w:color="auto" w:fill="FFFFFF" w:themeFill="background1"/>
              <w:rPr>
                <w:rFonts w:ascii="Century Gothic" w:hAnsi="Century Gothic"/>
                <w:sz w:val="22"/>
                <w:szCs w:val="22"/>
              </w:rPr>
            </w:pPr>
            <w:r w:rsidRPr="1C6EE44C" w:rsidR="00564C0A">
              <w:rPr>
                <w:rFonts w:ascii="Century Gothic" w:hAnsi="Century Gothic"/>
                <w:sz w:val="20"/>
                <w:szCs w:val="20"/>
              </w:rPr>
              <w:t xml:space="preserve">As the Earth rotates, the Sun appears to move across the sky. </w:t>
            </w:r>
          </w:p>
          <w:p w:rsidR="1C6EE44C" w:rsidP="1C6EE44C" w:rsidRDefault="1C6EE44C" w14:paraId="5FB1B590" w14:textId="3B32421F">
            <w:pPr>
              <w:pStyle w:val="NormalWeb"/>
              <w:shd w:val="clear" w:color="auto" w:fill="FFFFFF" w:themeFill="background1"/>
              <w:rPr>
                <w:rFonts w:ascii="Century Gothic" w:hAnsi="Century Gothic"/>
                <w:sz w:val="20"/>
                <w:szCs w:val="20"/>
              </w:rPr>
            </w:pPr>
          </w:p>
          <w:p w:rsidRPr="004815CD" w:rsidR="00A73C12" w:rsidP="1C6EE44C" w:rsidRDefault="0092567F" w14:paraId="30892D00" w14:textId="45B1F53C" w14:noSpellErr="1">
            <w:pPr>
              <w:pStyle w:val="paragraph"/>
              <w:spacing w:before="0" w:beforeAutospacing="off" w:after="0" w:afterAutospacing="off"/>
              <w:textAlignment w:val="baseline"/>
              <w:rPr>
                <w:rFonts w:ascii="Century Gothic" w:hAnsi="Century Gothic" w:cs="Segoe UI"/>
                <w:sz w:val="20"/>
                <w:szCs w:val="20"/>
              </w:rPr>
            </w:pPr>
            <w:r w:rsidRPr="1C6EE44C" w:rsidR="0092567F">
              <w:rPr>
                <w:rStyle w:val="normaltextrun"/>
                <w:rFonts w:ascii="Century Gothic" w:hAnsi="Century Gothic" w:cs="Segoe UI"/>
                <w:sz w:val="20"/>
                <w:szCs w:val="20"/>
              </w:rPr>
              <w:t>The phases of the moon are caused by its orbit around the Earth.</w:t>
            </w:r>
            <w:r w:rsidRPr="1C6EE44C" w:rsidR="0092567F">
              <w:rPr>
                <w:rStyle w:val="eop"/>
                <w:rFonts w:ascii="Century Gothic" w:hAnsi="Century Gothic" w:cs="Segoe UI"/>
                <w:sz w:val="20"/>
                <w:szCs w:val="20"/>
              </w:rPr>
              <w:t> </w:t>
            </w:r>
          </w:p>
        </w:tc>
        <w:tc>
          <w:tcPr>
            <w:tcW w:w="5103" w:type="dxa"/>
            <w:shd w:val="clear" w:color="auto" w:fill="FFFFFF" w:themeFill="background1"/>
            <w:tcMar/>
          </w:tcPr>
          <w:p w:rsidRPr="000944B4" w:rsidR="00A73C12" w:rsidP="1C6EE44C" w:rsidRDefault="00120E2F" w14:paraId="1BA838BB" w14:textId="77777777" w14:noSpellErr="1">
            <w:pPr>
              <w:jc w:val="center"/>
              <w:textAlignment w:val="baseline"/>
              <w:rPr>
                <w:rFonts w:ascii="Century Gothic" w:hAnsi="Century Gothic"/>
                <w:b w:val="1"/>
                <w:bCs w:val="1"/>
                <w:sz w:val="20"/>
                <w:szCs w:val="20"/>
                <w:u w:val="single"/>
              </w:rPr>
            </w:pPr>
            <w:r w:rsidRPr="1C6EE44C" w:rsidR="00120E2F">
              <w:rPr>
                <w:rFonts w:ascii="Century Gothic" w:hAnsi="Century Gothic"/>
                <w:b w:val="1"/>
                <w:bCs w:val="1"/>
                <w:sz w:val="20"/>
                <w:szCs w:val="20"/>
                <w:u w:val="single"/>
              </w:rPr>
              <w:t>Research</w:t>
            </w:r>
          </w:p>
          <w:p w:rsidRPr="000944B4" w:rsidR="00120E2F" w:rsidP="159B3A22" w:rsidRDefault="000944B4" w14:paraId="346927D7" w14:textId="6DDC5F8D">
            <w:pPr>
              <w:textAlignment w:val="baseline"/>
              <w:rPr>
                <w:rFonts w:ascii="Century Gothic" w:hAnsi="Century Gothic"/>
                <w:sz w:val="20"/>
                <w:szCs w:val="20"/>
              </w:rPr>
            </w:pPr>
            <w:r w:rsidRPr="159B3A22" w:rsidR="00120E2F">
              <w:rPr>
                <w:rFonts w:ascii="Century Gothic" w:hAnsi="Century Gothic"/>
                <w:sz w:val="20"/>
                <w:szCs w:val="20"/>
              </w:rPr>
              <w:t>Children will get the opportunity to use secondary sources of information to answer scientific questions</w:t>
            </w:r>
            <w:r w:rsidRPr="159B3A22" w:rsidR="000944B4">
              <w:rPr>
                <w:rFonts w:ascii="Century Gothic" w:hAnsi="Century Gothic"/>
                <w:sz w:val="20"/>
                <w:szCs w:val="20"/>
              </w:rPr>
              <w:t xml:space="preserve"> about the movement of the earth around the </w:t>
            </w:r>
            <w:r w:rsidRPr="159B3A22" w:rsidR="000944B4">
              <w:rPr>
                <w:rFonts w:ascii="Century Gothic" w:hAnsi="Century Gothic"/>
                <w:sz w:val="20"/>
                <w:szCs w:val="20"/>
              </w:rPr>
              <w:t>sun and the moon</w:t>
            </w:r>
            <w:r w:rsidRPr="159B3A22" w:rsidR="000944B4">
              <w:rPr>
                <w:rFonts w:ascii="Century Gothic" w:hAnsi="Century Gothic"/>
                <w:sz w:val="20"/>
                <w:szCs w:val="20"/>
              </w:rPr>
              <w:t xml:space="preserve"> and the earth and create a model to show this.</w:t>
            </w:r>
          </w:p>
          <w:p w:rsidRPr="000944B4" w:rsidR="00120E2F" w:rsidP="159B3A22" w:rsidRDefault="000944B4" w14:paraId="34452B3D" w14:textId="1F6C9F35">
            <w:pPr>
              <w:textAlignment w:val="baseline"/>
              <w:rPr>
                <w:rFonts w:ascii="Century Gothic" w:hAnsi="Century Gothic"/>
                <w:sz w:val="20"/>
                <w:szCs w:val="20"/>
              </w:rPr>
            </w:pPr>
            <w:r w:rsidRPr="159B3A22" w:rsidR="000944B4">
              <w:rPr>
                <w:rFonts w:ascii="Century Gothic" w:hAnsi="Century Gothic"/>
                <w:sz w:val="20"/>
                <w:szCs w:val="20"/>
              </w:rPr>
              <w:t xml:space="preserve">Similarly, children will </w:t>
            </w:r>
            <w:r w:rsidRPr="159B3A22" w:rsidR="00120E2F">
              <w:rPr>
                <w:rFonts w:ascii="Century Gothic" w:hAnsi="Century Gothic"/>
                <w:sz w:val="20"/>
                <w:szCs w:val="20"/>
              </w:rPr>
              <w:t xml:space="preserve">Use secondary sources to help make a model to show why day and night occur. </w:t>
            </w:r>
          </w:p>
          <w:p w:rsidRPr="000944B4" w:rsidR="000944B4" w:rsidP="1C6EE44C" w:rsidRDefault="000944B4" w14:paraId="2C3FA993" w14:textId="77777777" w14:noSpellErr="1">
            <w:pPr>
              <w:pStyle w:val="NormalWeb"/>
              <w:shd w:val="clear" w:color="auto" w:fill="FFFFFF" w:themeFill="background1"/>
              <w:rPr>
                <w:rFonts w:ascii="Century Gothic" w:hAnsi="Century Gothic"/>
                <w:sz w:val="20"/>
                <w:szCs w:val="20"/>
              </w:rPr>
            </w:pPr>
            <w:r w:rsidRPr="1C6EE44C" w:rsidR="000944B4">
              <w:rPr>
                <w:rFonts w:ascii="Century Gothic" w:hAnsi="Century Gothic"/>
                <w:sz w:val="20"/>
                <w:szCs w:val="20"/>
              </w:rPr>
              <w:t xml:space="preserve">Children will get the opportunity to </w:t>
            </w:r>
            <w:r w:rsidRPr="1C6EE44C" w:rsidR="000944B4">
              <w:rPr>
                <w:rFonts w:ascii="Century Gothic" w:hAnsi="Century Gothic"/>
                <w:sz w:val="20"/>
                <w:szCs w:val="20"/>
              </w:rPr>
              <w:t xml:space="preserve">Research time zones. </w:t>
            </w:r>
          </w:p>
          <w:p w:rsidR="000944B4" w:rsidP="1C6EE44C" w:rsidRDefault="000944B4" w14:paraId="666172A2" w14:textId="52405FD8" w14:noSpellErr="1">
            <w:pPr>
              <w:textAlignment w:val="baseline"/>
              <w:rPr>
                <w:rFonts w:ascii="ArialMT" w:hAnsi="ArialMT"/>
                <w:sz w:val="20"/>
                <w:szCs w:val="20"/>
              </w:rPr>
            </w:pPr>
          </w:p>
          <w:p w:rsidRPr="000944B4" w:rsidR="000944B4" w:rsidP="1C6EE44C" w:rsidRDefault="000944B4" w14:paraId="2626D8FB" w14:textId="776A3B64" w14:noSpellErr="1">
            <w:pPr>
              <w:jc w:val="center"/>
              <w:textAlignment w:val="baseline"/>
              <w:rPr>
                <w:rFonts w:ascii="Century Gothic" w:hAnsi="Century Gothic"/>
                <w:b w:val="1"/>
                <w:bCs w:val="1"/>
                <w:sz w:val="20"/>
                <w:szCs w:val="20"/>
                <w:u w:val="single"/>
              </w:rPr>
            </w:pPr>
            <w:r w:rsidRPr="1C6EE44C" w:rsidR="000944B4">
              <w:rPr>
                <w:rFonts w:ascii="Century Gothic" w:hAnsi="Century Gothic"/>
                <w:b w:val="1"/>
                <w:bCs w:val="1"/>
                <w:sz w:val="20"/>
                <w:szCs w:val="20"/>
                <w:u w:val="single"/>
              </w:rPr>
              <w:t>Observations over time</w:t>
            </w:r>
          </w:p>
          <w:p w:rsidRPr="007C30C0" w:rsidR="00120E2F" w:rsidP="1C6EE44C" w:rsidRDefault="00120E2F" w14:paraId="75B289CD" w14:textId="29B275DB">
            <w:pPr>
              <w:ind/>
              <w:rPr>
                <w:rFonts w:ascii="Century Gothic" w:hAnsi="Century Gothic"/>
                <w:sz w:val="20"/>
                <w:szCs w:val="20"/>
              </w:rPr>
            </w:pPr>
            <w:r w:rsidRPr="1C6EE44C" w:rsidR="000944B4">
              <w:rPr>
                <w:rFonts w:ascii="Century Gothic" w:hAnsi="Century Gothic"/>
                <w:sz w:val="20"/>
                <w:szCs w:val="20"/>
              </w:rPr>
              <w:t xml:space="preserve">Children will </w:t>
            </w:r>
            <w:r w:rsidRPr="1C6EE44C" w:rsidR="00120E2F">
              <w:rPr>
                <w:rFonts w:ascii="Century Gothic" w:hAnsi="Century Gothic"/>
                <w:sz w:val="20"/>
                <w:szCs w:val="20"/>
              </w:rPr>
              <w:t xml:space="preserve">Make first-hand observations of how shadows caused by the Sun change through the day. </w:t>
            </w:r>
          </w:p>
        </w:tc>
        <w:tc>
          <w:tcPr>
            <w:tcW w:w="4761" w:type="dxa"/>
            <w:shd w:val="clear" w:color="auto" w:fill="FFFFFF" w:themeFill="background1"/>
            <w:tcMar/>
          </w:tcPr>
          <w:p w:rsidRPr="007C30C0" w:rsidR="00A73C12" w:rsidP="00A73C12" w:rsidRDefault="007E327A" w14:paraId="41A77256" w14:textId="5D4E1C24">
            <w:pPr>
              <w:pStyle w:val="NoSpacing"/>
              <w:rPr>
                <w:rFonts w:ascii="Century Gothic" w:hAnsi="Century Gothic"/>
                <w:lang w:eastAsia="en-GB"/>
              </w:rPr>
            </w:pPr>
            <w:r w:rsidRPr="1C6EE44C" w:rsidR="2141B7B1">
              <w:rPr>
                <w:rFonts w:ascii="Century Gothic" w:hAnsi="Century Gothic"/>
                <w:lang w:eastAsia="en-GB"/>
              </w:rPr>
              <w:t>Gravity</w:t>
            </w:r>
            <w:r w:rsidRPr="1C6EE44C" w:rsidR="00A73C12">
              <w:rPr>
                <w:rFonts w:ascii="Century Gothic" w:hAnsi="Century Gothic"/>
                <w:lang w:eastAsia="en-GB"/>
              </w:rPr>
              <w:t xml:space="preserve"> – </w:t>
            </w:r>
          </w:p>
          <w:p w:rsidRPr="007C30C0" w:rsidR="00A73C12" w:rsidP="1C6EE44C" w:rsidRDefault="00A73C12" w14:paraId="6FD62F91" w14:textId="3E5E380D">
            <w:pPr>
              <w:pStyle w:val="NoSpacing"/>
              <w:rPr>
                <w:rFonts w:ascii="Century Gothic" w:hAnsi="Century Gothic"/>
                <w:b w:val="1"/>
                <w:bCs w:val="1"/>
                <w:lang w:eastAsia="en-GB"/>
              </w:rPr>
            </w:pPr>
            <w:r w:rsidRPr="1C6EE44C" w:rsidR="00A73C12">
              <w:rPr>
                <w:rFonts w:ascii="Century Gothic" w:hAnsi="Century Gothic"/>
                <w:b w:val="1"/>
                <w:bCs w:val="1"/>
                <w:lang w:eastAsia="en-GB"/>
              </w:rPr>
              <w:t>In this topic:</w:t>
            </w:r>
            <w:r w:rsidRPr="1C6EE44C" w:rsidR="1998EA57">
              <w:rPr>
                <w:rFonts w:ascii="Century Gothic" w:hAnsi="Century Gothic"/>
                <w:b w:val="1"/>
                <w:bCs w:val="1"/>
                <w:lang w:eastAsia="en-GB"/>
              </w:rPr>
              <w:t xml:space="preserve"> </w:t>
            </w:r>
            <w:r w:rsidRPr="1C6EE44C" w:rsidR="1998EA57">
              <w:rPr>
                <w:rFonts w:ascii="Century Gothic" w:hAnsi="Century Gothic"/>
                <w:b w:val="0"/>
                <w:bCs w:val="0"/>
                <w:lang w:eastAsia="en-GB"/>
              </w:rPr>
              <w:t xml:space="preserve">Children will learn about how gravity affects the rotation and orbit of earth and the moon, as well as other planets in the solar system. </w:t>
            </w:r>
          </w:p>
          <w:p w:rsidRPr="007C30C0" w:rsidR="00A73C12" w:rsidP="1C6EE44C" w:rsidRDefault="00A73C12" w14:noSpellErr="1" w14:paraId="2567F50D" w14:textId="79508E13">
            <w:pPr>
              <w:pStyle w:val="NoSpacing"/>
              <w:rPr>
                <w:rFonts w:ascii="Century Gothic" w:hAnsi="Century Gothic"/>
              </w:rPr>
            </w:pPr>
          </w:p>
          <w:p w:rsidRPr="007C30C0" w:rsidR="00A73C12" w:rsidP="1C6EE44C" w:rsidRDefault="00A73C12" w14:paraId="294017F2" w14:textId="5AA6E1A4">
            <w:pPr>
              <w:pStyle w:val="NoSpacing"/>
              <w:rPr>
                <w:rFonts w:ascii="Century Gothic" w:hAnsi="Century Gothic"/>
              </w:rPr>
            </w:pPr>
          </w:p>
          <w:p w:rsidRPr="007C30C0" w:rsidR="00A73C12" w:rsidP="1C6EE44C" w:rsidRDefault="00A73C12" w14:paraId="2E6EEBCE" w14:textId="036E94F3">
            <w:pPr>
              <w:pStyle w:val="NoSpacing"/>
              <w:rPr>
                <w:rFonts w:ascii="Century Gothic" w:hAnsi="Century Gothic"/>
                <w:lang w:eastAsia="en-GB"/>
              </w:rPr>
            </w:pPr>
            <w:r w:rsidRPr="1C6EE44C" w:rsidR="06E5A81E">
              <w:rPr>
                <w:rFonts w:ascii="Century Gothic" w:hAnsi="Century Gothic"/>
                <w:lang w:eastAsia="en-GB"/>
              </w:rPr>
              <w:t>Models</w:t>
            </w:r>
            <w:r w:rsidRPr="1C6EE44C" w:rsidR="6D75D095">
              <w:rPr>
                <w:rFonts w:ascii="Century Gothic" w:hAnsi="Century Gothic"/>
                <w:lang w:eastAsia="en-GB"/>
              </w:rPr>
              <w:t xml:space="preserve">– </w:t>
            </w:r>
          </w:p>
          <w:p w:rsidRPr="007C30C0" w:rsidR="00A73C12" w:rsidP="1C6EE44C" w:rsidRDefault="00A73C12" w14:paraId="73D77800" w14:textId="36F88507">
            <w:pPr>
              <w:pStyle w:val="NoSpacing"/>
              <w:rPr>
                <w:rFonts w:ascii="Century Gothic" w:hAnsi="Century Gothic"/>
                <w:b w:val="0"/>
                <w:bCs w:val="0"/>
                <w:lang w:eastAsia="en-GB"/>
              </w:rPr>
            </w:pPr>
            <w:r w:rsidRPr="1C6EE44C" w:rsidR="6D75D095">
              <w:rPr>
                <w:rFonts w:ascii="Century Gothic" w:hAnsi="Century Gothic"/>
                <w:b w:val="1"/>
                <w:bCs w:val="1"/>
                <w:lang w:eastAsia="en-GB"/>
              </w:rPr>
              <w:t>In this topic:</w:t>
            </w:r>
            <w:r w:rsidRPr="1C6EE44C" w:rsidR="7CEAF9E0">
              <w:rPr>
                <w:rFonts w:ascii="Century Gothic" w:hAnsi="Century Gothic"/>
                <w:b w:val="1"/>
                <w:bCs w:val="1"/>
                <w:lang w:eastAsia="en-GB"/>
              </w:rPr>
              <w:t xml:space="preserve"> </w:t>
            </w:r>
            <w:r w:rsidRPr="1C6EE44C" w:rsidR="7CEAF9E0">
              <w:rPr>
                <w:rFonts w:ascii="Century Gothic" w:hAnsi="Century Gothic"/>
                <w:b w:val="0"/>
                <w:bCs w:val="0"/>
                <w:lang w:eastAsia="en-GB"/>
              </w:rPr>
              <w:t xml:space="preserve">Children </w:t>
            </w:r>
            <w:r w:rsidRPr="1C6EE44C" w:rsidR="3A4677BE">
              <w:rPr>
                <w:rFonts w:ascii="Century Gothic" w:hAnsi="Century Gothic"/>
                <w:b w:val="0"/>
                <w:bCs w:val="0"/>
                <w:lang w:eastAsia="en-GB"/>
              </w:rPr>
              <w:t xml:space="preserve">will learn about the heliocentric model and how the earth’s orbits </w:t>
            </w:r>
            <w:r w:rsidRPr="1C6EE44C" w:rsidR="3A4677BE">
              <w:rPr>
                <w:rFonts w:ascii="Century Gothic" w:hAnsi="Century Gothic"/>
                <w:b w:val="0"/>
                <w:bCs w:val="0"/>
                <w:lang w:eastAsia="en-GB"/>
              </w:rPr>
              <w:t>creates</w:t>
            </w:r>
            <w:r w:rsidRPr="1C6EE44C" w:rsidR="3A4677BE">
              <w:rPr>
                <w:rFonts w:ascii="Century Gothic" w:hAnsi="Century Gothic"/>
                <w:b w:val="0"/>
                <w:bCs w:val="0"/>
                <w:lang w:eastAsia="en-GB"/>
              </w:rPr>
              <w:t xml:space="preserve"> the seasons and systems connected with </w:t>
            </w:r>
            <w:r w:rsidRPr="1C6EE44C" w:rsidR="3A4677BE">
              <w:rPr>
                <w:rFonts w:ascii="Century Gothic" w:hAnsi="Century Gothic"/>
                <w:b w:val="0"/>
                <w:bCs w:val="0"/>
                <w:lang w:eastAsia="en-GB"/>
              </w:rPr>
              <w:t>th</w:t>
            </w:r>
            <w:r w:rsidRPr="1C6EE44C" w:rsidR="3A4677BE">
              <w:rPr>
                <w:rFonts w:ascii="Century Gothic" w:hAnsi="Century Gothic"/>
                <w:b w:val="0"/>
                <w:bCs w:val="0"/>
                <w:lang w:eastAsia="en-GB"/>
              </w:rPr>
              <w:t>is.</w:t>
            </w:r>
          </w:p>
          <w:p w:rsidRPr="007C30C0" w:rsidR="00A73C12" w:rsidP="1C6EE44C" w:rsidRDefault="00A73C12" w14:paraId="7E5AC2A6" w14:textId="4F010250">
            <w:pPr>
              <w:pStyle w:val="NoSpacing"/>
              <w:rPr>
                <w:rFonts w:ascii="Century Gothic" w:hAnsi="Century Gothic"/>
              </w:rPr>
            </w:pPr>
          </w:p>
          <w:p w:rsidRPr="007C30C0" w:rsidR="00A73C12" w:rsidP="1C6EE44C" w:rsidRDefault="00A73C12" w14:paraId="30E7F3EF" w14:textId="488331B9">
            <w:pPr>
              <w:pStyle w:val="NoSpacing"/>
              <w:rPr>
                <w:rFonts w:ascii="Century Gothic" w:hAnsi="Century Gothic"/>
              </w:rPr>
            </w:pPr>
          </w:p>
          <w:p w:rsidRPr="007C30C0" w:rsidR="00A73C12" w:rsidP="1C6EE44C" w:rsidRDefault="00A73C12" w14:paraId="03C7026D" w14:textId="5506BC5D">
            <w:pPr>
              <w:pStyle w:val="NoSpacing"/>
              <w:rPr>
                <w:rFonts w:ascii="Century Gothic" w:hAnsi="Century Gothic"/>
              </w:rPr>
            </w:pPr>
          </w:p>
          <w:p w:rsidRPr="007C30C0" w:rsidR="00A73C12" w:rsidP="1C6EE44C" w:rsidRDefault="00A73C12" w14:paraId="3829FC9D" w14:textId="498E947B">
            <w:pPr>
              <w:pStyle w:val="NoSpacing"/>
              <w:rPr>
                <w:rFonts w:ascii="Century Gothic" w:hAnsi="Century Gothic"/>
                <w:lang w:eastAsia="en-GB"/>
              </w:rPr>
            </w:pPr>
            <w:r w:rsidRPr="1C6EE44C" w:rsidR="7684637C">
              <w:rPr>
                <w:rFonts w:ascii="Century Gothic" w:hAnsi="Century Gothic"/>
                <w:lang w:eastAsia="en-GB"/>
              </w:rPr>
              <w:t>Atmosphere</w:t>
            </w:r>
            <w:r w:rsidRPr="1C6EE44C" w:rsidR="6D75D095">
              <w:rPr>
                <w:rFonts w:ascii="Century Gothic" w:hAnsi="Century Gothic"/>
                <w:lang w:eastAsia="en-GB"/>
              </w:rPr>
              <w:t xml:space="preserve"> – </w:t>
            </w:r>
          </w:p>
          <w:p w:rsidRPr="007C30C0" w:rsidR="00A73C12" w:rsidP="1C6EE44C" w:rsidRDefault="00A73C12" w14:paraId="230B4BE4" w14:textId="33A0F048">
            <w:pPr>
              <w:pStyle w:val="NoSpacing"/>
              <w:rPr>
                <w:rFonts w:ascii="Century Gothic" w:hAnsi="Century Gothic"/>
                <w:b w:val="1"/>
                <w:bCs w:val="1"/>
                <w:lang w:eastAsia="en-GB"/>
              </w:rPr>
            </w:pPr>
            <w:r w:rsidRPr="1C6EE44C" w:rsidR="6D75D095">
              <w:rPr>
                <w:rFonts w:ascii="Century Gothic" w:hAnsi="Century Gothic"/>
                <w:b w:val="1"/>
                <w:bCs w:val="1"/>
                <w:lang w:eastAsia="en-GB"/>
              </w:rPr>
              <w:t>In this topic:</w:t>
            </w:r>
            <w:r w:rsidRPr="1C6EE44C" w:rsidR="5B8B263F">
              <w:rPr>
                <w:rFonts w:ascii="Century Gothic" w:hAnsi="Century Gothic"/>
                <w:b w:val="1"/>
                <w:bCs w:val="1"/>
                <w:lang w:eastAsia="en-GB"/>
              </w:rPr>
              <w:t xml:space="preserve"> </w:t>
            </w:r>
            <w:r w:rsidRPr="1C6EE44C" w:rsidR="5B8B263F">
              <w:rPr>
                <w:rFonts w:ascii="Century Gothic" w:hAnsi="Century Gothic"/>
                <w:b w:val="0"/>
                <w:bCs w:val="0"/>
                <w:lang w:eastAsia="en-GB"/>
              </w:rPr>
              <w:t>Children will learn about the atmospheres of some of the planets in the solar system.</w:t>
            </w:r>
          </w:p>
          <w:p w:rsidRPr="007C30C0" w:rsidR="00A73C12" w:rsidP="007E327A" w:rsidRDefault="00A73C12" w14:paraId="418ABEB5" w14:textId="27B41531">
            <w:pPr>
              <w:pStyle w:val="NoSpacing"/>
              <w:rPr>
                <w:rFonts w:ascii="Century Gothic" w:hAnsi="Century Gothic"/>
              </w:rPr>
            </w:pPr>
          </w:p>
        </w:tc>
      </w:tr>
      <w:tr w:rsidRPr="007C30C0" w:rsidR="008834BB" w:rsidTr="159B3A22" w14:paraId="778C28F9" w14:textId="77777777">
        <w:tc>
          <w:tcPr>
            <w:tcW w:w="15388" w:type="dxa"/>
            <w:gridSpan w:val="4"/>
            <w:tcBorders>
              <w:top w:val="single" w:color="auto" w:sz="4" w:space="0"/>
              <w:bottom w:val="single" w:color="auto" w:sz="4" w:space="0"/>
            </w:tcBorders>
            <w:shd w:val="clear" w:color="auto" w:fill="CCC0D9" w:themeFill="accent4" w:themeFillTint="66"/>
            <w:tcMar/>
          </w:tcPr>
          <w:p w:rsidRPr="007C30C0" w:rsidR="008834BB" w:rsidP="008834BB" w:rsidRDefault="008834BB" w14:paraId="58134D5F" w14:textId="2AF6AE7E">
            <w:pPr>
              <w:pStyle w:val="NoSpacing"/>
              <w:rPr>
                <w:rFonts w:ascii="Century Gothic" w:hAnsi="Century Gothic"/>
                <w:b/>
                <w:u w:val="single"/>
                <w:lang w:eastAsia="en-GB"/>
              </w:rPr>
            </w:pPr>
            <w:r w:rsidRPr="007C30C0">
              <w:rPr>
                <w:rFonts w:ascii="Century Gothic" w:hAnsi="Century Gothic"/>
                <w:b/>
                <w:u w:val="single"/>
                <w:lang w:eastAsia="en-GB"/>
              </w:rPr>
              <w:t>Trust ten Vocabulary and Definition</w:t>
            </w:r>
          </w:p>
        </w:tc>
      </w:tr>
      <w:tr w:rsidRPr="007C30C0" w:rsidR="008834BB" w:rsidTr="159B3A22" w14:paraId="1EB214FE" w14:textId="77777777">
        <w:tc>
          <w:tcPr>
            <w:tcW w:w="15388" w:type="dxa"/>
            <w:gridSpan w:val="4"/>
            <w:tcBorders>
              <w:top w:val="single" w:color="auto" w:sz="4" w:space="0"/>
              <w:bottom w:val="single" w:color="auto" w:sz="4" w:space="0"/>
            </w:tcBorders>
            <w:shd w:val="clear" w:color="auto" w:fill="FFFFFF" w:themeFill="background1"/>
            <w:tcMar/>
          </w:tcPr>
          <w:p w:rsidRPr="0092567F" w:rsidR="0092567F" w:rsidP="1C6EE44C" w:rsidRDefault="0092567F" w14:paraId="6A58817C" w14:textId="765AC70A">
            <w:pPr>
              <w:pStyle w:val="paragraph"/>
              <w:spacing w:before="0" w:beforeAutospacing="off" w:after="0" w:afterAutospacing="off"/>
              <w:textAlignment w:val="baseline"/>
              <w:rPr>
                <w:rFonts w:ascii="Segoe UI" w:hAnsi="Segoe UI" w:cs="Segoe UI"/>
                <w:sz w:val="21"/>
                <w:szCs w:val="21"/>
              </w:rPr>
            </w:pPr>
            <w:r w:rsidRPr="1C6EE44C" w:rsidR="14D9407D">
              <w:rPr>
                <w:rStyle w:val="normaltextrun"/>
                <w:rFonts w:ascii="Century Gothic" w:hAnsi="Century Gothic" w:cs="Segoe UI"/>
                <w:sz w:val="20"/>
                <w:szCs w:val="20"/>
              </w:rPr>
              <w:t>P</w:t>
            </w:r>
            <w:r w:rsidRPr="1C6EE44C" w:rsidR="0092567F">
              <w:rPr>
                <w:rStyle w:val="normaltextrun"/>
                <w:rFonts w:ascii="Century Gothic" w:hAnsi="Century Gothic" w:cs="Segoe UI"/>
                <w:sz w:val="20"/>
                <w:szCs w:val="20"/>
              </w:rPr>
              <w:t>lanets</w:t>
            </w:r>
            <w:r w:rsidRPr="1C6EE44C" w:rsidR="0092567F">
              <w:rPr>
                <w:rStyle w:val="eop"/>
                <w:rFonts w:ascii="Century Gothic" w:hAnsi="Century Gothic" w:cs="Segoe UI"/>
                <w:sz w:val="20"/>
                <w:szCs w:val="20"/>
              </w:rPr>
              <w:t> </w:t>
            </w:r>
            <w:r w:rsidRPr="1C6EE44C" w:rsidR="14D9407D">
              <w:rPr>
                <w:rStyle w:val="eop"/>
                <w:rFonts w:ascii="Century Gothic" w:hAnsi="Century Gothic" w:cs="Segoe UI"/>
                <w:sz w:val="20"/>
                <w:szCs w:val="20"/>
              </w:rPr>
              <w:t>- celestial bodies in orbit around a sun/star</w:t>
            </w:r>
          </w:p>
          <w:p w:rsidRPr="0092567F" w:rsidR="0092567F" w:rsidP="1C6EE44C" w:rsidRDefault="0092567F" w14:paraId="606C68F5" w14:textId="6D5A5497">
            <w:pPr>
              <w:pStyle w:val="paragraph"/>
              <w:spacing w:before="0" w:beforeAutospacing="off" w:after="0" w:afterAutospacing="off"/>
              <w:textAlignment w:val="baseline"/>
              <w:rPr>
                <w:rFonts w:ascii="Segoe UI" w:hAnsi="Segoe UI" w:cs="Segoe UI"/>
                <w:sz w:val="21"/>
                <w:szCs w:val="21"/>
              </w:rPr>
            </w:pPr>
            <w:r w:rsidRPr="1C6EE44C" w:rsidR="0092567F">
              <w:rPr>
                <w:rStyle w:val="normaltextrun"/>
                <w:rFonts w:ascii="Century Gothic" w:hAnsi="Century Gothic" w:cs="Segoe UI"/>
                <w:sz w:val="20"/>
                <w:szCs w:val="20"/>
              </w:rPr>
              <w:t>s</w:t>
            </w:r>
            <w:r w:rsidRPr="1C6EE44C" w:rsidR="0092567F">
              <w:rPr>
                <w:rStyle w:val="normaltextrun"/>
                <w:rFonts w:ascii="Century Gothic" w:hAnsi="Century Gothic" w:cs="Segoe UI"/>
                <w:sz w:val="20"/>
                <w:szCs w:val="20"/>
              </w:rPr>
              <w:t xml:space="preserve">olar </w:t>
            </w:r>
            <w:r w:rsidRPr="1C6EE44C" w:rsidR="0092567F">
              <w:rPr>
                <w:rStyle w:val="normaltextrun"/>
                <w:rFonts w:ascii="Century Gothic" w:hAnsi="Century Gothic" w:cs="Segoe UI"/>
                <w:sz w:val="20"/>
                <w:szCs w:val="20"/>
              </w:rPr>
              <w:t>system </w:t>
            </w:r>
            <w:r w:rsidRPr="1C6EE44C" w:rsidR="0092567F">
              <w:rPr>
                <w:rStyle w:val="eop"/>
                <w:rFonts w:ascii="Century Gothic" w:hAnsi="Century Gothic" w:cs="Segoe UI"/>
                <w:sz w:val="20"/>
                <w:szCs w:val="20"/>
              </w:rPr>
              <w:t> </w:t>
            </w:r>
            <w:r w:rsidRPr="1C6EE44C" w:rsidR="07B22A88">
              <w:rPr>
                <w:rStyle w:val="eop"/>
                <w:rFonts w:ascii="Century Gothic" w:hAnsi="Century Gothic" w:cs="Segoe UI"/>
                <w:sz w:val="20"/>
                <w:szCs w:val="20"/>
              </w:rPr>
              <w:t>-</w:t>
            </w:r>
            <w:r w:rsidRPr="1C6EE44C" w:rsidR="07B22A88">
              <w:rPr>
                <w:rStyle w:val="eop"/>
                <w:rFonts w:ascii="Century Gothic" w:hAnsi="Century Gothic" w:cs="Segoe UI"/>
                <w:sz w:val="20"/>
                <w:szCs w:val="20"/>
              </w:rPr>
              <w:t xml:space="preserve"> the collection of planets, moons and other celestial bodies that orbit around the sun.</w:t>
            </w:r>
          </w:p>
          <w:p w:rsidRPr="0092567F" w:rsidR="0092567F" w:rsidP="1C6EE44C" w:rsidRDefault="0092567F" w14:paraId="3A0362F5" w14:textId="45584CA7">
            <w:pPr>
              <w:pStyle w:val="paragraph"/>
              <w:spacing w:before="0" w:beforeAutospacing="off" w:after="0" w:afterAutospacing="off"/>
              <w:textAlignment w:val="baseline"/>
              <w:rPr>
                <w:rFonts w:ascii="Segoe UI" w:hAnsi="Segoe UI" w:cs="Segoe UI"/>
                <w:sz w:val="21"/>
                <w:szCs w:val="21"/>
              </w:rPr>
            </w:pPr>
            <w:r w:rsidRPr="1C6EE44C" w:rsidR="67E2B86F">
              <w:rPr>
                <w:rStyle w:val="normaltextrun"/>
                <w:rFonts w:ascii="Century Gothic" w:hAnsi="Century Gothic" w:cs="Segoe UI"/>
                <w:sz w:val="20"/>
                <w:szCs w:val="20"/>
              </w:rPr>
              <w:t>S</w:t>
            </w:r>
            <w:r w:rsidRPr="1C6EE44C" w:rsidR="0092567F">
              <w:rPr>
                <w:rStyle w:val="normaltextrun"/>
                <w:rFonts w:ascii="Century Gothic" w:hAnsi="Century Gothic" w:cs="Segoe UI"/>
                <w:sz w:val="20"/>
                <w:szCs w:val="20"/>
              </w:rPr>
              <w:t>pherical</w:t>
            </w:r>
            <w:r w:rsidRPr="1C6EE44C" w:rsidR="0092567F">
              <w:rPr>
                <w:rStyle w:val="eop"/>
                <w:rFonts w:ascii="Century Gothic" w:hAnsi="Century Gothic" w:cs="Segoe UI"/>
                <w:sz w:val="20"/>
                <w:szCs w:val="20"/>
              </w:rPr>
              <w:t> </w:t>
            </w:r>
            <w:r w:rsidRPr="1C6EE44C" w:rsidR="67E2B86F">
              <w:rPr>
                <w:rStyle w:val="eop"/>
                <w:rFonts w:ascii="Century Gothic" w:hAnsi="Century Gothic" w:cs="Segoe UI"/>
                <w:sz w:val="20"/>
                <w:szCs w:val="20"/>
              </w:rPr>
              <w:t>- sphere-like in shape</w:t>
            </w:r>
          </w:p>
          <w:p w:rsidRPr="0092567F" w:rsidR="0092567F" w:rsidP="1C6EE44C" w:rsidRDefault="0092567F" w14:paraId="2EF836AF" w14:textId="0976637F">
            <w:pPr>
              <w:pStyle w:val="paragraph"/>
              <w:spacing w:before="0" w:beforeAutospacing="off" w:after="0" w:afterAutospacing="off"/>
              <w:textAlignment w:val="baseline"/>
              <w:rPr>
                <w:rStyle w:val="eop"/>
                <w:rFonts w:ascii="Century Gothic" w:hAnsi="Century Gothic" w:cs="Segoe UI"/>
                <w:sz w:val="20"/>
                <w:szCs w:val="20"/>
              </w:rPr>
            </w:pPr>
            <w:r w:rsidRPr="1C6EE44C" w:rsidR="1DE7D364">
              <w:rPr>
                <w:rStyle w:val="normaltextrun"/>
                <w:rFonts w:ascii="Century Gothic" w:hAnsi="Century Gothic" w:cs="Segoe UI"/>
                <w:sz w:val="20"/>
                <w:szCs w:val="20"/>
              </w:rPr>
              <w:t>R</w:t>
            </w:r>
            <w:r w:rsidRPr="1C6EE44C" w:rsidR="0092567F">
              <w:rPr>
                <w:rStyle w:val="normaltextrun"/>
                <w:rFonts w:ascii="Century Gothic" w:hAnsi="Century Gothic" w:cs="Segoe UI"/>
                <w:sz w:val="20"/>
                <w:szCs w:val="20"/>
              </w:rPr>
              <w:t>otation</w:t>
            </w:r>
            <w:r w:rsidRPr="1C6EE44C" w:rsidR="0092567F">
              <w:rPr>
                <w:rStyle w:val="eop"/>
                <w:rFonts w:ascii="Century Gothic" w:hAnsi="Century Gothic" w:cs="Segoe UI"/>
                <w:sz w:val="20"/>
                <w:szCs w:val="20"/>
              </w:rPr>
              <w:t> </w:t>
            </w:r>
            <w:r w:rsidRPr="1C6EE44C" w:rsidR="1DE7D364">
              <w:rPr>
                <w:rStyle w:val="eop"/>
                <w:rFonts w:ascii="Century Gothic" w:hAnsi="Century Gothic" w:cs="Segoe UI"/>
                <w:sz w:val="20"/>
                <w:szCs w:val="20"/>
              </w:rPr>
              <w:t xml:space="preserve">- the </w:t>
            </w:r>
            <w:r w:rsidRPr="1C6EE44C" w:rsidR="1DE7D364">
              <w:rPr>
                <w:rStyle w:val="eop"/>
                <w:rFonts w:ascii="Century Gothic" w:hAnsi="Century Gothic" w:cs="Segoe UI"/>
                <w:sz w:val="20"/>
                <w:szCs w:val="20"/>
              </w:rPr>
              <w:t>turning of something</w:t>
            </w:r>
          </w:p>
          <w:p w:rsidRPr="0092567F" w:rsidR="0092567F" w:rsidP="1C6EE44C" w:rsidRDefault="0092567F" w14:paraId="03569DB6" w14:textId="0E2F239D">
            <w:pPr>
              <w:pStyle w:val="paragraph"/>
              <w:spacing w:before="0" w:beforeAutospacing="off" w:after="0" w:afterAutospacing="off"/>
              <w:textAlignment w:val="baseline"/>
              <w:rPr>
                <w:rFonts w:ascii="Segoe UI" w:hAnsi="Segoe UI" w:cs="Segoe UI"/>
                <w:sz w:val="21"/>
                <w:szCs w:val="21"/>
              </w:rPr>
            </w:pPr>
            <w:r w:rsidRPr="1C6EE44C" w:rsidR="0092567F">
              <w:rPr>
                <w:rStyle w:val="normaltextrun"/>
                <w:rFonts w:ascii="Century Gothic" w:hAnsi="Century Gothic" w:cs="Segoe UI"/>
                <w:sz w:val="20"/>
                <w:szCs w:val="20"/>
              </w:rPr>
              <w:t>c</w:t>
            </w:r>
            <w:r w:rsidRPr="1C6EE44C" w:rsidR="0092567F">
              <w:rPr>
                <w:rStyle w:val="normaltextrun"/>
                <w:rFonts w:ascii="Century Gothic" w:hAnsi="Century Gothic" w:cs="Segoe UI"/>
                <w:sz w:val="20"/>
                <w:szCs w:val="20"/>
              </w:rPr>
              <w:t>elestial body</w:t>
            </w:r>
            <w:r w:rsidRPr="1C6EE44C" w:rsidR="0092567F">
              <w:rPr>
                <w:rStyle w:val="eop"/>
                <w:rFonts w:ascii="Century Gothic" w:hAnsi="Century Gothic" w:cs="Segoe UI"/>
                <w:sz w:val="20"/>
                <w:szCs w:val="20"/>
              </w:rPr>
              <w:t> </w:t>
            </w:r>
            <w:r w:rsidRPr="1C6EE44C" w:rsidR="66F123DA">
              <w:rPr>
                <w:rStyle w:val="eop"/>
                <w:rFonts w:ascii="Century Gothic" w:hAnsi="Century Gothic" w:cs="Segoe UI"/>
                <w:sz w:val="20"/>
                <w:szCs w:val="20"/>
              </w:rPr>
              <w:t>- an object connected to space</w:t>
            </w:r>
          </w:p>
          <w:p w:rsidRPr="0092567F" w:rsidR="0092567F" w:rsidP="1C6EE44C" w:rsidRDefault="0092567F" w14:paraId="2CED0332" w14:textId="74CCEB80">
            <w:pPr>
              <w:pStyle w:val="paragraph"/>
              <w:spacing w:before="0" w:beforeAutospacing="off" w:after="0" w:afterAutospacing="off"/>
              <w:textAlignment w:val="baseline"/>
              <w:rPr>
                <w:rStyle w:val="eop"/>
                <w:rFonts w:ascii="Century Gothic" w:hAnsi="Century Gothic" w:cs="Segoe UI"/>
                <w:sz w:val="20"/>
                <w:szCs w:val="20"/>
              </w:rPr>
            </w:pPr>
            <w:r w:rsidRPr="1C6EE44C" w:rsidR="221535EF">
              <w:rPr>
                <w:rStyle w:val="normaltextrun"/>
                <w:rFonts w:ascii="Century Gothic" w:hAnsi="Century Gothic" w:cs="Segoe UI"/>
                <w:sz w:val="20"/>
                <w:szCs w:val="20"/>
              </w:rPr>
              <w:t>O</w:t>
            </w:r>
            <w:r w:rsidRPr="1C6EE44C" w:rsidR="0092567F">
              <w:rPr>
                <w:rStyle w:val="normaltextrun"/>
                <w:rFonts w:ascii="Century Gothic" w:hAnsi="Century Gothic" w:cs="Segoe UI"/>
                <w:sz w:val="20"/>
                <w:szCs w:val="20"/>
              </w:rPr>
              <w:t>rbit </w:t>
            </w:r>
            <w:r w:rsidRPr="1C6EE44C" w:rsidR="0092567F">
              <w:rPr>
                <w:rStyle w:val="eop"/>
                <w:rFonts w:ascii="Century Gothic" w:hAnsi="Century Gothic" w:cs="Segoe UI"/>
                <w:sz w:val="20"/>
                <w:szCs w:val="20"/>
              </w:rPr>
              <w:t> </w:t>
            </w:r>
            <w:r w:rsidRPr="1C6EE44C" w:rsidR="221535EF">
              <w:rPr>
                <w:rStyle w:val="eop"/>
                <w:rFonts w:ascii="Century Gothic" w:hAnsi="Century Gothic" w:cs="Segoe UI"/>
                <w:sz w:val="20"/>
                <w:szCs w:val="20"/>
              </w:rPr>
              <w:t>-</w:t>
            </w:r>
            <w:r w:rsidRPr="1C6EE44C" w:rsidR="221535EF">
              <w:rPr>
                <w:rStyle w:val="eop"/>
                <w:rFonts w:ascii="Century Gothic" w:hAnsi="Century Gothic" w:cs="Segoe UI"/>
                <w:sz w:val="20"/>
                <w:szCs w:val="20"/>
              </w:rPr>
              <w:t xml:space="preserve"> the path an object takes around another object</w:t>
            </w:r>
          </w:p>
          <w:p w:rsidRPr="0092567F" w:rsidR="0092567F" w:rsidP="1C6EE44C" w:rsidRDefault="0092567F" w14:paraId="1BA051DC" w14:textId="07693E72">
            <w:pPr>
              <w:pStyle w:val="paragraph"/>
              <w:spacing w:before="0" w:beforeAutospacing="off" w:after="0" w:afterAutospacing="off"/>
              <w:textAlignment w:val="baseline"/>
              <w:rPr>
                <w:rFonts w:ascii="Segoe UI" w:hAnsi="Segoe UI" w:cs="Segoe UI"/>
                <w:sz w:val="21"/>
                <w:szCs w:val="21"/>
              </w:rPr>
            </w:pPr>
            <w:r w:rsidRPr="1C6EE44C" w:rsidR="2A34CBF6">
              <w:rPr>
                <w:rStyle w:val="normaltextrun"/>
                <w:rFonts w:ascii="Century Gothic" w:hAnsi="Century Gothic" w:cs="Segoe UI"/>
                <w:sz w:val="20"/>
                <w:szCs w:val="20"/>
              </w:rPr>
              <w:t>A</w:t>
            </w:r>
            <w:r w:rsidRPr="1C6EE44C" w:rsidR="0092567F">
              <w:rPr>
                <w:rStyle w:val="normaltextrun"/>
                <w:rFonts w:ascii="Century Gothic" w:hAnsi="Century Gothic" w:cs="Segoe UI"/>
                <w:sz w:val="20"/>
                <w:szCs w:val="20"/>
              </w:rPr>
              <w:t>xis </w:t>
            </w:r>
            <w:r w:rsidRPr="1C6EE44C" w:rsidR="0092567F">
              <w:rPr>
                <w:rStyle w:val="eop"/>
                <w:rFonts w:ascii="Century Gothic" w:hAnsi="Century Gothic" w:cs="Segoe UI"/>
                <w:sz w:val="20"/>
                <w:szCs w:val="20"/>
              </w:rPr>
              <w:t> </w:t>
            </w:r>
            <w:r w:rsidRPr="1C6EE44C" w:rsidR="2A34CBF6">
              <w:rPr>
                <w:rStyle w:val="eop"/>
                <w:rFonts w:ascii="Century Gothic" w:hAnsi="Century Gothic" w:cs="Segoe UI"/>
                <w:sz w:val="20"/>
                <w:szCs w:val="20"/>
              </w:rPr>
              <w:t>-</w:t>
            </w:r>
            <w:r w:rsidRPr="1C6EE44C" w:rsidR="2A34CBF6">
              <w:rPr>
                <w:rStyle w:val="eop"/>
                <w:rFonts w:ascii="Century Gothic" w:hAnsi="Century Gothic" w:cs="Segoe UI"/>
                <w:sz w:val="20"/>
                <w:szCs w:val="20"/>
              </w:rPr>
              <w:t xml:space="preserve"> an imaginary line about which a celestial body rotates</w:t>
            </w:r>
          </w:p>
          <w:p w:rsidRPr="0092567F" w:rsidR="0092567F" w:rsidP="1C6EE44C" w:rsidRDefault="0092567F" w14:paraId="70711D57" w14:textId="569FEF2F">
            <w:pPr>
              <w:pStyle w:val="paragraph"/>
              <w:spacing w:before="0" w:beforeAutospacing="off" w:after="0" w:afterAutospacing="off"/>
              <w:textAlignment w:val="baseline"/>
              <w:rPr>
                <w:rFonts w:ascii="Segoe UI" w:hAnsi="Segoe UI" w:cs="Segoe UI"/>
                <w:sz w:val="21"/>
                <w:szCs w:val="21"/>
              </w:rPr>
            </w:pPr>
            <w:r w:rsidRPr="1C6EE44C" w:rsidR="1889A144">
              <w:rPr>
                <w:rStyle w:val="normaltextrun"/>
                <w:rFonts w:ascii="Century Gothic" w:hAnsi="Century Gothic" w:cs="Segoe UI"/>
                <w:color w:val="000000" w:themeColor="text1" w:themeTint="FF" w:themeShade="FF"/>
                <w:sz w:val="20"/>
                <w:szCs w:val="20"/>
              </w:rPr>
              <w:t>G</w:t>
            </w:r>
            <w:r w:rsidRPr="1C6EE44C" w:rsidR="0092567F">
              <w:rPr>
                <w:rStyle w:val="normaltextrun"/>
                <w:rFonts w:ascii="Century Gothic" w:hAnsi="Century Gothic" w:cs="Segoe UI"/>
                <w:color w:val="000000" w:themeColor="text1" w:themeTint="FF" w:themeShade="FF"/>
                <w:sz w:val="20"/>
                <w:szCs w:val="20"/>
              </w:rPr>
              <w:t>eocentric</w:t>
            </w:r>
            <w:r w:rsidRPr="1C6EE44C" w:rsidR="0092567F">
              <w:rPr>
                <w:rStyle w:val="eop"/>
                <w:rFonts w:ascii="Century Gothic" w:hAnsi="Century Gothic" w:cs="Segoe UI"/>
                <w:color w:val="000000" w:themeColor="text1" w:themeTint="FF" w:themeShade="FF"/>
                <w:sz w:val="20"/>
                <w:szCs w:val="20"/>
              </w:rPr>
              <w:t> </w:t>
            </w:r>
            <w:r w:rsidRPr="1C6EE44C" w:rsidR="1889A144">
              <w:rPr>
                <w:rStyle w:val="eop"/>
                <w:rFonts w:ascii="Century Gothic" w:hAnsi="Century Gothic" w:cs="Segoe UI"/>
                <w:color w:val="000000" w:themeColor="text1" w:themeTint="FF" w:themeShade="FF"/>
                <w:sz w:val="20"/>
                <w:szCs w:val="20"/>
              </w:rPr>
              <w:t>- centred around the earth</w:t>
            </w:r>
          </w:p>
          <w:p w:rsidRPr="0092567F" w:rsidR="0092567F" w:rsidP="1C6EE44C" w:rsidRDefault="0092567F" w14:paraId="3E7F8A31" w14:textId="34FDB399">
            <w:pPr>
              <w:pStyle w:val="paragraph"/>
              <w:spacing w:before="0" w:beforeAutospacing="off" w:after="0" w:afterAutospacing="off"/>
              <w:textAlignment w:val="baseline"/>
              <w:rPr>
                <w:rFonts w:ascii="Segoe UI" w:hAnsi="Segoe UI" w:cs="Segoe UI"/>
                <w:sz w:val="21"/>
                <w:szCs w:val="21"/>
              </w:rPr>
            </w:pPr>
            <w:r w:rsidRPr="1C6EE44C" w:rsidR="3CB98B62">
              <w:rPr>
                <w:rStyle w:val="normaltextrun"/>
                <w:rFonts w:ascii="Century Gothic" w:hAnsi="Century Gothic" w:cs="Segoe UI"/>
                <w:color w:val="000000" w:themeColor="text1" w:themeTint="FF" w:themeShade="FF"/>
                <w:sz w:val="20"/>
                <w:szCs w:val="20"/>
              </w:rPr>
              <w:t>H</w:t>
            </w:r>
            <w:r w:rsidRPr="1C6EE44C" w:rsidR="0092567F">
              <w:rPr>
                <w:rStyle w:val="normaltextrun"/>
                <w:rFonts w:ascii="Century Gothic" w:hAnsi="Century Gothic" w:cs="Segoe UI"/>
                <w:color w:val="000000" w:themeColor="text1" w:themeTint="FF" w:themeShade="FF"/>
                <w:sz w:val="20"/>
                <w:szCs w:val="20"/>
              </w:rPr>
              <w:t>eliocentric</w:t>
            </w:r>
            <w:r w:rsidRPr="1C6EE44C" w:rsidR="0092567F">
              <w:rPr>
                <w:rStyle w:val="eop"/>
                <w:rFonts w:ascii="Century Gothic" w:hAnsi="Century Gothic" w:cs="Segoe UI"/>
                <w:color w:val="000000" w:themeColor="text1" w:themeTint="FF" w:themeShade="FF"/>
                <w:sz w:val="20"/>
                <w:szCs w:val="20"/>
              </w:rPr>
              <w:t> </w:t>
            </w:r>
            <w:r w:rsidRPr="1C6EE44C" w:rsidR="3CB98B62">
              <w:rPr>
                <w:rStyle w:val="eop"/>
                <w:rFonts w:ascii="Century Gothic" w:hAnsi="Century Gothic" w:cs="Segoe UI"/>
                <w:color w:val="000000" w:themeColor="text1" w:themeTint="FF" w:themeShade="FF"/>
                <w:sz w:val="20"/>
                <w:szCs w:val="20"/>
              </w:rPr>
              <w:t>- centred around the sun</w:t>
            </w:r>
          </w:p>
          <w:p w:rsidRPr="00564C0A" w:rsidR="00F037A5" w:rsidP="1C6EE44C" w:rsidRDefault="0092567F" w14:paraId="3B113885" w14:textId="31FEFAE2">
            <w:pPr>
              <w:pStyle w:val="paragraph"/>
              <w:spacing w:before="0" w:beforeAutospacing="off" w:after="0" w:afterAutospacing="off"/>
              <w:textAlignment w:val="baseline"/>
              <w:rPr>
                <w:rFonts w:ascii="Century Gothic" w:hAnsi="Century Gothic" w:cs="Segoe UI"/>
                <w:color w:val="000000"/>
                <w:sz w:val="20"/>
                <w:szCs w:val="20"/>
              </w:rPr>
            </w:pPr>
            <w:r w:rsidRPr="1C6EE44C" w:rsidR="61D6C668">
              <w:rPr>
                <w:rStyle w:val="normaltextrun"/>
                <w:rFonts w:ascii="Century Gothic" w:hAnsi="Century Gothic" w:cs="Segoe UI"/>
                <w:color w:val="000000" w:themeColor="text1" w:themeTint="FF" w:themeShade="FF"/>
                <w:sz w:val="20"/>
                <w:szCs w:val="20"/>
              </w:rPr>
              <w:t>A</w:t>
            </w:r>
            <w:r w:rsidRPr="1C6EE44C" w:rsidR="0092567F">
              <w:rPr>
                <w:rStyle w:val="normaltextrun"/>
                <w:rFonts w:ascii="Century Gothic" w:hAnsi="Century Gothic" w:cs="Segoe UI"/>
                <w:color w:val="000000" w:themeColor="text1" w:themeTint="FF" w:themeShade="FF"/>
                <w:sz w:val="20"/>
                <w:szCs w:val="20"/>
              </w:rPr>
              <w:t>tmosphere</w:t>
            </w:r>
            <w:r w:rsidRPr="1C6EE44C" w:rsidR="0092567F">
              <w:rPr>
                <w:rStyle w:val="eop"/>
                <w:rFonts w:ascii="Century Gothic" w:hAnsi="Century Gothic" w:cs="Segoe UI"/>
                <w:color w:val="000000" w:themeColor="text1" w:themeTint="FF" w:themeShade="FF"/>
                <w:sz w:val="20"/>
                <w:szCs w:val="20"/>
              </w:rPr>
              <w:t> </w:t>
            </w:r>
            <w:r w:rsidRPr="1C6EE44C" w:rsidR="61D6C668">
              <w:rPr>
                <w:rStyle w:val="eop"/>
                <w:rFonts w:ascii="Century Gothic" w:hAnsi="Century Gothic" w:cs="Segoe UI"/>
                <w:color w:val="000000" w:themeColor="text1" w:themeTint="FF" w:themeShade="FF"/>
                <w:sz w:val="20"/>
                <w:szCs w:val="20"/>
              </w:rPr>
              <w:t>-the gases surrounding earth or other planets</w:t>
            </w:r>
          </w:p>
        </w:tc>
      </w:tr>
      <w:tr w:rsidRPr="007C30C0" w:rsidR="008834BB" w:rsidTr="159B3A22" w14:paraId="664A794E" w14:textId="77777777">
        <w:tc>
          <w:tcPr>
            <w:tcW w:w="1980" w:type="dxa"/>
            <w:tcBorders>
              <w:top w:val="single" w:color="auto" w:sz="4" w:space="0"/>
              <w:bottom w:val="single" w:color="auto" w:sz="4" w:space="0"/>
            </w:tcBorders>
            <w:shd w:val="clear" w:color="auto" w:fill="CCC0D9" w:themeFill="accent4" w:themeFillTint="66"/>
            <w:tcMar/>
          </w:tcPr>
          <w:p w:rsidRPr="007C30C0" w:rsidR="008834BB" w:rsidP="00C45508" w:rsidRDefault="008834BB" w14:paraId="62076C87" w14:textId="194FAF31">
            <w:pPr>
              <w:shd w:val="clear" w:color="auto" w:fill="CCC0D9" w:themeFill="accent4" w:themeFillTint="66"/>
              <w:rPr>
                <w:rFonts w:ascii="Century Gothic" w:hAnsi="Century Gothic" w:eastAsia="Century Gothic" w:cs="Century Gothic"/>
                <w:b/>
                <w:bCs/>
                <w:color w:val="000000" w:themeColor="text1"/>
                <w:u w:val="single"/>
                <w:lang w:eastAsia="en-GB"/>
              </w:rPr>
            </w:pPr>
            <w:r w:rsidRPr="007C30C0">
              <w:rPr>
                <w:rFonts w:ascii="Century Gothic" w:hAnsi="Century Gothic" w:eastAsia="Century Gothic" w:cs="Century Gothic"/>
                <w:b/>
                <w:bCs/>
                <w:color w:val="000000" w:themeColor="text1"/>
                <w:u w:val="single"/>
                <w:lang w:eastAsia="en-GB"/>
              </w:rPr>
              <w:t>Trust Value links</w:t>
            </w:r>
          </w:p>
        </w:tc>
        <w:tc>
          <w:tcPr>
            <w:tcW w:w="13408" w:type="dxa"/>
            <w:gridSpan w:val="3"/>
            <w:tcBorders>
              <w:top w:val="single" w:color="auto" w:sz="4" w:space="0"/>
              <w:bottom w:val="single" w:color="auto" w:sz="4" w:space="0"/>
            </w:tcBorders>
            <w:shd w:val="clear" w:color="auto" w:fill="FFFFFF" w:themeFill="background1"/>
            <w:tcMar/>
          </w:tcPr>
          <w:p w:rsidRPr="000944B4" w:rsidR="008834BB" w:rsidP="1C6EE44C" w:rsidRDefault="00A73C12" w14:paraId="52F8AC07" w14:textId="36FC5C91">
            <w:pPr>
              <w:pStyle w:val="NoSpacing"/>
              <w:bidi w:val="0"/>
              <w:spacing w:before="0" w:beforeAutospacing="off" w:after="0" w:afterAutospacing="off" w:line="240" w:lineRule="auto"/>
              <w:ind w:left="0" w:right="0"/>
              <w:jc w:val="left"/>
            </w:pPr>
            <w:r w:rsidRPr="1C6EE44C" w:rsidR="0B7B617A">
              <w:rPr>
                <w:rFonts w:ascii="Century Gothic" w:hAnsi="Century Gothic"/>
                <w:lang w:eastAsia="en-GB"/>
              </w:rPr>
              <w:t xml:space="preserve">Kindness </w:t>
            </w:r>
          </w:p>
          <w:p w:rsidRPr="000944B4" w:rsidR="008834BB" w:rsidP="1C6EE44C" w:rsidRDefault="00A73C12" w14:paraId="1D5C59C9" w14:textId="177FB47B">
            <w:pPr>
              <w:pStyle w:val="NoSpacing"/>
              <w:bidi w:val="0"/>
              <w:spacing w:before="0" w:beforeAutospacing="off" w:after="0" w:afterAutospacing="off" w:line="240" w:lineRule="auto"/>
              <w:ind w:left="0" w:right="0"/>
              <w:jc w:val="left"/>
              <w:rPr>
                <w:rFonts w:ascii="Century Gothic" w:hAnsi="Century Gothic"/>
                <w:lang w:eastAsia="en-GB"/>
              </w:rPr>
            </w:pPr>
            <w:r w:rsidRPr="1C6EE44C" w:rsidR="0B7B617A">
              <w:rPr>
                <w:rFonts w:ascii="Century Gothic" w:hAnsi="Century Gothic"/>
                <w:lang w:eastAsia="en-GB"/>
              </w:rPr>
              <w:t xml:space="preserve">Integrity </w:t>
            </w:r>
          </w:p>
          <w:p w:rsidRPr="000944B4" w:rsidR="008834BB" w:rsidP="1C6EE44C" w:rsidRDefault="00A73C12" w14:paraId="51DB54A1" w14:textId="1E5ED855">
            <w:pPr>
              <w:pStyle w:val="NoSpacing"/>
              <w:bidi w:val="0"/>
              <w:spacing w:before="0" w:beforeAutospacing="off" w:after="0" w:afterAutospacing="off" w:line="240" w:lineRule="auto"/>
              <w:ind w:left="0" w:right="0"/>
              <w:jc w:val="left"/>
              <w:rPr>
                <w:rFonts w:ascii="Century Gothic" w:hAnsi="Century Gothic"/>
                <w:lang w:eastAsia="en-GB"/>
              </w:rPr>
            </w:pPr>
            <w:r w:rsidRPr="1C6EE44C" w:rsidR="0B7B617A">
              <w:rPr>
                <w:rFonts w:ascii="Century Gothic" w:hAnsi="Century Gothic"/>
                <w:lang w:eastAsia="en-GB"/>
              </w:rPr>
              <w:t>Tenacity</w:t>
            </w:r>
          </w:p>
        </w:tc>
      </w:tr>
      <w:tr w:rsidRPr="007C30C0" w:rsidR="00793882" w:rsidTr="159B3A22" w14:paraId="48594EF0" w14:textId="77777777">
        <w:tc>
          <w:tcPr>
            <w:tcW w:w="1980" w:type="dxa"/>
            <w:tcBorders>
              <w:top w:val="single" w:color="auto" w:sz="4" w:space="0"/>
              <w:bottom w:val="single" w:color="auto" w:sz="4" w:space="0"/>
            </w:tcBorders>
            <w:shd w:val="clear" w:color="auto" w:fill="CCC0D9" w:themeFill="accent4" w:themeFillTint="66"/>
            <w:tcMar/>
          </w:tcPr>
          <w:p w:rsidRPr="007C30C0" w:rsidR="00793882" w:rsidP="00C45508" w:rsidRDefault="00793882" w14:paraId="4AB7244C" w14:textId="28DB3A5A">
            <w:pPr>
              <w:shd w:val="clear" w:color="auto" w:fill="CCC0D9" w:themeFill="accent4" w:themeFillTint="66"/>
              <w:rPr>
                <w:rFonts w:ascii="Century Gothic" w:hAnsi="Century Gothic" w:eastAsia="Century Gothic" w:cs="Century Gothic"/>
                <w:b/>
                <w:bCs/>
                <w:color w:val="000000" w:themeColor="text1"/>
                <w:u w:val="single"/>
                <w:lang w:eastAsia="en-GB"/>
              </w:rPr>
            </w:pPr>
            <w:r w:rsidRPr="007C30C0">
              <w:rPr>
                <w:rFonts w:ascii="Century Gothic" w:hAnsi="Century Gothic" w:eastAsia="Century Gothic" w:cs="Century Gothic"/>
                <w:b/>
                <w:bCs/>
                <w:color w:val="000000" w:themeColor="text1"/>
                <w:u w:val="single"/>
                <w:lang w:eastAsia="en-GB"/>
              </w:rPr>
              <w:t>Knowledge links</w:t>
            </w:r>
          </w:p>
        </w:tc>
        <w:tc>
          <w:tcPr>
            <w:tcW w:w="13408" w:type="dxa"/>
            <w:gridSpan w:val="3"/>
            <w:tcBorders>
              <w:top w:val="single" w:color="auto" w:sz="4" w:space="0"/>
              <w:bottom w:val="single" w:color="auto" w:sz="4" w:space="0"/>
            </w:tcBorders>
            <w:shd w:val="clear" w:color="auto" w:fill="FFFFFF" w:themeFill="background1"/>
            <w:tcMar/>
          </w:tcPr>
          <w:p w:rsidR="004815CD" w:rsidP="000944B4" w:rsidRDefault="007014A3" w14:paraId="2740566F" w14:textId="6A40AE3F">
            <w:pPr>
              <w:pStyle w:val="paragraph"/>
              <w:spacing w:before="0" w:beforeAutospacing="0" w:after="0" w:afterAutospacing="0"/>
              <w:textAlignment w:val="baseline"/>
              <w:rPr>
                <w:rStyle w:val="normaltextrun"/>
                <w:rFonts w:ascii="Century Gothic" w:hAnsi="Century Gothic" w:cs="Segoe UI"/>
                <w:b/>
                <w:bCs/>
                <w:color w:val="000000"/>
                <w:sz w:val="21"/>
                <w:szCs w:val="21"/>
              </w:rPr>
            </w:pPr>
            <w:r w:rsidRPr="007014A3">
              <w:rPr>
                <w:rStyle w:val="normaltextrun"/>
                <w:rFonts w:ascii="Century Gothic" w:hAnsi="Century Gothic" w:cs="Segoe UI"/>
                <w:b/>
                <w:bCs/>
                <w:color w:val="000000"/>
                <w:sz w:val="21"/>
                <w:szCs w:val="21"/>
              </w:rPr>
              <w:t>Maths:</w:t>
            </w:r>
          </w:p>
          <w:p w:rsidRPr="004815CD" w:rsidR="004815CD" w:rsidP="000944B4" w:rsidRDefault="004815CD" w14:paraId="77F46F68" w14:textId="7762F3D8">
            <w:pPr>
              <w:pStyle w:val="paragraph"/>
              <w:spacing w:before="0" w:beforeAutospacing="0" w:after="0" w:afterAutospacing="0"/>
              <w:textAlignment w:val="baseline"/>
              <w:rPr>
                <w:rFonts w:ascii="Century Gothic" w:hAnsi="Century Gothic"/>
                <w:b/>
                <w:bCs/>
                <w:sz w:val="22"/>
                <w:szCs w:val="22"/>
              </w:rPr>
            </w:pPr>
            <w:r w:rsidRPr="004815CD">
              <w:rPr>
                <w:rFonts w:ascii="Century Gothic" w:hAnsi="Century Gothic"/>
                <w:b/>
                <w:bCs/>
                <w:sz w:val="22"/>
                <w:szCs w:val="22"/>
              </w:rPr>
              <w:t xml:space="preserve">Measurement - </w:t>
            </w:r>
          </w:p>
          <w:p w:rsidR="000944B4" w:rsidP="000944B4" w:rsidRDefault="000944B4" w14:paraId="22FB0F70" w14:textId="5B63E9FC">
            <w:pPr>
              <w:pStyle w:val="paragraph"/>
              <w:spacing w:before="0" w:beforeAutospacing="0" w:after="0" w:afterAutospacing="0"/>
              <w:textAlignment w:val="baseline"/>
              <w:rPr>
                <w:rFonts w:ascii="Century Gothic" w:hAnsi="Century Gothic"/>
                <w:sz w:val="22"/>
                <w:szCs w:val="22"/>
              </w:rPr>
            </w:pPr>
            <w:r>
              <w:rPr>
                <w:rFonts w:ascii="Century Gothic" w:hAnsi="Century Gothic"/>
                <w:sz w:val="22"/>
                <w:szCs w:val="22"/>
              </w:rPr>
              <w:t xml:space="preserve">Can you calculate the relative sizes and distances between different planets and moons? </w:t>
            </w:r>
          </w:p>
          <w:p w:rsidR="004815CD" w:rsidP="000944B4" w:rsidRDefault="004815CD" w14:paraId="23145319" w14:textId="1482BCC1">
            <w:pPr>
              <w:pStyle w:val="paragraph"/>
              <w:spacing w:before="0" w:beforeAutospacing="0" w:after="0" w:afterAutospacing="0"/>
              <w:textAlignment w:val="baseline"/>
              <w:rPr>
                <w:rFonts w:ascii="Century Gothic" w:hAnsi="Century Gothic"/>
                <w:sz w:val="22"/>
                <w:szCs w:val="22"/>
              </w:rPr>
            </w:pPr>
            <w:r>
              <w:rPr>
                <w:rFonts w:ascii="Century Gothic" w:hAnsi="Century Gothic"/>
                <w:sz w:val="22"/>
                <w:szCs w:val="22"/>
              </w:rPr>
              <w:t xml:space="preserve">Can you calculate the distance to the moon using a non-standard unit of measurement </w:t>
            </w:r>
            <w:proofErr w:type="gramStart"/>
            <w:r>
              <w:rPr>
                <w:rFonts w:ascii="Century Gothic" w:hAnsi="Century Gothic"/>
                <w:sz w:val="22"/>
                <w:szCs w:val="22"/>
              </w:rPr>
              <w:t>e.g.</w:t>
            </w:r>
            <w:proofErr w:type="gramEnd"/>
            <w:r>
              <w:rPr>
                <w:rFonts w:ascii="Century Gothic" w:hAnsi="Century Gothic"/>
                <w:sz w:val="22"/>
                <w:szCs w:val="22"/>
              </w:rPr>
              <w:t xml:space="preserve"> pencils, headteachers or skateboards? </w:t>
            </w:r>
          </w:p>
          <w:p w:rsidR="004815CD" w:rsidP="000944B4" w:rsidRDefault="004815CD" w14:paraId="768FF1CE" w14:textId="77777777">
            <w:pPr>
              <w:pStyle w:val="paragraph"/>
              <w:spacing w:before="0" w:beforeAutospacing="0" w:after="0" w:afterAutospacing="0"/>
              <w:textAlignment w:val="baseline"/>
              <w:rPr>
                <w:rFonts w:ascii="Century Gothic" w:hAnsi="Century Gothic"/>
                <w:sz w:val="22"/>
                <w:szCs w:val="22"/>
              </w:rPr>
            </w:pPr>
          </w:p>
          <w:p w:rsidRPr="004815CD" w:rsidR="004815CD" w:rsidP="000944B4" w:rsidRDefault="004815CD" w14:paraId="45C876AC" w14:textId="066FB2D2">
            <w:pPr>
              <w:pStyle w:val="paragraph"/>
              <w:spacing w:before="0" w:beforeAutospacing="0" w:after="0" w:afterAutospacing="0"/>
              <w:textAlignment w:val="baseline"/>
              <w:rPr>
                <w:rFonts w:ascii="Century Gothic" w:hAnsi="Century Gothic"/>
                <w:b/>
                <w:bCs/>
                <w:sz w:val="22"/>
                <w:szCs w:val="22"/>
              </w:rPr>
            </w:pPr>
            <w:r w:rsidRPr="004815CD">
              <w:rPr>
                <w:rFonts w:ascii="Century Gothic" w:hAnsi="Century Gothic"/>
                <w:b/>
                <w:bCs/>
                <w:sz w:val="22"/>
                <w:szCs w:val="22"/>
              </w:rPr>
              <w:t>Time –</w:t>
            </w:r>
          </w:p>
          <w:p w:rsidR="000944B4" w:rsidP="000944B4" w:rsidRDefault="000944B4" w14:paraId="53B3E5E1" w14:textId="0E148F41">
            <w:pPr>
              <w:pStyle w:val="paragraph"/>
              <w:spacing w:before="0" w:beforeAutospacing="0" w:after="0" w:afterAutospacing="0"/>
              <w:textAlignment w:val="baseline"/>
              <w:rPr>
                <w:rFonts w:ascii="Century Gothic" w:hAnsi="Century Gothic"/>
                <w:sz w:val="22"/>
                <w:szCs w:val="22"/>
              </w:rPr>
            </w:pPr>
            <w:r>
              <w:rPr>
                <w:rFonts w:ascii="Century Gothic" w:hAnsi="Century Gothic"/>
                <w:sz w:val="22"/>
                <w:szCs w:val="22"/>
              </w:rPr>
              <w:t xml:space="preserve">Can you find out where is a day longer than a year and by how much? </w:t>
            </w:r>
          </w:p>
          <w:p w:rsidR="000944B4" w:rsidP="000944B4" w:rsidRDefault="000944B4" w14:paraId="0413ED1F" w14:textId="77777777">
            <w:pPr>
              <w:pStyle w:val="paragraph"/>
              <w:spacing w:before="0" w:beforeAutospacing="0" w:after="0" w:afterAutospacing="0"/>
              <w:textAlignment w:val="baseline"/>
              <w:rPr>
                <w:rFonts w:ascii="Century Gothic" w:hAnsi="Century Gothic"/>
                <w:sz w:val="22"/>
                <w:szCs w:val="22"/>
              </w:rPr>
            </w:pPr>
            <w:r>
              <w:rPr>
                <w:rFonts w:ascii="Century Gothic" w:hAnsi="Century Gothic"/>
                <w:sz w:val="22"/>
                <w:szCs w:val="22"/>
              </w:rPr>
              <w:t xml:space="preserve">Can you find out the relative length of a day and a year on each planet in our solar system? </w:t>
            </w:r>
          </w:p>
          <w:p w:rsidRPr="000944B4" w:rsidR="000944B4" w:rsidP="000944B4" w:rsidRDefault="000944B4" w14:paraId="39371A28" w14:textId="77777777">
            <w:pPr>
              <w:pStyle w:val="paragraph"/>
              <w:spacing w:before="0" w:beforeAutospacing="0" w:after="0" w:afterAutospacing="0"/>
              <w:textAlignment w:val="baseline"/>
              <w:rPr>
                <w:rFonts w:ascii="Century Gothic" w:hAnsi="Century Gothic" w:cs="Segoe UI"/>
                <w:b/>
                <w:bCs/>
                <w:color w:val="000000"/>
                <w:sz w:val="21"/>
                <w:szCs w:val="21"/>
              </w:rPr>
            </w:pPr>
          </w:p>
          <w:p w:rsidRPr="007014A3" w:rsidR="007014A3" w:rsidP="0092567F" w:rsidRDefault="007014A3" w14:paraId="3A3A018C" w14:textId="77777777">
            <w:pPr>
              <w:pStyle w:val="paragraph"/>
              <w:spacing w:before="0" w:beforeAutospacing="0" w:after="0" w:afterAutospacing="0"/>
              <w:textAlignment w:val="baseline"/>
              <w:rPr>
                <w:rStyle w:val="normaltextrun"/>
                <w:rFonts w:ascii="Century Gothic" w:hAnsi="Century Gothic" w:cs="Segoe UI"/>
                <w:b/>
                <w:bCs/>
                <w:color w:val="000000"/>
                <w:sz w:val="21"/>
                <w:szCs w:val="21"/>
              </w:rPr>
            </w:pPr>
            <w:r w:rsidRPr="007014A3">
              <w:rPr>
                <w:rStyle w:val="normaltextrun"/>
                <w:rFonts w:ascii="Century Gothic" w:hAnsi="Century Gothic" w:cs="Segoe UI"/>
                <w:b/>
                <w:bCs/>
                <w:color w:val="000000"/>
                <w:sz w:val="21"/>
                <w:szCs w:val="21"/>
              </w:rPr>
              <w:t>Science:</w:t>
            </w:r>
          </w:p>
          <w:p w:rsidRPr="007014A3" w:rsidR="0092567F" w:rsidP="0092567F" w:rsidRDefault="007014A3" w14:paraId="2FFF33FF" w14:textId="76B5871B">
            <w:pPr>
              <w:pStyle w:val="paragraph"/>
              <w:spacing w:before="0" w:beforeAutospacing="0" w:after="0" w:afterAutospacing="0"/>
              <w:textAlignment w:val="baseline"/>
              <w:rPr>
                <w:rFonts w:ascii="Century Gothic" w:hAnsi="Century Gothic" w:cs="Segoe UI"/>
                <w:sz w:val="22"/>
                <w:szCs w:val="22"/>
              </w:rPr>
            </w:pPr>
            <w:r w:rsidRPr="007014A3">
              <w:rPr>
                <w:rStyle w:val="normaltextrun"/>
                <w:rFonts w:ascii="Century Gothic" w:hAnsi="Century Gothic" w:cs="Segoe UI"/>
                <w:color w:val="000000"/>
                <w:sz w:val="21"/>
                <w:szCs w:val="21"/>
              </w:rPr>
              <w:t xml:space="preserve">Year 1 - </w:t>
            </w:r>
            <w:r w:rsidRPr="007014A3" w:rsidR="0092567F">
              <w:rPr>
                <w:rStyle w:val="normaltextrun"/>
                <w:rFonts w:ascii="Century Gothic" w:hAnsi="Century Gothic" w:cs="Segoe UI"/>
                <w:color w:val="000000"/>
                <w:sz w:val="21"/>
                <w:szCs w:val="21"/>
              </w:rPr>
              <w:t>Seasons &amp; Weather</w:t>
            </w:r>
            <w:r w:rsidRPr="007014A3" w:rsidR="0092567F">
              <w:rPr>
                <w:rStyle w:val="eop"/>
                <w:rFonts w:ascii="Century Gothic" w:hAnsi="Century Gothic" w:cs="Segoe UI"/>
                <w:color w:val="000000"/>
                <w:sz w:val="21"/>
                <w:szCs w:val="21"/>
              </w:rPr>
              <w:t> </w:t>
            </w:r>
          </w:p>
          <w:p w:rsidRPr="007014A3" w:rsidR="0092567F" w:rsidP="0092567F" w:rsidRDefault="007014A3" w14:paraId="6C7A9407" w14:textId="4DA965DC">
            <w:pPr>
              <w:pStyle w:val="paragraph"/>
              <w:spacing w:before="0" w:beforeAutospacing="0" w:after="0" w:afterAutospacing="0"/>
              <w:textAlignment w:val="baseline"/>
              <w:rPr>
                <w:rFonts w:ascii="Century Gothic" w:hAnsi="Century Gothic" w:cs="Segoe UI"/>
                <w:sz w:val="22"/>
                <w:szCs w:val="22"/>
              </w:rPr>
            </w:pPr>
            <w:r w:rsidRPr="007014A3">
              <w:rPr>
                <w:rStyle w:val="normaltextrun"/>
                <w:rFonts w:ascii="Century Gothic" w:hAnsi="Century Gothic" w:cs="Segoe UI"/>
                <w:color w:val="000000"/>
                <w:sz w:val="21"/>
                <w:szCs w:val="21"/>
              </w:rPr>
              <w:t>Year 3 -</w:t>
            </w:r>
            <w:r w:rsidRPr="007014A3" w:rsidR="0092567F">
              <w:rPr>
                <w:rStyle w:val="normaltextrun"/>
                <w:rFonts w:ascii="Century Gothic" w:hAnsi="Century Gothic" w:cs="Segoe UI"/>
                <w:color w:val="000000"/>
                <w:sz w:val="21"/>
                <w:szCs w:val="21"/>
              </w:rPr>
              <w:t xml:space="preserve"> Forces &amp; Magnets</w:t>
            </w:r>
            <w:r w:rsidRPr="007014A3" w:rsidR="0092567F">
              <w:rPr>
                <w:rStyle w:val="eop"/>
                <w:rFonts w:ascii="Century Gothic" w:hAnsi="Century Gothic" w:cs="Segoe UI"/>
                <w:color w:val="000000"/>
                <w:sz w:val="21"/>
                <w:szCs w:val="21"/>
              </w:rPr>
              <w:t> </w:t>
            </w:r>
          </w:p>
          <w:p w:rsidRPr="007C30C0" w:rsidR="00793882" w:rsidP="0092567F" w:rsidRDefault="00793882" w14:paraId="6EF8581D" w14:textId="4D45B79E">
            <w:pPr>
              <w:pStyle w:val="NoSpacing"/>
              <w:rPr>
                <w:rFonts w:ascii="Century Gothic" w:hAnsi="Century Gothic"/>
                <w:lang w:eastAsia="en-GB"/>
              </w:rPr>
            </w:pPr>
          </w:p>
        </w:tc>
      </w:tr>
      <w:tr w:rsidRPr="007C30C0" w:rsidR="00CA55AE" w:rsidTr="159B3A22" w14:paraId="535DF417" w14:textId="77777777">
        <w:tc>
          <w:tcPr>
            <w:tcW w:w="1980" w:type="dxa"/>
            <w:tcBorders>
              <w:top w:val="single" w:color="auto" w:sz="4" w:space="0"/>
              <w:bottom w:val="single" w:color="auto" w:sz="4" w:space="0"/>
            </w:tcBorders>
            <w:shd w:val="clear" w:color="auto" w:fill="CCC0D9" w:themeFill="accent4" w:themeFillTint="66"/>
            <w:tcMar/>
          </w:tcPr>
          <w:p w:rsidRPr="007C30C0" w:rsidR="00CA55AE" w:rsidP="00C45508" w:rsidRDefault="00CA55AE" w14:paraId="4C2755AB" w14:textId="77777777">
            <w:pPr>
              <w:shd w:val="clear" w:color="auto" w:fill="CCC0D9" w:themeFill="accent4" w:themeFillTint="66"/>
              <w:rPr>
                <w:rFonts w:ascii="Century Gothic" w:hAnsi="Century Gothic" w:eastAsia="Century Gothic" w:cs="Century Gothic"/>
                <w:b/>
                <w:bCs/>
                <w:color w:val="000000" w:themeColor="text1"/>
                <w:u w:val="single"/>
                <w:lang w:eastAsia="en-GB"/>
              </w:rPr>
            </w:pPr>
            <w:r w:rsidRPr="007C30C0">
              <w:rPr>
                <w:rFonts w:ascii="Century Gothic" w:hAnsi="Century Gothic" w:eastAsia="Century Gothic" w:cs="Century Gothic"/>
                <w:b/>
                <w:bCs/>
                <w:color w:val="000000" w:themeColor="text1"/>
                <w:u w:val="single"/>
                <w:lang w:eastAsia="en-GB"/>
              </w:rPr>
              <w:lastRenderedPageBreak/>
              <w:t>Linked Texts</w:t>
            </w:r>
          </w:p>
        </w:tc>
        <w:tc>
          <w:tcPr>
            <w:tcW w:w="13408" w:type="dxa"/>
            <w:gridSpan w:val="3"/>
            <w:tcBorders>
              <w:top w:val="single" w:color="auto" w:sz="4" w:space="0"/>
              <w:bottom w:val="single" w:color="auto" w:sz="4" w:space="0"/>
            </w:tcBorders>
            <w:shd w:val="clear" w:color="auto" w:fill="CCC0D9" w:themeFill="accent4" w:themeFillTint="66"/>
            <w:tcMar/>
          </w:tcPr>
          <w:p w:rsidRPr="007C30C0" w:rsidR="00A62BEB" w:rsidP="00A73C12" w:rsidRDefault="00A62BEB" w14:paraId="458D5F22" w14:textId="4809AF0A">
            <w:pPr>
              <w:shd w:val="clear" w:color="auto" w:fill="FFFFFF" w:themeFill="background1"/>
              <w:rPr>
                <w:rFonts w:ascii="Century Gothic" w:hAnsi="Century Gothic" w:eastAsia="Times New Roman" w:cs="Calibri"/>
                <w:color w:val="000000" w:themeColor="text1"/>
                <w:lang w:eastAsia="en-GB"/>
              </w:rPr>
            </w:pPr>
          </w:p>
          <w:p w:rsidRPr="007C30C0" w:rsidR="00CA55AE" w:rsidP="00A73C12" w:rsidRDefault="00CA55AE" w14:paraId="1578B900" w14:textId="2C192095">
            <w:pPr>
              <w:rPr>
                <w:rFonts w:ascii="Century Gothic" w:hAnsi="Century Gothic"/>
                <w:u w:val="single"/>
              </w:rPr>
            </w:pPr>
          </w:p>
        </w:tc>
      </w:tr>
    </w:tbl>
    <w:p w:rsidRPr="007C30C0" w:rsidR="00AA2A22" w:rsidRDefault="00AA2A22" w14:paraId="1DA52019" w14:textId="623002B1">
      <w:pPr>
        <w:rPr>
          <w:rFonts w:ascii="Century Gothic" w:hAnsi="Century Gothic"/>
        </w:rPr>
      </w:pPr>
    </w:p>
    <w:p w:rsidRPr="007C30C0" w:rsidR="00BA3AEA" w:rsidRDefault="00BA3AEA" w14:paraId="01811BC0" w14:textId="247E558F">
      <w:pPr>
        <w:framePr w:hSpace="180" w:wrap="around" w:hAnchor="margin" w:xAlign="center" w:y="-1755"/>
        <w:rPr>
          <w:rFonts w:ascii="Century Gothic" w:hAnsi="Century Gothic"/>
        </w:rPr>
      </w:pPr>
    </w:p>
    <w:tbl>
      <w:tblPr>
        <w:tblStyle w:val="GridTable1Light1"/>
        <w:tblpPr w:leftFromText="180" w:rightFromText="180" w:horzAnchor="margin" w:tblpXSpec="center" w:tblpY="-1755"/>
        <w:tblW w:w="15451" w:type="dxa"/>
        <w:shd w:val="clear" w:color="auto" w:fill="FFFFFF" w:themeFill="background1"/>
        <w:tblLayout w:type="fixed"/>
        <w:tblLook w:val="04A0" w:firstRow="1" w:lastRow="0" w:firstColumn="1" w:lastColumn="0" w:noHBand="0" w:noVBand="1"/>
      </w:tblPr>
      <w:tblGrid>
        <w:gridCol w:w="15451"/>
      </w:tblGrid>
      <w:tr w:rsidRPr="007C30C0" w:rsidR="00BA3AEA" w:rsidTr="007F1170" w14:paraId="584B1532" w14:textId="77777777">
        <w:trPr>
          <w:cnfStyle w:val="100000000000" w:firstRow="1" w:lastRow="0" w:firstColumn="0" w:lastColumn="0" w:oddVBand="0" w:evenVBand="0" w:oddHBand="0"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15451" w:type="dxa"/>
            <w:shd w:val="clear" w:color="auto" w:fill="CCC0D9" w:themeFill="accent4" w:themeFillTint="66"/>
            <w:noWrap/>
          </w:tcPr>
          <w:p w:rsidRPr="007C30C0" w:rsidR="00BA3AEA" w:rsidP="007F1170" w:rsidRDefault="00BA3AEA" w14:paraId="77ECF39F" w14:textId="78370365">
            <w:pPr>
              <w:pStyle w:val="NoSpacing"/>
              <w:rPr>
                <w:rFonts w:ascii="Century Gothic" w:hAnsi="Century Gothic"/>
                <w:u w:val="single"/>
              </w:rPr>
            </w:pPr>
          </w:p>
        </w:tc>
      </w:tr>
    </w:tbl>
    <w:p w:rsidRPr="007C30C0" w:rsidR="004510DA" w:rsidRDefault="004510DA" w14:paraId="378630E9" w14:textId="0A111ED2">
      <w:pPr>
        <w:rPr>
          <w:rFonts w:ascii="Century Gothic" w:hAnsi="Century Gothic"/>
        </w:rPr>
      </w:pPr>
    </w:p>
    <w:p w:rsidRPr="007C30C0" w:rsidR="00F037A5" w:rsidRDefault="00F037A5" w14:paraId="4DD80FF7" w14:textId="74E960FA">
      <w:pPr>
        <w:rPr>
          <w:rFonts w:ascii="Century Gothic" w:hAnsi="Century Gothic"/>
        </w:rPr>
      </w:pPr>
    </w:p>
    <w:p w:rsidRPr="007C30C0" w:rsidR="00F037A5" w:rsidRDefault="00F037A5" w14:paraId="383A4664" w14:textId="77777777">
      <w:pPr>
        <w:rPr>
          <w:rFonts w:ascii="Century Gothic" w:hAnsi="Century Gothic"/>
        </w:rPr>
      </w:pPr>
    </w:p>
    <w:tbl>
      <w:tblPr>
        <w:tblStyle w:val="TableGrid"/>
        <w:tblW w:w="0" w:type="auto"/>
        <w:tblLayout w:type="fixed"/>
        <w:tblLook w:val="04A0" w:firstRow="1" w:lastRow="0" w:firstColumn="1" w:lastColumn="0" w:noHBand="0" w:noVBand="1"/>
      </w:tblPr>
      <w:tblGrid>
        <w:gridCol w:w="5098"/>
        <w:gridCol w:w="5103"/>
        <w:gridCol w:w="5493"/>
      </w:tblGrid>
      <w:tr w:rsidRPr="007C30C0" w:rsidR="00793882" w:rsidTr="1C6EE44C" w14:paraId="0A830010" w14:textId="77777777">
        <w:tc>
          <w:tcPr>
            <w:tcW w:w="15694" w:type="dxa"/>
            <w:gridSpan w:val="3"/>
            <w:shd w:val="clear" w:color="auto" w:fill="CCC0D9" w:themeFill="accent4" w:themeFillTint="66"/>
            <w:tcMar/>
          </w:tcPr>
          <w:p w:rsidRPr="007C30C0" w:rsidR="00793882" w:rsidP="007F1170" w:rsidRDefault="00793882" w14:paraId="320F281F" w14:textId="4CE763C0">
            <w:pPr>
              <w:rPr>
                <w:rFonts w:ascii="Century Gothic" w:hAnsi="Century Gothic"/>
              </w:rPr>
            </w:pPr>
            <w:r w:rsidRPr="007C30C0">
              <w:rPr>
                <w:rFonts w:ascii="Century Gothic" w:hAnsi="Century Gothic"/>
                <w:b/>
                <w:u w:val="single"/>
              </w:rPr>
              <w:t>Misconceptions</w:t>
            </w:r>
          </w:p>
        </w:tc>
      </w:tr>
      <w:tr w:rsidRPr="007C30C0" w:rsidR="00793882" w:rsidTr="1C6EE44C" w14:paraId="5F474B44" w14:textId="77777777">
        <w:tc>
          <w:tcPr>
            <w:tcW w:w="15694" w:type="dxa"/>
            <w:gridSpan w:val="3"/>
            <w:tcMar/>
          </w:tcPr>
          <w:p w:rsidRPr="007C30C0" w:rsidR="00793882" w:rsidP="007C30C0" w:rsidRDefault="00793882" w14:paraId="7DCBD0BF" w14:textId="77777777">
            <w:pPr>
              <w:pStyle w:val="NoSpacing"/>
              <w:rPr>
                <w:rFonts w:ascii="Century Gothic" w:hAnsi="Century Gothic"/>
              </w:rPr>
            </w:pPr>
            <w:r w:rsidRPr="007C30C0">
              <w:rPr>
                <w:rFonts w:ascii="Century Gothic" w:hAnsi="Century Gothic"/>
                <w:b/>
              </w:rPr>
              <w:t>Children may think</w:t>
            </w:r>
            <w:r w:rsidRPr="007C30C0">
              <w:rPr>
                <w:rFonts w:ascii="Century Gothic" w:hAnsi="Century Gothic"/>
              </w:rPr>
              <w:t>:</w:t>
            </w:r>
          </w:p>
          <w:p w:rsidRPr="007014A3" w:rsidR="007014A3" w:rsidP="007014A3" w:rsidRDefault="00A73C12" w14:paraId="3F06BD97" w14:textId="77777777">
            <w:pPr>
              <w:pStyle w:val="NoSpacing"/>
              <w:rPr>
                <w:rFonts w:ascii="Century Gothic" w:hAnsi="Century Gothic"/>
              </w:rPr>
            </w:pPr>
            <w:r w:rsidRPr="007014A3">
              <w:rPr>
                <w:rFonts w:ascii="Century Gothic" w:hAnsi="Century Gothic" w:eastAsia="Century Gothic" w:cs="Century Gothic"/>
                <w:color w:val="000000" w:themeColor="text1"/>
              </w:rPr>
              <w:t xml:space="preserve">Children may think that </w:t>
            </w:r>
            <w:r w:rsidRPr="007014A3" w:rsidR="007014A3">
              <w:rPr>
                <w:rFonts w:ascii="Century Gothic" w:hAnsi="Century Gothic"/>
              </w:rPr>
              <w:t xml:space="preserve">the Earth is flat </w:t>
            </w:r>
          </w:p>
          <w:p w:rsidRPr="007014A3" w:rsidR="007014A3" w:rsidP="007014A3" w:rsidRDefault="00120E2F" w14:paraId="16E6DF63" w14:textId="7FB134E6">
            <w:pPr>
              <w:pStyle w:val="NoSpacing"/>
              <w:rPr>
                <w:rFonts w:ascii="Century Gothic" w:hAnsi="Century Gothic"/>
              </w:rPr>
            </w:pPr>
            <w:r>
              <w:rPr>
                <w:rFonts w:ascii="Century Gothic" w:hAnsi="Century Gothic"/>
              </w:rPr>
              <w:t>C</w:t>
            </w:r>
            <w:r w:rsidRPr="007014A3" w:rsidR="007014A3">
              <w:rPr>
                <w:rFonts w:ascii="Century Gothic" w:hAnsi="Century Gothic"/>
              </w:rPr>
              <w:t xml:space="preserve">hildren may think that </w:t>
            </w:r>
            <w:r w:rsidRPr="007014A3" w:rsidR="007014A3">
              <w:rPr>
                <w:rFonts w:ascii="Century Gothic" w:hAnsi="Century Gothic"/>
              </w:rPr>
              <w:t xml:space="preserve">the Sun is a planet </w:t>
            </w:r>
          </w:p>
          <w:p w:rsidRPr="007014A3" w:rsidR="007014A3" w:rsidP="007014A3" w:rsidRDefault="00120E2F" w14:paraId="5C443DEA" w14:textId="411E0379">
            <w:pPr>
              <w:pStyle w:val="NoSpacing"/>
              <w:rPr>
                <w:rFonts w:ascii="Century Gothic" w:hAnsi="Century Gothic"/>
              </w:rPr>
            </w:pPr>
            <w:r>
              <w:rPr>
                <w:rFonts w:ascii="Century Gothic" w:hAnsi="Century Gothic"/>
              </w:rPr>
              <w:t>C</w:t>
            </w:r>
            <w:r w:rsidRPr="007014A3" w:rsidR="007014A3">
              <w:rPr>
                <w:rFonts w:ascii="Century Gothic" w:hAnsi="Century Gothic"/>
              </w:rPr>
              <w:t xml:space="preserve">hildren may think </w:t>
            </w:r>
            <w:r w:rsidRPr="007014A3" w:rsidR="007014A3">
              <w:rPr>
                <w:rFonts w:ascii="Century Gothic" w:hAnsi="Century Gothic"/>
              </w:rPr>
              <w:t xml:space="preserve">that </w:t>
            </w:r>
            <w:r w:rsidRPr="007014A3" w:rsidR="007014A3">
              <w:rPr>
                <w:rFonts w:ascii="Century Gothic" w:hAnsi="Century Gothic"/>
              </w:rPr>
              <w:t>the Sun rotates around the Earth</w:t>
            </w:r>
          </w:p>
          <w:p w:rsidRPr="007014A3" w:rsidR="007014A3" w:rsidP="007014A3" w:rsidRDefault="00120E2F" w14:paraId="5B94CE48" w14:textId="29EC8494">
            <w:pPr>
              <w:pStyle w:val="NoSpacing"/>
              <w:rPr>
                <w:rFonts w:ascii="Century Gothic" w:hAnsi="Century Gothic"/>
              </w:rPr>
            </w:pPr>
            <w:r>
              <w:rPr>
                <w:rFonts w:ascii="Century Gothic" w:hAnsi="Century Gothic"/>
              </w:rPr>
              <w:t xml:space="preserve">Children </w:t>
            </w:r>
            <w:r w:rsidRPr="007014A3" w:rsidR="007014A3">
              <w:rPr>
                <w:rFonts w:ascii="Century Gothic" w:hAnsi="Century Gothic"/>
              </w:rPr>
              <w:t xml:space="preserve">may think </w:t>
            </w:r>
            <w:r w:rsidRPr="007014A3" w:rsidR="007014A3">
              <w:rPr>
                <w:rFonts w:ascii="Century Gothic" w:hAnsi="Century Gothic"/>
              </w:rPr>
              <w:t xml:space="preserve">that </w:t>
            </w:r>
            <w:r w:rsidRPr="007014A3" w:rsidR="007014A3">
              <w:rPr>
                <w:rFonts w:ascii="Century Gothic" w:hAnsi="Century Gothic"/>
              </w:rPr>
              <w:t xml:space="preserve">the Sun moves across the sky during the day </w:t>
            </w:r>
          </w:p>
          <w:p w:rsidRPr="007014A3" w:rsidR="007014A3" w:rsidP="007014A3" w:rsidRDefault="00120E2F" w14:paraId="6AC65CA6" w14:textId="1FDB7995">
            <w:pPr>
              <w:pStyle w:val="NoSpacing"/>
              <w:rPr>
                <w:rFonts w:ascii="Century Gothic" w:hAnsi="Century Gothic"/>
              </w:rPr>
            </w:pPr>
            <w:r>
              <w:rPr>
                <w:rFonts w:ascii="Century Gothic" w:hAnsi="Century Gothic"/>
              </w:rPr>
              <w:t>C</w:t>
            </w:r>
            <w:r w:rsidRPr="007014A3" w:rsidR="007014A3">
              <w:rPr>
                <w:rFonts w:ascii="Century Gothic" w:hAnsi="Century Gothic"/>
              </w:rPr>
              <w:t xml:space="preserve">hildren may think </w:t>
            </w:r>
            <w:r w:rsidRPr="007014A3" w:rsidR="007014A3">
              <w:rPr>
                <w:rFonts w:ascii="Century Gothic" w:hAnsi="Century Gothic"/>
              </w:rPr>
              <w:t>that t</w:t>
            </w:r>
            <w:r w:rsidRPr="007014A3" w:rsidR="007014A3">
              <w:rPr>
                <w:rFonts w:ascii="Century Gothic" w:hAnsi="Century Gothic"/>
              </w:rPr>
              <w:t xml:space="preserve">he Sun rises in the morning and sets in the evening </w:t>
            </w:r>
          </w:p>
          <w:p w:rsidRPr="007014A3" w:rsidR="007014A3" w:rsidP="007014A3" w:rsidRDefault="00120E2F" w14:paraId="1836A110" w14:textId="79DAF6AC">
            <w:pPr>
              <w:pStyle w:val="NoSpacing"/>
              <w:rPr>
                <w:rFonts w:ascii="Century Gothic" w:hAnsi="Century Gothic"/>
              </w:rPr>
            </w:pPr>
            <w:r>
              <w:rPr>
                <w:rFonts w:ascii="Century Gothic" w:hAnsi="Century Gothic"/>
              </w:rPr>
              <w:t>C</w:t>
            </w:r>
            <w:r w:rsidRPr="007014A3" w:rsidR="007014A3">
              <w:rPr>
                <w:rFonts w:ascii="Century Gothic" w:hAnsi="Century Gothic"/>
              </w:rPr>
              <w:t xml:space="preserve">hildren may think </w:t>
            </w:r>
            <w:r w:rsidRPr="007014A3" w:rsidR="007014A3">
              <w:rPr>
                <w:rFonts w:ascii="Century Gothic" w:hAnsi="Century Gothic"/>
              </w:rPr>
              <w:t xml:space="preserve">that </w:t>
            </w:r>
            <w:r w:rsidRPr="007014A3" w:rsidR="007014A3">
              <w:rPr>
                <w:rFonts w:ascii="Century Gothic" w:hAnsi="Century Gothic"/>
              </w:rPr>
              <w:t xml:space="preserve">the Moon appears only at night </w:t>
            </w:r>
          </w:p>
          <w:p w:rsidR="00793882" w:rsidP="007C30C0" w:rsidRDefault="00120E2F" w14:paraId="2C0D5434" w14:textId="3DA86413">
            <w:pPr>
              <w:pStyle w:val="NoSpacing"/>
              <w:rPr>
                <w:rFonts w:ascii="Century Gothic" w:hAnsi="Century Gothic" w:eastAsia="Century Gothic" w:cs="Century Gothic"/>
                <w:color w:val="000000" w:themeColor="text1"/>
              </w:rPr>
            </w:pPr>
            <w:r>
              <w:rPr>
                <w:rFonts w:ascii="Century Gothic" w:hAnsi="Century Gothic"/>
              </w:rPr>
              <w:t>C</w:t>
            </w:r>
            <w:r w:rsidRPr="007014A3" w:rsidR="007014A3">
              <w:rPr>
                <w:rFonts w:ascii="Century Gothic" w:hAnsi="Century Gothic"/>
              </w:rPr>
              <w:t xml:space="preserve">hildren may think </w:t>
            </w:r>
            <w:r w:rsidRPr="007014A3" w:rsidR="007014A3">
              <w:rPr>
                <w:rFonts w:ascii="Century Gothic" w:hAnsi="Century Gothic"/>
              </w:rPr>
              <w:t xml:space="preserve">that </w:t>
            </w:r>
            <w:r w:rsidRPr="007014A3" w:rsidR="007014A3">
              <w:rPr>
                <w:rFonts w:ascii="Century Gothic" w:hAnsi="Century Gothic"/>
              </w:rPr>
              <w:t xml:space="preserve">night is caused by the Moon getting in the way of the Sun or the Sun moving further away from the Earth. </w:t>
            </w:r>
          </w:p>
          <w:p w:rsidRPr="007014A3" w:rsidR="007014A3" w:rsidP="007C30C0" w:rsidRDefault="007014A3" w14:paraId="2A000EDF" w14:textId="7B69FC9F">
            <w:pPr>
              <w:pStyle w:val="NoSpacing"/>
              <w:rPr>
                <w:rFonts w:ascii="Century Gothic" w:hAnsi="Century Gothic" w:eastAsia="Century Gothic" w:cs="Century Gothic"/>
                <w:color w:val="000000" w:themeColor="text1"/>
              </w:rPr>
            </w:pPr>
          </w:p>
        </w:tc>
      </w:tr>
      <w:tr w:rsidRPr="007C30C0" w:rsidR="004510DA" w:rsidTr="1C6EE44C" w14:paraId="74B433EC" w14:textId="77777777">
        <w:tc>
          <w:tcPr>
            <w:tcW w:w="5098" w:type="dxa"/>
            <w:shd w:val="clear" w:color="auto" w:fill="CCC0D9" w:themeFill="accent4" w:themeFillTint="66"/>
            <w:tcMar/>
          </w:tcPr>
          <w:p w:rsidRPr="007C30C0" w:rsidR="004510DA" w:rsidP="007F1170" w:rsidRDefault="004510DA" w14:paraId="4D1F49C4" w14:textId="77777777">
            <w:pPr>
              <w:rPr>
                <w:rFonts w:ascii="Century Gothic" w:hAnsi="Century Gothic"/>
                <w:b/>
                <w:u w:val="single"/>
              </w:rPr>
            </w:pPr>
            <w:r w:rsidRPr="007C30C0">
              <w:rPr>
                <w:rFonts w:ascii="Century Gothic" w:hAnsi="Century Gothic"/>
                <w:b/>
                <w:u w:val="single"/>
              </w:rPr>
              <w:t>Pre-requisite Knowledge</w:t>
            </w:r>
          </w:p>
        </w:tc>
        <w:tc>
          <w:tcPr>
            <w:tcW w:w="5103" w:type="dxa"/>
            <w:shd w:val="clear" w:color="auto" w:fill="CCC0D9" w:themeFill="accent4" w:themeFillTint="66"/>
            <w:tcMar/>
          </w:tcPr>
          <w:p w:rsidRPr="007C30C0" w:rsidR="004510DA" w:rsidP="007F1170" w:rsidRDefault="004510DA" w14:paraId="445DCAC8" w14:textId="77777777">
            <w:pPr>
              <w:rPr>
                <w:rFonts w:ascii="Century Gothic" w:hAnsi="Century Gothic"/>
                <w:b/>
                <w:u w:val="single"/>
              </w:rPr>
            </w:pPr>
            <w:r w:rsidRPr="007C30C0">
              <w:rPr>
                <w:rFonts w:ascii="Century Gothic" w:hAnsi="Century Gothic"/>
                <w:b/>
                <w:u w:val="single"/>
              </w:rPr>
              <w:t>Key Questions</w:t>
            </w:r>
          </w:p>
        </w:tc>
        <w:tc>
          <w:tcPr>
            <w:tcW w:w="5493" w:type="dxa"/>
            <w:shd w:val="clear" w:color="auto" w:fill="CCC0D9" w:themeFill="accent4" w:themeFillTint="66"/>
            <w:tcMar/>
          </w:tcPr>
          <w:p w:rsidRPr="007C30C0" w:rsidR="004510DA" w:rsidP="007F1170" w:rsidRDefault="004510DA" w14:paraId="5D3927AE" w14:textId="77777777">
            <w:pPr>
              <w:rPr>
                <w:rFonts w:ascii="Century Gothic" w:hAnsi="Century Gothic"/>
                <w:b/>
                <w:u w:val="single"/>
              </w:rPr>
            </w:pPr>
            <w:r w:rsidRPr="007C30C0">
              <w:rPr>
                <w:rFonts w:ascii="Century Gothic" w:hAnsi="Century Gothic"/>
                <w:b/>
                <w:u w:val="single"/>
              </w:rPr>
              <w:t>Future Learning</w:t>
            </w:r>
          </w:p>
        </w:tc>
      </w:tr>
      <w:tr w:rsidRPr="007C30C0" w:rsidR="00A73C12" w:rsidTr="1C6EE44C" w14:paraId="3480FAC6" w14:textId="77777777">
        <w:tc>
          <w:tcPr>
            <w:tcW w:w="5098" w:type="dxa"/>
            <w:shd w:val="clear" w:color="auto" w:fill="FFFFFF" w:themeFill="background1"/>
            <w:tcMar/>
          </w:tcPr>
          <w:p w:rsidR="00120E2F" w:rsidP="0092567F" w:rsidRDefault="00120E2F" w14:paraId="0781543D" w14:textId="10EF6C42">
            <w:pPr>
              <w:pStyle w:val="paragraph"/>
              <w:spacing w:before="0" w:beforeAutospacing="0" w:after="0" w:afterAutospacing="0"/>
              <w:textAlignment w:val="baseline"/>
              <w:rPr>
                <w:rStyle w:val="normaltextrun"/>
                <w:rFonts w:ascii="Century Gothic" w:hAnsi="Century Gothic" w:cs="Segoe UI"/>
                <w:b/>
                <w:bCs/>
                <w:sz w:val="20"/>
                <w:szCs w:val="20"/>
              </w:rPr>
            </w:pPr>
            <w:r>
              <w:rPr>
                <w:rStyle w:val="normaltextrun"/>
                <w:rFonts w:ascii="Century Gothic" w:hAnsi="Century Gothic" w:cs="Segoe UI"/>
                <w:b/>
                <w:bCs/>
                <w:sz w:val="20"/>
                <w:szCs w:val="20"/>
              </w:rPr>
              <w:t>Reception:</w:t>
            </w:r>
          </w:p>
          <w:p w:rsidRPr="00120E2F" w:rsidR="00120E2F" w:rsidP="0092567F" w:rsidRDefault="00120E2F" w14:paraId="1A8A53B4" w14:textId="7543ADCF">
            <w:pPr>
              <w:pStyle w:val="paragraph"/>
              <w:spacing w:before="0" w:beforeAutospacing="0" w:after="0" w:afterAutospacing="0"/>
              <w:textAlignment w:val="baseline"/>
              <w:rPr>
                <w:rFonts w:ascii="Century Gothic" w:hAnsi="Century Gothic"/>
                <w:sz w:val="21"/>
                <w:szCs w:val="21"/>
              </w:rPr>
            </w:pPr>
            <w:r w:rsidRPr="00120E2F">
              <w:rPr>
                <w:rFonts w:ascii="Century Gothic" w:hAnsi="Century Gothic"/>
                <w:sz w:val="21"/>
                <w:szCs w:val="21"/>
              </w:rPr>
              <w:t>Explore the natural world around them.</w:t>
            </w:r>
          </w:p>
          <w:p w:rsidRPr="00120E2F" w:rsidR="00120E2F" w:rsidP="0092567F" w:rsidRDefault="00120E2F" w14:paraId="406FDB7B" w14:textId="64038265">
            <w:pPr>
              <w:pStyle w:val="paragraph"/>
              <w:spacing w:before="0" w:beforeAutospacing="0" w:after="0" w:afterAutospacing="0"/>
              <w:textAlignment w:val="baseline"/>
              <w:rPr>
                <w:rFonts w:ascii="Century Gothic" w:hAnsi="Century Gothic"/>
                <w:sz w:val="21"/>
                <w:szCs w:val="21"/>
              </w:rPr>
            </w:pPr>
            <w:r w:rsidRPr="00120E2F">
              <w:rPr>
                <w:rFonts w:ascii="Century Gothic" w:hAnsi="Century Gothic"/>
                <w:sz w:val="21"/>
                <w:szCs w:val="21"/>
              </w:rPr>
              <w:t xml:space="preserve">Describe what they see, </w:t>
            </w:r>
            <w:proofErr w:type="gramStart"/>
            <w:r w:rsidRPr="00120E2F">
              <w:rPr>
                <w:rFonts w:ascii="Century Gothic" w:hAnsi="Century Gothic"/>
                <w:sz w:val="21"/>
                <w:szCs w:val="21"/>
              </w:rPr>
              <w:t>hear</w:t>
            </w:r>
            <w:proofErr w:type="gramEnd"/>
            <w:r w:rsidRPr="00120E2F">
              <w:rPr>
                <w:rFonts w:ascii="Century Gothic" w:hAnsi="Century Gothic"/>
                <w:sz w:val="21"/>
                <w:szCs w:val="21"/>
              </w:rPr>
              <w:t xml:space="preserve"> and feel whilst outside.</w:t>
            </w:r>
          </w:p>
          <w:p w:rsidRPr="00120E2F" w:rsidR="00120E2F" w:rsidP="00120E2F" w:rsidRDefault="00120E2F" w14:paraId="088756EC" w14:textId="77777777">
            <w:pPr>
              <w:pStyle w:val="paragraph"/>
              <w:spacing w:before="0" w:beforeAutospacing="0" w:after="0" w:afterAutospacing="0"/>
              <w:textAlignment w:val="baseline"/>
              <w:rPr>
                <w:rFonts w:ascii="Century Gothic" w:hAnsi="Century Gothic"/>
                <w:sz w:val="21"/>
                <w:szCs w:val="21"/>
              </w:rPr>
            </w:pPr>
            <w:r w:rsidRPr="00120E2F">
              <w:rPr>
                <w:rFonts w:ascii="Century Gothic" w:hAnsi="Century Gothic"/>
                <w:sz w:val="21"/>
                <w:szCs w:val="21"/>
              </w:rPr>
              <w:t>Observe changes across the four seasons.</w:t>
            </w:r>
          </w:p>
          <w:p w:rsidRPr="00120E2F" w:rsidR="00120E2F" w:rsidP="00120E2F" w:rsidRDefault="00120E2F" w14:paraId="53712B02" w14:textId="0ACD7ED5">
            <w:pPr>
              <w:pStyle w:val="paragraph"/>
              <w:spacing w:before="0" w:beforeAutospacing="0" w:after="0" w:afterAutospacing="0"/>
              <w:textAlignment w:val="baseline"/>
              <w:rPr>
                <w:rFonts w:ascii="Century Gothic" w:hAnsi="Century Gothic"/>
                <w:sz w:val="21"/>
                <w:szCs w:val="21"/>
              </w:rPr>
            </w:pPr>
            <w:r w:rsidRPr="00120E2F">
              <w:rPr>
                <w:rFonts w:ascii="Century Gothic" w:hAnsi="Century Gothic"/>
                <w:sz w:val="21"/>
                <w:szCs w:val="21"/>
              </w:rPr>
              <w:t xml:space="preserve">Observe and describe weather associated with the seasons and how day </w:t>
            </w:r>
          </w:p>
          <w:p w:rsidR="00120E2F" w:rsidP="0092567F" w:rsidRDefault="00120E2F" w14:paraId="77109D58" w14:textId="77777777">
            <w:pPr>
              <w:pStyle w:val="paragraph"/>
              <w:spacing w:before="0" w:beforeAutospacing="0" w:after="0" w:afterAutospacing="0"/>
              <w:textAlignment w:val="baseline"/>
              <w:rPr>
                <w:rStyle w:val="normaltextrun"/>
                <w:rFonts w:ascii="Century Gothic" w:hAnsi="Century Gothic" w:cs="Segoe UI"/>
                <w:b/>
                <w:bCs/>
                <w:sz w:val="20"/>
                <w:szCs w:val="20"/>
              </w:rPr>
            </w:pPr>
          </w:p>
          <w:p w:rsidR="00120E2F" w:rsidP="0092567F" w:rsidRDefault="00120E2F" w14:paraId="3D817762" w14:textId="77777777">
            <w:pPr>
              <w:pStyle w:val="paragraph"/>
              <w:spacing w:before="0" w:beforeAutospacing="0" w:after="0" w:afterAutospacing="0"/>
              <w:textAlignment w:val="baseline"/>
              <w:rPr>
                <w:rStyle w:val="normaltextrun"/>
                <w:rFonts w:ascii="Century Gothic" w:hAnsi="Century Gothic" w:cs="Segoe UI"/>
                <w:b/>
                <w:bCs/>
                <w:sz w:val="20"/>
                <w:szCs w:val="20"/>
              </w:rPr>
            </w:pPr>
          </w:p>
          <w:p w:rsidRPr="00120E2F" w:rsidR="00120E2F" w:rsidP="1C6EE44C" w:rsidRDefault="00120E2F" w14:paraId="193277EB" w14:textId="27899840">
            <w:pPr>
              <w:pStyle w:val="paragraph"/>
              <w:spacing w:before="0" w:beforeAutospacing="off" w:after="0" w:afterAutospacing="off"/>
              <w:textAlignment w:val="baseline"/>
              <w:rPr>
                <w:rFonts w:ascii="Century Gothic" w:hAnsi="Century Gothic" w:cs="Segoe UI"/>
                <w:b w:val="1"/>
                <w:bCs w:val="1"/>
                <w:sz w:val="20"/>
                <w:szCs w:val="20"/>
              </w:rPr>
            </w:pPr>
            <w:r w:rsidRPr="1C6EE44C" w:rsidR="00120E2F">
              <w:rPr>
                <w:rStyle w:val="normaltextrun"/>
                <w:rFonts w:ascii="Century Gothic" w:hAnsi="Century Gothic" w:cs="Segoe UI"/>
                <w:b w:val="1"/>
                <w:bCs w:val="1"/>
                <w:sz w:val="20"/>
                <w:szCs w:val="20"/>
              </w:rPr>
              <w:t>Year 1</w:t>
            </w:r>
            <w:r w:rsidRPr="1C6EE44C" w:rsidR="682FFA97">
              <w:rPr>
                <w:rStyle w:val="normaltextrun"/>
                <w:rFonts w:ascii="Century Gothic" w:hAnsi="Century Gothic" w:cs="Segoe UI"/>
                <w:b w:val="1"/>
                <w:bCs w:val="1"/>
                <w:sz w:val="20"/>
                <w:szCs w:val="20"/>
              </w:rPr>
              <w:t xml:space="preserve"> (seasons)</w:t>
            </w:r>
            <w:r w:rsidRPr="1C6EE44C" w:rsidR="00120E2F">
              <w:rPr>
                <w:rStyle w:val="normaltextrun"/>
                <w:rFonts w:ascii="Century Gothic" w:hAnsi="Century Gothic" w:cs="Segoe UI"/>
                <w:b w:val="1"/>
                <w:bCs w:val="1"/>
                <w:sz w:val="20"/>
                <w:szCs w:val="20"/>
              </w:rPr>
              <w:t>:</w:t>
            </w:r>
          </w:p>
          <w:p w:rsidRPr="00120E2F" w:rsidR="0092567F" w:rsidP="00120E2F" w:rsidRDefault="0092567F" w14:paraId="77703515" w14:textId="6F1041DE">
            <w:pPr>
              <w:pStyle w:val="paragraph"/>
              <w:spacing w:before="0" w:beforeAutospacing="0" w:after="0" w:afterAutospacing="0"/>
              <w:textAlignment w:val="baseline"/>
              <w:rPr>
                <w:rStyle w:val="eop"/>
                <w:rFonts w:ascii="Century Gothic" w:hAnsi="Century Gothic" w:cs="Segoe UI"/>
                <w:b/>
                <w:bCs/>
                <w:sz w:val="20"/>
                <w:szCs w:val="20"/>
              </w:rPr>
            </w:pPr>
            <w:r w:rsidRPr="00120E2F">
              <w:rPr>
                <w:rStyle w:val="normaltextrun"/>
                <w:rFonts w:ascii="Century Gothic" w:hAnsi="Century Gothic" w:cs="Segoe UI"/>
                <w:sz w:val="20"/>
                <w:szCs w:val="20"/>
              </w:rPr>
              <w:t>Understand changes in weather patterns and seasons.</w:t>
            </w:r>
            <w:r w:rsidRPr="00120E2F">
              <w:rPr>
                <w:rStyle w:val="eop"/>
                <w:rFonts w:ascii="Century Gothic" w:hAnsi="Century Gothic" w:cs="Segoe UI"/>
                <w:b/>
                <w:bCs/>
                <w:sz w:val="20"/>
                <w:szCs w:val="20"/>
              </w:rPr>
              <w:t> </w:t>
            </w:r>
          </w:p>
          <w:p w:rsidRPr="00120E2F" w:rsidR="00120E2F" w:rsidP="00120E2F" w:rsidRDefault="00120E2F" w14:paraId="5DBBD76F" w14:textId="77777777">
            <w:pPr>
              <w:pStyle w:val="paragraph"/>
              <w:spacing w:before="0" w:beforeAutospacing="0" w:after="0" w:afterAutospacing="0"/>
              <w:textAlignment w:val="baseline"/>
              <w:rPr>
                <w:rFonts w:ascii="Century Gothic" w:hAnsi="Century Gothic" w:cs="Segoe UI"/>
                <w:b/>
                <w:bCs/>
                <w:sz w:val="20"/>
                <w:szCs w:val="20"/>
              </w:rPr>
            </w:pPr>
          </w:p>
          <w:p w:rsidRPr="00120E2F" w:rsidR="00120E2F" w:rsidP="1C6EE44C" w:rsidRDefault="00120E2F" w14:paraId="0E85C3B8" w14:textId="600B2FDB">
            <w:pPr>
              <w:pStyle w:val="paragraph"/>
              <w:spacing w:before="0" w:beforeAutospacing="off" w:after="0" w:afterAutospacing="off"/>
              <w:textAlignment w:val="baseline"/>
              <w:rPr>
                <w:rStyle w:val="normaltextrun"/>
                <w:rFonts w:ascii="Century Gothic" w:hAnsi="Century Gothic" w:cs="Segoe UI"/>
                <w:b w:val="1"/>
                <w:bCs w:val="1"/>
                <w:sz w:val="20"/>
                <w:szCs w:val="20"/>
              </w:rPr>
            </w:pPr>
            <w:r w:rsidRPr="1C6EE44C" w:rsidR="00120E2F">
              <w:rPr>
                <w:rStyle w:val="normaltextrun"/>
                <w:rFonts w:ascii="Century Gothic" w:hAnsi="Century Gothic" w:cs="Segoe UI"/>
                <w:b w:val="1"/>
                <w:bCs w:val="1"/>
                <w:sz w:val="20"/>
                <w:szCs w:val="20"/>
              </w:rPr>
              <w:t>Year 3</w:t>
            </w:r>
            <w:r w:rsidRPr="1C6EE44C" w:rsidR="5AD06B1C">
              <w:rPr>
                <w:rStyle w:val="normaltextrun"/>
                <w:rFonts w:ascii="Century Gothic" w:hAnsi="Century Gothic" w:cs="Segoe UI"/>
                <w:b w:val="1"/>
                <w:bCs w:val="1"/>
                <w:sz w:val="20"/>
                <w:szCs w:val="20"/>
              </w:rPr>
              <w:t xml:space="preserve"> (forces and magnets)</w:t>
            </w:r>
            <w:r w:rsidRPr="1C6EE44C" w:rsidR="00120E2F">
              <w:rPr>
                <w:rStyle w:val="normaltextrun"/>
                <w:rFonts w:ascii="Century Gothic" w:hAnsi="Century Gothic" w:cs="Segoe UI"/>
                <w:b w:val="1"/>
                <w:bCs w:val="1"/>
                <w:sz w:val="20"/>
                <w:szCs w:val="20"/>
              </w:rPr>
              <w:t>:</w:t>
            </w:r>
          </w:p>
          <w:p w:rsidRPr="00120E2F" w:rsidR="0092567F" w:rsidP="00120E2F" w:rsidRDefault="0092567F" w14:paraId="7B464351" w14:textId="77777777">
            <w:pPr>
              <w:pStyle w:val="paragraph"/>
              <w:spacing w:before="0" w:beforeAutospacing="0" w:after="0" w:afterAutospacing="0"/>
              <w:textAlignment w:val="baseline"/>
              <w:rPr>
                <w:rFonts w:ascii="Century Gothic" w:hAnsi="Century Gothic" w:cs="Segoe UI"/>
                <w:b/>
                <w:bCs/>
                <w:sz w:val="20"/>
                <w:szCs w:val="20"/>
              </w:rPr>
            </w:pPr>
            <w:r w:rsidRPr="00120E2F">
              <w:rPr>
                <w:rStyle w:val="normaltextrun"/>
                <w:rFonts w:ascii="Century Gothic" w:hAnsi="Century Gothic" w:cs="Segoe UI"/>
                <w:sz w:val="20"/>
                <w:szCs w:val="20"/>
              </w:rPr>
              <w:lastRenderedPageBreak/>
              <w:t>Notice that some forces need contact between two objects, but magnetic forces can act at a distance. </w:t>
            </w:r>
            <w:r w:rsidRPr="00120E2F">
              <w:rPr>
                <w:rStyle w:val="eop"/>
                <w:rFonts w:ascii="Century Gothic" w:hAnsi="Century Gothic" w:cs="Segoe UI"/>
                <w:b/>
                <w:bCs/>
                <w:sz w:val="20"/>
                <w:szCs w:val="20"/>
              </w:rPr>
              <w:t> </w:t>
            </w:r>
          </w:p>
          <w:p w:rsidRPr="007C30C0" w:rsidR="00A73C12" w:rsidP="1C6EE44C" w:rsidRDefault="00A73C12" w14:paraId="1B6EF55D" w14:textId="420FC362">
            <w:pPr>
              <w:pStyle w:val="paragraph"/>
              <w:spacing w:before="0" w:beforeAutospacing="off" w:after="0" w:afterAutospacing="off"/>
              <w:rPr>
                <w:rFonts w:ascii="Century Gothic" w:hAnsi="Century Gothic" w:cs="Segoe UI"/>
                <w:b w:val="1"/>
                <w:bCs w:val="1"/>
                <w:sz w:val="20"/>
                <w:szCs w:val="20"/>
              </w:rPr>
            </w:pPr>
            <w:r w:rsidRPr="1C6EE44C" w:rsidR="0092567F">
              <w:rPr>
                <w:rStyle w:val="normaltextrun"/>
                <w:rFonts w:ascii="Century Gothic" w:hAnsi="Century Gothic" w:cs="Segoe UI"/>
                <w:sz w:val="20"/>
                <w:szCs w:val="20"/>
              </w:rPr>
              <w:t>Describe magnets as having two poles. Predict whether two magnets with attract or repel each other, depending on which poles are facing</w:t>
            </w:r>
            <w:r w:rsidRPr="1C6EE44C" w:rsidR="0092567F">
              <w:rPr>
                <w:rStyle w:val="eop"/>
                <w:rFonts w:ascii="Century Gothic" w:hAnsi="Century Gothic" w:cs="Segoe UI"/>
                <w:b w:val="1"/>
                <w:bCs w:val="1"/>
                <w:sz w:val="20"/>
                <w:szCs w:val="20"/>
              </w:rPr>
              <w:t> </w:t>
            </w:r>
          </w:p>
        </w:tc>
        <w:tc>
          <w:tcPr>
            <w:tcW w:w="5103" w:type="dxa"/>
            <w:shd w:val="clear" w:color="auto" w:fill="FFFFFF" w:themeFill="background1"/>
            <w:tcMar/>
          </w:tcPr>
          <w:p w:rsidR="000944B4" w:rsidP="00A73C12" w:rsidRDefault="000944B4" w14:paraId="14017FFD" w14:textId="16369FAB">
            <w:pPr>
              <w:rPr>
                <w:rFonts w:ascii="Century Gothic" w:hAnsi="Century Gothic"/>
              </w:rPr>
            </w:pPr>
            <w:r w:rsidRPr="1C6EE44C" w:rsidR="000944B4">
              <w:rPr>
                <w:rFonts w:ascii="Century Gothic" w:hAnsi="Century Gothic"/>
              </w:rPr>
              <w:t>Is the earth flat?</w:t>
            </w:r>
          </w:p>
          <w:p w:rsidR="000944B4" w:rsidP="00A73C12" w:rsidRDefault="000944B4" w14:paraId="3EB1AC0B" w14:textId="1A6FBE94">
            <w:pPr>
              <w:rPr>
                <w:rFonts w:ascii="Century Gothic" w:hAnsi="Century Gothic"/>
              </w:rPr>
            </w:pPr>
            <w:r w:rsidRPr="1C6EE44C" w:rsidR="000944B4">
              <w:rPr>
                <w:rFonts w:ascii="Century Gothic" w:hAnsi="Century Gothic"/>
              </w:rPr>
              <w:t>How do we know the earth is not flat?</w:t>
            </w:r>
          </w:p>
          <w:p w:rsidR="000944B4" w:rsidP="00A73C12" w:rsidRDefault="000944B4" w14:paraId="32FA69BE" w14:textId="6AFD0097">
            <w:pPr>
              <w:rPr>
                <w:rFonts w:ascii="Century Gothic" w:hAnsi="Century Gothic"/>
              </w:rPr>
            </w:pPr>
            <w:r w:rsidRPr="1C6EE44C" w:rsidR="000944B4">
              <w:rPr>
                <w:rFonts w:ascii="Century Gothic" w:hAnsi="Century Gothic"/>
              </w:rPr>
              <w:t>How do we on earth get day and night?</w:t>
            </w:r>
          </w:p>
          <w:p w:rsidR="000944B4" w:rsidP="00A73C12" w:rsidRDefault="000944B4" w14:paraId="206748FB" w14:textId="0C169A68">
            <w:pPr>
              <w:rPr>
                <w:rFonts w:ascii="Century Gothic" w:hAnsi="Century Gothic"/>
              </w:rPr>
            </w:pPr>
            <w:r w:rsidRPr="1C6EE44C" w:rsidR="000944B4">
              <w:rPr>
                <w:rFonts w:ascii="Century Gothic" w:hAnsi="Century Gothic"/>
              </w:rPr>
              <w:t>Does the earth ever stop?</w:t>
            </w:r>
          </w:p>
          <w:p w:rsidR="000944B4" w:rsidP="00A73C12" w:rsidRDefault="000944B4" w14:paraId="1E6C6B35" w14:textId="39320B7F">
            <w:pPr>
              <w:rPr>
                <w:rFonts w:ascii="Century Gothic" w:hAnsi="Century Gothic"/>
              </w:rPr>
            </w:pPr>
            <w:r w:rsidRPr="1C6EE44C" w:rsidR="000944B4">
              <w:rPr>
                <w:rFonts w:ascii="Century Gothic" w:hAnsi="Century Gothic"/>
              </w:rPr>
              <w:t>How does the sun move across the sky?</w:t>
            </w:r>
          </w:p>
          <w:p w:rsidRPr="007C30C0" w:rsidR="000944B4" w:rsidP="00A73C12" w:rsidRDefault="000944B4" w14:paraId="3A2E2FDB" w14:textId="7794AAA6">
            <w:pPr>
              <w:rPr>
                <w:rFonts w:ascii="Century Gothic" w:hAnsi="Century Gothic"/>
              </w:rPr>
            </w:pPr>
            <w:r>
              <w:rPr>
                <w:rFonts w:ascii="Century Gothic" w:hAnsi="Century Gothic"/>
              </w:rPr>
              <w:t>Will we ever send another human to the moon?</w:t>
            </w:r>
          </w:p>
        </w:tc>
        <w:tc>
          <w:tcPr>
            <w:tcW w:w="5493" w:type="dxa"/>
            <w:shd w:val="clear" w:color="auto" w:fill="FFFFFF" w:themeFill="background1"/>
            <w:tcMar/>
          </w:tcPr>
          <w:p w:rsidRPr="00120E2F" w:rsidR="00120E2F" w:rsidP="1C6EE44C" w:rsidRDefault="00120E2F" w14:paraId="1D4C8B4D" w14:textId="15E197D1">
            <w:pPr>
              <w:pStyle w:val="paragraph"/>
              <w:spacing w:before="0" w:beforeAutospacing="off" w:after="0" w:afterAutospacing="off"/>
              <w:textAlignment w:val="baseline"/>
              <w:rPr>
                <w:rStyle w:val="normaltextrun"/>
                <w:rFonts w:ascii="Century Gothic" w:hAnsi="Century Gothic" w:cs="Segoe UI"/>
                <w:b w:val="1"/>
                <w:bCs w:val="1"/>
                <w:sz w:val="20"/>
                <w:szCs w:val="20"/>
              </w:rPr>
            </w:pPr>
            <w:r w:rsidRPr="1C6EE44C" w:rsidR="6486CA2E">
              <w:rPr>
                <w:rStyle w:val="normaltextrun"/>
                <w:rFonts w:ascii="Century Gothic" w:hAnsi="Century Gothic" w:cs="Segoe UI"/>
                <w:b w:val="1"/>
                <w:bCs w:val="1"/>
                <w:sz w:val="20"/>
                <w:szCs w:val="20"/>
              </w:rPr>
              <w:t>In KS3, children will learn about</w:t>
            </w:r>
            <w:r w:rsidRPr="1C6EE44C" w:rsidR="00120E2F">
              <w:rPr>
                <w:rStyle w:val="normaltextrun"/>
                <w:rFonts w:ascii="Century Gothic" w:hAnsi="Century Gothic" w:cs="Segoe UI"/>
                <w:b w:val="1"/>
                <w:bCs w:val="1"/>
                <w:sz w:val="20"/>
                <w:szCs w:val="20"/>
              </w:rPr>
              <w:t xml:space="preserve">: </w:t>
            </w:r>
          </w:p>
          <w:p w:rsidRPr="00120E2F" w:rsidR="00120E2F" w:rsidP="00120E2F" w:rsidRDefault="00120E2F" w14:paraId="7319577D" w14:textId="77777777">
            <w:pPr>
              <w:pStyle w:val="paragraph"/>
              <w:spacing w:before="0" w:beforeAutospacing="0" w:after="0" w:afterAutospacing="0"/>
              <w:textAlignment w:val="baseline"/>
              <w:rPr>
                <w:rStyle w:val="normaltextrun"/>
                <w:rFonts w:ascii="Century Gothic" w:hAnsi="Century Gothic" w:cs="Segoe UI"/>
                <w:sz w:val="20"/>
                <w:szCs w:val="20"/>
              </w:rPr>
            </w:pPr>
          </w:p>
          <w:p w:rsidRPr="00120E2F" w:rsidR="0092567F" w:rsidP="1C6EE44C" w:rsidRDefault="0092567F" w14:paraId="0DEA59A8" w14:textId="1C88BA6E" w14:noSpellErr="1">
            <w:pPr>
              <w:pStyle w:val="paragraph"/>
              <w:numPr>
                <w:ilvl w:val="0"/>
                <w:numId w:val="22"/>
              </w:numPr>
              <w:spacing w:before="0" w:beforeAutospacing="off" w:after="0" w:afterAutospacing="off"/>
              <w:textAlignment w:val="baseline"/>
              <w:rPr>
                <w:rFonts w:ascii="Segoe UI" w:hAnsi="Segoe UI" w:cs="Segoe UI"/>
                <w:sz w:val="16"/>
                <w:szCs w:val="16"/>
              </w:rPr>
            </w:pPr>
            <w:r w:rsidRPr="1C6EE44C" w:rsidR="0092567F">
              <w:rPr>
                <w:rFonts w:ascii="Century Gothic" w:hAnsi="Century Gothic"/>
                <w:sz w:val="21"/>
                <w:szCs w:val="21"/>
              </w:rPr>
              <w:t xml:space="preserve">Gravity force, weight = mass x gravitational field strength (g), on Earth g=10 N/kg, different on other planets and stars; gravity forces between Earth and Moon, and between Earth and Sun (qualitative only). </w:t>
            </w:r>
          </w:p>
          <w:p w:rsidRPr="00120E2F" w:rsidR="0092567F" w:rsidP="1C6EE44C" w:rsidRDefault="0092567F" w14:paraId="727E33B5" w14:textId="67B13F1E" w14:noSpellErr="1">
            <w:pPr>
              <w:pStyle w:val="NormalWeb"/>
              <w:numPr>
                <w:ilvl w:val="0"/>
                <w:numId w:val="22"/>
              </w:numPr>
              <w:shd w:val="clear" w:color="auto" w:fill="FFFFFF" w:themeFill="background1"/>
              <w:rPr>
                <w:rFonts w:ascii="Century Gothic" w:hAnsi="Century Gothic"/>
                <w:sz w:val="21"/>
                <w:szCs w:val="21"/>
              </w:rPr>
            </w:pPr>
            <w:r w:rsidRPr="1C6EE44C" w:rsidR="0092567F">
              <w:rPr>
                <w:rFonts w:ascii="Century Gothic" w:hAnsi="Century Gothic"/>
                <w:sz w:val="21"/>
                <w:szCs w:val="21"/>
              </w:rPr>
              <w:t>Our Sun as a star, other stars in our galaxy, other galaxies</w:t>
            </w:r>
            <w:r w:rsidRPr="1C6EE44C" w:rsidR="0092567F">
              <w:rPr>
                <w:rFonts w:ascii="Century Gothic" w:hAnsi="Century Gothic"/>
                <w:sz w:val="21"/>
                <w:szCs w:val="21"/>
              </w:rPr>
              <w:t xml:space="preserve">.  </w:t>
            </w:r>
          </w:p>
          <w:p w:rsidRPr="00120E2F" w:rsidR="0092567F" w:rsidP="1C6EE44C" w:rsidRDefault="00120E2F" w14:paraId="07D19CB9" w14:textId="161661B9" w14:noSpellErr="1">
            <w:pPr>
              <w:pStyle w:val="NormalWeb"/>
              <w:numPr>
                <w:ilvl w:val="0"/>
                <w:numId w:val="22"/>
              </w:numPr>
              <w:shd w:val="clear" w:color="auto" w:fill="FFFFFF" w:themeFill="background1"/>
              <w:rPr>
                <w:rFonts w:ascii="Century Gothic" w:hAnsi="Century Gothic"/>
                <w:sz w:val="21"/>
                <w:szCs w:val="21"/>
              </w:rPr>
            </w:pPr>
            <w:r w:rsidRPr="1C6EE44C" w:rsidR="00120E2F">
              <w:rPr>
                <w:rFonts w:ascii="Century Gothic" w:hAnsi="Century Gothic"/>
                <w:sz w:val="21"/>
                <w:szCs w:val="21"/>
              </w:rPr>
              <w:t>T</w:t>
            </w:r>
            <w:r w:rsidRPr="1C6EE44C" w:rsidR="0092567F">
              <w:rPr>
                <w:rFonts w:ascii="Century Gothic" w:hAnsi="Century Gothic"/>
                <w:sz w:val="21"/>
                <w:szCs w:val="21"/>
              </w:rPr>
              <w:t xml:space="preserve">he seasons and the Earth’s tilt, day length at </w:t>
            </w:r>
            <w:r w:rsidRPr="1C6EE44C" w:rsidR="0092567F">
              <w:rPr>
                <w:rFonts w:ascii="Century Gothic" w:hAnsi="Century Gothic"/>
                <w:sz w:val="21"/>
                <w:szCs w:val="21"/>
              </w:rPr>
              <w:t>different times</w:t>
            </w:r>
            <w:r w:rsidRPr="1C6EE44C" w:rsidR="0092567F">
              <w:rPr>
                <w:rFonts w:ascii="Century Gothic" w:hAnsi="Century Gothic"/>
                <w:sz w:val="21"/>
                <w:szCs w:val="21"/>
              </w:rPr>
              <w:t xml:space="preserve"> of year, in different hemispheres. </w:t>
            </w:r>
          </w:p>
          <w:p w:rsidRPr="00120E2F" w:rsidR="0092567F" w:rsidP="1C6EE44C" w:rsidRDefault="0092567F" w14:paraId="0F761218" w14:textId="788FC1A5">
            <w:pPr>
              <w:pStyle w:val="NormalWeb"/>
              <w:numPr>
                <w:ilvl w:val="0"/>
                <w:numId w:val="22"/>
              </w:numPr>
              <w:shd w:val="clear" w:color="auto" w:fill="FFFFFF" w:themeFill="background1"/>
              <w:rPr>
                <w:rFonts w:ascii="Century Gothic" w:hAnsi="Century Gothic"/>
                <w:sz w:val="21"/>
                <w:szCs w:val="21"/>
              </w:rPr>
            </w:pPr>
            <w:r w:rsidRPr="1C6EE44C" w:rsidR="0092567F">
              <w:rPr>
                <w:rFonts w:ascii="Century Gothic" w:hAnsi="Century Gothic"/>
                <w:sz w:val="21"/>
                <w:szCs w:val="21"/>
              </w:rPr>
              <w:t>The light year as a unit of astronomical distance.</w:t>
            </w:r>
          </w:p>
          <w:p w:rsidRPr="007C30C0" w:rsidR="0092567F" w:rsidP="00A73C12" w:rsidRDefault="0092567F" w14:paraId="7D902B43" w14:textId="77777777">
            <w:pPr>
              <w:shd w:val="clear" w:color="auto" w:fill="FFFFFF" w:themeFill="background1"/>
              <w:contextualSpacing/>
              <w:rPr>
                <w:rFonts w:ascii="Century Gothic" w:hAnsi="Century Gothic" w:eastAsia="Century Gothic" w:cs="Century Gothic"/>
                <w:color w:val="000000"/>
                <w:lang w:eastAsia="en-GB"/>
              </w:rPr>
            </w:pPr>
          </w:p>
          <w:p w:rsidRPr="007C30C0" w:rsidR="00A73C12" w:rsidP="00A73C12" w:rsidRDefault="00A73C12" w14:paraId="04651270" w14:textId="7A09FE62">
            <w:pPr>
              <w:rPr>
                <w:rFonts w:ascii="Century Gothic" w:hAnsi="Century Gothic"/>
              </w:rPr>
            </w:pPr>
          </w:p>
        </w:tc>
      </w:tr>
    </w:tbl>
    <w:p w:rsidRPr="007C30C0" w:rsidR="004510DA" w:rsidRDefault="004510DA" w14:paraId="04BE6E71" w14:textId="2BF029F4">
      <w:pPr>
        <w:rPr>
          <w:rFonts w:ascii="Century Gothic" w:hAnsi="Century Gothic"/>
        </w:rPr>
      </w:pPr>
    </w:p>
    <w:p w:rsidRPr="007C30C0" w:rsidR="00BA3AEA" w:rsidRDefault="00BA3AEA" w14:paraId="3C7ECB1B" w14:textId="77777777">
      <w:pPr>
        <w:rPr>
          <w:rFonts w:ascii="Century Gothic" w:hAnsi="Century Gothic"/>
        </w:rPr>
      </w:pPr>
    </w:p>
    <w:tbl>
      <w:tblPr>
        <w:tblStyle w:val="GridTable1Light1"/>
        <w:tblpPr w:leftFromText="180" w:rightFromText="180" w:horzAnchor="margin" w:tblpXSpec="center" w:tblpY="-1755"/>
        <w:tblW w:w="15451" w:type="dxa"/>
        <w:shd w:val="clear" w:color="auto" w:fill="FFFFFF" w:themeFill="background1"/>
        <w:tblLayout w:type="fixed"/>
        <w:tblLook w:val="04A0" w:firstRow="1" w:lastRow="0" w:firstColumn="1" w:lastColumn="0" w:noHBand="0" w:noVBand="1"/>
      </w:tblPr>
      <w:tblGrid>
        <w:gridCol w:w="2559"/>
        <w:gridCol w:w="3532"/>
        <w:gridCol w:w="3685"/>
        <w:gridCol w:w="2977"/>
        <w:gridCol w:w="2698"/>
      </w:tblGrid>
      <w:tr w:rsidRPr="007C30C0" w:rsidR="00EF6DAB" w:rsidTr="007F1170" w14:paraId="6FA69684" w14:textId="77777777">
        <w:trPr>
          <w:cnfStyle w:val="100000000000" w:firstRow="1" w:lastRow="0" w:firstColumn="0" w:lastColumn="0" w:oddVBand="0" w:evenVBand="0" w:oddHBand="0"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15451" w:type="dxa"/>
            <w:gridSpan w:val="5"/>
            <w:shd w:val="clear" w:color="auto" w:fill="FFFFFF" w:themeFill="background1"/>
            <w:noWrap/>
            <w:vAlign w:val="center"/>
          </w:tcPr>
          <w:p w:rsidRPr="007C30C0" w:rsidR="00EF6DAB" w:rsidP="00EF6DAB" w:rsidRDefault="00EF6DAB" w14:paraId="22494346" w14:textId="77777777">
            <w:pPr>
              <w:shd w:val="clear" w:color="auto" w:fill="FFFFFF" w:themeFill="background1"/>
              <w:rPr>
                <w:rFonts w:ascii="Century Gothic" w:hAnsi="Century Gothic" w:eastAsia="Calibri" w:cs="Arial"/>
              </w:rPr>
            </w:pPr>
            <w:r w:rsidRPr="007C30C0">
              <w:rPr>
                <w:rFonts w:ascii="Century Gothic" w:hAnsi="Century Gothic" w:eastAsia="Calibri" w:cs="Arial"/>
              </w:rPr>
              <w:lastRenderedPageBreak/>
              <w:t>Teaching Ideas</w:t>
            </w:r>
          </w:p>
        </w:tc>
      </w:tr>
      <w:tr w:rsidRPr="007C30C0" w:rsidR="00EF6DAB" w:rsidTr="007F1170" w14:paraId="247A038B" w14:textId="77777777">
        <w:trPr>
          <w:trHeight w:val="293"/>
        </w:trPr>
        <w:tc>
          <w:tcPr>
            <w:cnfStyle w:val="001000000000" w:firstRow="0" w:lastRow="0" w:firstColumn="1" w:lastColumn="0" w:oddVBand="0" w:evenVBand="0" w:oddHBand="0" w:evenHBand="0" w:firstRowFirstColumn="0" w:firstRowLastColumn="0" w:lastRowFirstColumn="0" w:lastRowLastColumn="0"/>
            <w:tcW w:w="2559" w:type="dxa"/>
            <w:shd w:val="clear" w:color="auto" w:fill="FFFFFF" w:themeFill="background1"/>
            <w:noWrap/>
            <w:vAlign w:val="center"/>
          </w:tcPr>
          <w:p w:rsidRPr="007C30C0" w:rsidR="00EF6DAB" w:rsidP="007F1170" w:rsidRDefault="00EF6DAB" w14:paraId="64E927BC" w14:textId="77777777">
            <w:pPr>
              <w:shd w:val="clear" w:color="auto" w:fill="FFFFFF" w:themeFill="background1"/>
              <w:jc w:val="center"/>
              <w:rPr>
                <w:rFonts w:ascii="Century Gothic" w:hAnsi="Century Gothic" w:eastAsia="Times New Roman" w:cs="Arial"/>
                <w:color w:val="000000"/>
                <w:u w:val="single"/>
                <w:lang w:eastAsia="en-GB"/>
              </w:rPr>
            </w:pPr>
            <w:r w:rsidRPr="007C30C0">
              <w:rPr>
                <w:rFonts w:ascii="Century Gothic" w:hAnsi="Century Gothic" w:eastAsia="Times New Roman" w:cs="Arial"/>
                <w:color w:val="000000" w:themeColor="text1"/>
                <w:u w:val="single"/>
                <w:lang w:eastAsia="en-GB"/>
              </w:rPr>
              <w:t>Week 1</w:t>
            </w:r>
          </w:p>
        </w:tc>
        <w:tc>
          <w:tcPr>
            <w:tcW w:w="3532" w:type="dxa"/>
            <w:shd w:val="clear" w:color="auto" w:fill="FFFFFF" w:themeFill="background1"/>
            <w:vAlign w:val="center"/>
          </w:tcPr>
          <w:p w:rsidRPr="007C30C0" w:rsidR="00EF6DAB" w:rsidP="007F1170" w:rsidRDefault="00EF6DAB" w14:paraId="5FA632C8"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u w:val="single"/>
                <w:lang w:eastAsia="en-GB"/>
              </w:rPr>
            </w:pPr>
            <w:r w:rsidRPr="007C30C0">
              <w:rPr>
                <w:rFonts w:ascii="Century Gothic" w:hAnsi="Century Gothic" w:eastAsia="Times New Roman" w:cs="Arial"/>
                <w:b/>
                <w:bCs/>
                <w:u w:val="single"/>
                <w:lang w:eastAsia="en-GB"/>
              </w:rPr>
              <w:t>Week 2</w:t>
            </w:r>
          </w:p>
        </w:tc>
        <w:tc>
          <w:tcPr>
            <w:tcW w:w="3685" w:type="dxa"/>
            <w:shd w:val="clear" w:color="auto" w:fill="FFFFFF" w:themeFill="background1"/>
            <w:vAlign w:val="center"/>
          </w:tcPr>
          <w:p w:rsidRPr="007C30C0" w:rsidR="00EF6DAB" w:rsidP="007F1170" w:rsidRDefault="00EF6DAB" w14:paraId="05F71A8C"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u w:val="single"/>
                <w:lang w:eastAsia="en-GB"/>
              </w:rPr>
            </w:pPr>
            <w:r w:rsidRPr="007C30C0">
              <w:rPr>
                <w:rFonts w:ascii="Century Gothic" w:hAnsi="Century Gothic" w:eastAsia="Times New Roman" w:cs="Arial"/>
                <w:b/>
                <w:bCs/>
                <w:u w:val="single"/>
                <w:lang w:eastAsia="en-GB"/>
              </w:rPr>
              <w:t>Week 3</w:t>
            </w:r>
          </w:p>
        </w:tc>
        <w:tc>
          <w:tcPr>
            <w:tcW w:w="2977" w:type="dxa"/>
            <w:shd w:val="clear" w:color="auto" w:fill="FFFFFF" w:themeFill="background1"/>
            <w:vAlign w:val="center"/>
          </w:tcPr>
          <w:p w:rsidRPr="007C30C0" w:rsidR="00EF6DAB" w:rsidP="007F1170" w:rsidRDefault="00EF6DAB" w14:paraId="73C211F2"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u w:val="single"/>
                <w:lang w:eastAsia="en-GB"/>
              </w:rPr>
            </w:pPr>
            <w:r w:rsidRPr="007C30C0">
              <w:rPr>
                <w:rFonts w:ascii="Century Gothic" w:hAnsi="Century Gothic" w:eastAsia="Times New Roman" w:cs="Arial"/>
                <w:b/>
                <w:bCs/>
                <w:u w:val="single"/>
                <w:lang w:eastAsia="en-GB"/>
              </w:rPr>
              <w:t>Week 4</w:t>
            </w:r>
          </w:p>
        </w:tc>
        <w:tc>
          <w:tcPr>
            <w:tcW w:w="2698" w:type="dxa"/>
            <w:shd w:val="clear" w:color="auto" w:fill="FFFFFF" w:themeFill="background1"/>
            <w:vAlign w:val="center"/>
          </w:tcPr>
          <w:p w:rsidRPr="007C30C0" w:rsidR="00EF6DAB" w:rsidP="007F1170" w:rsidRDefault="00EF6DAB" w14:paraId="77376DBE" w14:textId="77777777">
            <w:pPr>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rPr>
            </w:pPr>
            <w:r w:rsidRPr="007C30C0">
              <w:rPr>
                <w:rFonts w:ascii="Century Gothic" w:hAnsi="Century Gothic" w:eastAsia="Times New Roman" w:cs="Arial"/>
                <w:b/>
                <w:bCs/>
                <w:u w:val="single"/>
                <w:lang w:eastAsia="en-GB"/>
              </w:rPr>
              <w:t>Week 5</w:t>
            </w:r>
          </w:p>
        </w:tc>
      </w:tr>
      <w:tr w:rsidRPr="00793882" w:rsidR="00A73C12" w:rsidTr="004879E6" w14:paraId="57510E3C" w14:textId="77777777">
        <w:trPr>
          <w:trHeight w:val="983"/>
        </w:trPr>
        <w:tc>
          <w:tcPr>
            <w:cnfStyle w:val="001000000000" w:firstRow="0" w:lastRow="0" w:firstColumn="1" w:lastColumn="0" w:oddVBand="0" w:evenVBand="0" w:oddHBand="0" w:evenHBand="0" w:firstRowFirstColumn="0" w:firstRowLastColumn="0" w:lastRowFirstColumn="0" w:lastRowLastColumn="0"/>
            <w:tcW w:w="2559" w:type="dxa"/>
            <w:shd w:val="clear" w:color="auto" w:fill="FFFFFF" w:themeFill="background1"/>
            <w:noWrap/>
          </w:tcPr>
          <w:p w:rsidR="00A73C12" w:rsidP="00A73C12" w:rsidRDefault="00A73C12" w14:paraId="38A67478" w14:textId="7FBEB34D">
            <w:pPr>
              <w:shd w:val="clear" w:color="auto" w:fill="FFFFFF" w:themeFill="background1"/>
              <w:jc w:val="center"/>
              <w:rPr>
                <w:rFonts w:ascii="Century Gothic" w:hAnsi="Century Gothic" w:eastAsia="Century Gothic" w:cs="Century Gothic"/>
                <w:b w:val="0"/>
                <w:bCs w:val="0"/>
                <w:color w:val="000000" w:themeColor="text1"/>
                <w:sz w:val="20"/>
                <w:szCs w:val="20"/>
                <w:u w:val="single"/>
                <w:lang w:eastAsia="en-GB"/>
              </w:rPr>
            </w:pPr>
            <w:r w:rsidRPr="468FADE4">
              <w:rPr>
                <w:rFonts w:ascii="Century Gothic" w:hAnsi="Century Gothic" w:eastAsia="Century Gothic" w:cs="Century Gothic"/>
                <w:color w:val="000000" w:themeColor="text1"/>
                <w:sz w:val="20"/>
                <w:szCs w:val="20"/>
                <w:u w:val="single"/>
                <w:lang w:eastAsia="en-GB"/>
              </w:rPr>
              <w:t>Week 1</w:t>
            </w:r>
          </w:p>
          <w:p w:rsidR="0092567F" w:rsidP="00A73C12" w:rsidRDefault="0092567F" w14:paraId="51F1803E" w14:textId="38D19A53">
            <w:pPr>
              <w:shd w:val="clear" w:color="auto" w:fill="FFFFFF" w:themeFill="background1"/>
              <w:jc w:val="center"/>
              <w:rPr>
                <w:rFonts w:ascii="Century Gothic" w:hAnsi="Century Gothic" w:eastAsia="Century Gothic" w:cs="Century Gothic"/>
                <w:b w:val="0"/>
                <w:bCs w:val="0"/>
                <w:color w:val="000000" w:themeColor="text1"/>
                <w:sz w:val="20"/>
                <w:szCs w:val="20"/>
                <w:u w:val="single"/>
                <w:lang w:eastAsia="en-GB"/>
              </w:rPr>
            </w:pPr>
          </w:p>
          <w:p w:rsidR="0092567F" w:rsidP="0092567F" w:rsidRDefault="0092567F" w14:paraId="76384BF8" w14:textId="77777777">
            <w:pPr>
              <w:pStyle w:val="paragraph"/>
              <w:spacing w:before="0" w:beforeAutospacing="0" w:after="0" w:afterAutospacing="0"/>
              <w:textAlignment w:val="baseline"/>
              <w:rPr>
                <w:rFonts w:ascii="Segoe UI" w:hAnsi="Segoe UI" w:cs="Segoe UI"/>
                <w:b/>
                <w:bCs/>
                <w:sz w:val="18"/>
                <w:szCs w:val="18"/>
              </w:rPr>
            </w:pPr>
            <w:r>
              <w:rPr>
                <w:rStyle w:val="normaltextrun"/>
                <w:rFonts w:ascii="Century Gothic" w:hAnsi="Century Gothic" w:cs="Segoe UI"/>
                <w:b/>
                <w:bCs/>
                <w:sz w:val="16"/>
                <w:szCs w:val="16"/>
              </w:rPr>
              <w:t>What do the children already know about Earth and Space?</w:t>
            </w:r>
            <w:r>
              <w:rPr>
                <w:rStyle w:val="eop"/>
                <w:rFonts w:ascii="Century Gothic" w:hAnsi="Century Gothic" w:cs="Segoe UI"/>
                <w:b/>
                <w:bCs/>
                <w:sz w:val="16"/>
                <w:szCs w:val="16"/>
              </w:rPr>
              <w:t> </w:t>
            </w:r>
          </w:p>
          <w:p w:rsidR="0092567F" w:rsidP="0092567F" w:rsidRDefault="0092567F" w14:paraId="68C75EA7" w14:textId="77777777">
            <w:pPr>
              <w:pStyle w:val="paragraph"/>
              <w:spacing w:before="0" w:beforeAutospacing="0" w:after="0" w:afterAutospacing="0"/>
              <w:textAlignment w:val="baseline"/>
              <w:rPr>
                <w:rFonts w:ascii="Segoe UI" w:hAnsi="Segoe UI" w:cs="Segoe UI"/>
                <w:b w:val="0"/>
                <w:bCs w:val="0"/>
                <w:sz w:val="18"/>
                <w:szCs w:val="18"/>
              </w:rPr>
            </w:pPr>
            <w:r>
              <w:rPr>
                <w:rStyle w:val="normaltextrun"/>
                <w:rFonts w:ascii="Century Gothic" w:hAnsi="Century Gothic" w:cs="Segoe UI"/>
                <w:b w:val="0"/>
                <w:bCs w:val="0"/>
                <w:sz w:val="16"/>
                <w:szCs w:val="16"/>
              </w:rPr>
              <w:t xml:space="preserve">Pose the curriculum - What is the difference between a planet, a </w:t>
            </w:r>
            <w:proofErr w:type="gramStart"/>
            <w:r>
              <w:rPr>
                <w:rStyle w:val="normaltextrun"/>
                <w:rFonts w:ascii="Century Gothic" w:hAnsi="Century Gothic" w:cs="Segoe UI"/>
                <w:b w:val="0"/>
                <w:bCs w:val="0"/>
                <w:sz w:val="16"/>
                <w:szCs w:val="16"/>
              </w:rPr>
              <w:t>moon</w:t>
            </w:r>
            <w:proofErr w:type="gramEnd"/>
            <w:r>
              <w:rPr>
                <w:rStyle w:val="normaltextrun"/>
                <w:rFonts w:ascii="Century Gothic" w:hAnsi="Century Gothic" w:cs="Segoe UI"/>
                <w:b w:val="0"/>
                <w:bCs w:val="0"/>
                <w:sz w:val="16"/>
                <w:szCs w:val="16"/>
              </w:rPr>
              <w:t xml:space="preserve"> and a star?</w:t>
            </w:r>
            <w:r>
              <w:rPr>
                <w:rStyle w:val="eop"/>
                <w:rFonts w:ascii="Century Gothic" w:hAnsi="Century Gothic" w:cs="Segoe UI"/>
                <w:b w:val="0"/>
                <w:bCs w:val="0"/>
                <w:sz w:val="16"/>
                <w:szCs w:val="16"/>
              </w:rPr>
              <w:t> </w:t>
            </w:r>
          </w:p>
          <w:p w:rsidR="0092567F" w:rsidP="0092567F" w:rsidRDefault="0092567F" w14:paraId="43872CB8" w14:textId="77777777">
            <w:pPr>
              <w:pStyle w:val="paragraph"/>
              <w:spacing w:before="0" w:beforeAutospacing="0" w:after="0" w:afterAutospacing="0"/>
              <w:textAlignment w:val="baseline"/>
              <w:rPr>
                <w:rFonts w:ascii="Segoe UI" w:hAnsi="Segoe UI" w:cs="Segoe UI"/>
                <w:b w:val="0"/>
                <w:bCs w:val="0"/>
                <w:sz w:val="18"/>
                <w:szCs w:val="18"/>
              </w:rPr>
            </w:pPr>
            <w:r>
              <w:rPr>
                <w:rStyle w:val="normaltextrun"/>
                <w:rFonts w:ascii="Century Gothic" w:hAnsi="Century Gothic" w:cs="Segoe UI"/>
                <w:b w:val="0"/>
                <w:bCs w:val="0"/>
                <w:sz w:val="16"/>
                <w:szCs w:val="16"/>
              </w:rPr>
              <w:t>Pupils to use the internet to identify characteristics of the different celestial bodies mentioned above. Pupils to present their findings to the rest of the class.</w:t>
            </w:r>
            <w:r>
              <w:rPr>
                <w:rStyle w:val="eop"/>
                <w:rFonts w:ascii="Century Gothic" w:hAnsi="Century Gothic" w:cs="Segoe UI"/>
                <w:b w:val="0"/>
                <w:bCs w:val="0"/>
                <w:sz w:val="16"/>
                <w:szCs w:val="16"/>
              </w:rPr>
              <w:t> </w:t>
            </w:r>
          </w:p>
          <w:p w:rsidR="0092567F" w:rsidP="00A73C12" w:rsidRDefault="0092567F" w14:paraId="5C1A26C9" w14:textId="77777777">
            <w:pPr>
              <w:shd w:val="clear" w:color="auto" w:fill="FFFFFF" w:themeFill="background1"/>
              <w:jc w:val="center"/>
              <w:rPr>
                <w:rFonts w:ascii="Century Gothic" w:hAnsi="Century Gothic" w:eastAsia="Century Gothic" w:cs="Century Gothic"/>
                <w:b w:val="0"/>
                <w:bCs w:val="0"/>
                <w:color w:val="000000" w:themeColor="text1"/>
                <w:sz w:val="20"/>
                <w:szCs w:val="20"/>
                <w:u w:val="single"/>
                <w:lang w:eastAsia="en-GB"/>
              </w:rPr>
            </w:pPr>
          </w:p>
          <w:p w:rsidRPr="003B6B57" w:rsidR="00A73C12" w:rsidP="00A73C12" w:rsidRDefault="00A73C12" w14:paraId="64CEDF6E" w14:textId="3529E193">
            <w:pPr>
              <w:shd w:val="clear" w:color="auto" w:fill="FFFFFF" w:themeFill="background1"/>
              <w:jc w:val="center"/>
              <w:rPr>
                <w:rFonts w:ascii="Century Gothic" w:hAnsi="Century Gothic" w:eastAsia="Century Gothic" w:cs="Century Gothic"/>
                <w:bCs w:val="0"/>
                <w:color w:val="000000"/>
                <w:sz w:val="16"/>
                <w:szCs w:val="20"/>
                <w:u w:val="single"/>
                <w:lang w:eastAsia="en-GB"/>
              </w:rPr>
            </w:pPr>
            <w:r w:rsidRPr="003B6B57">
              <w:rPr>
                <w:rFonts w:ascii="Century Gothic" w:hAnsi="Century Gothic" w:eastAsia="Century Gothic" w:cs="Century Gothic"/>
                <w:bCs w:val="0"/>
                <w:color w:val="000000"/>
                <w:sz w:val="16"/>
                <w:szCs w:val="20"/>
                <w:u w:val="single"/>
                <w:lang w:eastAsia="en-GB"/>
              </w:rPr>
              <w:t xml:space="preserve"> </w:t>
            </w:r>
          </w:p>
          <w:p w:rsidR="00A73C12" w:rsidP="00A73C12" w:rsidRDefault="00A73C12" w14:paraId="6F5E75DF" w14:textId="77777777">
            <w:pPr>
              <w:shd w:val="clear" w:color="auto" w:fill="FFFFFF" w:themeFill="background1"/>
              <w:jc w:val="center"/>
              <w:rPr>
                <w:rFonts w:ascii="Century Gothic" w:hAnsi="Century Gothic" w:eastAsia="Century Gothic" w:cs="Century Gothic"/>
                <w:b w:val="0"/>
                <w:bCs w:val="0"/>
                <w:color w:val="000000"/>
                <w:sz w:val="20"/>
                <w:szCs w:val="20"/>
                <w:u w:val="single"/>
                <w:lang w:eastAsia="en-GB"/>
              </w:rPr>
            </w:pPr>
          </w:p>
          <w:p w:rsidR="00A73C12" w:rsidP="00A73C12" w:rsidRDefault="00A73C12" w14:paraId="15DCCFF8" w14:textId="77777777">
            <w:pPr>
              <w:shd w:val="clear" w:color="auto" w:fill="FFFFFF" w:themeFill="background1"/>
              <w:jc w:val="center"/>
              <w:rPr>
                <w:rFonts w:ascii="Century Gothic" w:hAnsi="Century Gothic" w:eastAsia="Century Gothic" w:cs="Century Gothic"/>
                <w:b w:val="0"/>
                <w:bCs w:val="0"/>
                <w:color w:val="000000"/>
                <w:sz w:val="20"/>
                <w:szCs w:val="20"/>
                <w:u w:val="single"/>
                <w:lang w:eastAsia="en-GB"/>
              </w:rPr>
            </w:pPr>
          </w:p>
          <w:p w:rsidRPr="00793882" w:rsidR="00A73C12" w:rsidP="007E327A" w:rsidRDefault="00A73C12" w14:paraId="70C78412" w14:textId="77777777">
            <w:pPr>
              <w:jc w:val="center"/>
              <w:rPr>
                <w:rFonts w:ascii="Century Gothic" w:hAnsi="Century Gothic" w:eastAsia="Times New Roman" w:cs="Arial"/>
                <w:b w:val="0"/>
                <w:bCs w:val="0"/>
                <w:color w:val="000000"/>
                <w:lang w:eastAsia="en-GB"/>
              </w:rPr>
            </w:pPr>
          </w:p>
        </w:tc>
        <w:tc>
          <w:tcPr>
            <w:tcW w:w="3532" w:type="dxa"/>
            <w:shd w:val="clear" w:color="auto" w:fill="FFFFFF" w:themeFill="background1"/>
          </w:tcPr>
          <w:p w:rsidR="00A73C12" w:rsidP="00A73C12" w:rsidRDefault="00A73C12" w14:paraId="010014F9"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bCs/>
                <w:color w:val="000000" w:themeColor="text1"/>
                <w:sz w:val="20"/>
                <w:szCs w:val="20"/>
                <w:u w:val="single"/>
                <w:lang w:eastAsia="en-GB"/>
              </w:rPr>
            </w:pPr>
            <w:r w:rsidRPr="468FADE4">
              <w:rPr>
                <w:rFonts w:ascii="Century Gothic" w:hAnsi="Century Gothic" w:eastAsia="Century Gothic" w:cs="Century Gothic"/>
                <w:b/>
                <w:bCs/>
                <w:color w:val="000000" w:themeColor="text1"/>
                <w:sz w:val="20"/>
                <w:szCs w:val="20"/>
                <w:u w:val="single"/>
                <w:lang w:eastAsia="en-GB"/>
              </w:rPr>
              <w:t xml:space="preserve">Week </w:t>
            </w:r>
            <w:r>
              <w:rPr>
                <w:rFonts w:ascii="Century Gothic" w:hAnsi="Century Gothic" w:eastAsia="Century Gothic" w:cs="Century Gothic"/>
                <w:b/>
                <w:bCs/>
                <w:color w:val="000000" w:themeColor="text1"/>
                <w:sz w:val="20"/>
                <w:szCs w:val="20"/>
                <w:u w:val="single"/>
                <w:lang w:eastAsia="en-GB"/>
              </w:rPr>
              <w:t>2</w:t>
            </w:r>
          </w:p>
          <w:p w:rsidR="00A73C12" w:rsidP="00A73C12" w:rsidRDefault="00A73C12" w14:paraId="7B315019" w14:textId="77777777">
            <w:pPr>
              <w:jc w:val="center"/>
              <w:cnfStyle w:val="000000000000" w:firstRow="0" w:lastRow="0" w:firstColumn="0" w:lastColumn="0" w:oddVBand="0" w:evenVBand="0" w:oddHBand="0" w:evenHBand="0" w:firstRowFirstColumn="0" w:firstRowLastColumn="0" w:lastRowFirstColumn="0" w:lastRowLastColumn="0"/>
            </w:pPr>
          </w:p>
          <w:p w:rsidR="0092567F" w:rsidP="0092567F" w:rsidRDefault="0092567F" w14:paraId="2DF4DF04"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sz w:val="16"/>
                <w:szCs w:val="16"/>
              </w:rPr>
              <w:t xml:space="preserve">The order of the planets in the </w:t>
            </w:r>
            <w:hyperlink w:tgtFrame="_blank" w:history="1" r:id="rId18">
              <w:r>
                <w:rPr>
                  <w:rStyle w:val="normaltextrun"/>
                  <w:rFonts w:ascii="Century Gothic" w:hAnsi="Century Gothic" w:cs="Segoe UI"/>
                  <w:b/>
                  <w:bCs/>
                  <w:sz w:val="16"/>
                  <w:szCs w:val="16"/>
                </w:rPr>
                <w:t>solar system</w:t>
              </w:r>
            </w:hyperlink>
            <w:r>
              <w:rPr>
                <w:rStyle w:val="normaltextrun"/>
                <w:rFonts w:ascii="Century Gothic" w:hAnsi="Century Gothic" w:cs="Segoe UI"/>
                <w:b/>
                <w:bCs/>
                <w:sz w:val="16"/>
                <w:szCs w:val="16"/>
              </w:rPr>
              <w:t xml:space="preserve">, starting nearest the sun and working outward is the following: </w:t>
            </w:r>
            <w:hyperlink w:tgtFrame="_blank" w:history="1" r:id="rId19">
              <w:r>
                <w:rPr>
                  <w:rStyle w:val="normaltextrun"/>
                  <w:rFonts w:ascii="Century Gothic" w:hAnsi="Century Gothic" w:cs="Segoe UI"/>
                  <w:b/>
                  <w:bCs/>
                  <w:sz w:val="16"/>
                  <w:szCs w:val="16"/>
                </w:rPr>
                <w:t>Mercury</w:t>
              </w:r>
            </w:hyperlink>
            <w:r>
              <w:rPr>
                <w:rStyle w:val="normaltextrun"/>
                <w:rFonts w:ascii="Century Gothic" w:hAnsi="Century Gothic" w:cs="Segoe UI"/>
                <w:b/>
                <w:bCs/>
                <w:sz w:val="16"/>
                <w:szCs w:val="16"/>
              </w:rPr>
              <w:t xml:space="preserve">, </w:t>
            </w:r>
            <w:hyperlink w:tgtFrame="_blank" w:history="1" r:id="rId20">
              <w:proofErr w:type="spellStart"/>
              <w:r>
                <w:rPr>
                  <w:rStyle w:val="normaltextrun"/>
                  <w:rFonts w:ascii="Century Gothic" w:hAnsi="Century Gothic" w:cs="Segoe UI"/>
                  <w:b/>
                  <w:bCs/>
                  <w:sz w:val="16"/>
                  <w:szCs w:val="16"/>
                </w:rPr>
                <w:t>Venus</w:t>
              </w:r>
            </w:hyperlink>
            <w:r>
              <w:rPr>
                <w:rStyle w:val="normaltextrun"/>
                <w:rFonts w:ascii="Century Gothic" w:hAnsi="Century Gothic" w:cs="Segoe UI"/>
                <w:b/>
                <w:bCs/>
                <w:sz w:val="16"/>
                <w:szCs w:val="16"/>
              </w:rPr>
              <w:t>,</w:t>
            </w:r>
            <w:hyperlink w:tgtFrame="_blank" w:history="1" r:id="rId21">
              <w:r>
                <w:rPr>
                  <w:rStyle w:val="normaltextrun"/>
                  <w:rFonts w:ascii="Century Gothic" w:hAnsi="Century Gothic" w:cs="Segoe UI"/>
                  <w:b/>
                  <w:bCs/>
                  <w:sz w:val="16"/>
                  <w:szCs w:val="16"/>
                </w:rPr>
                <w:t>Earth</w:t>
              </w:r>
              <w:proofErr w:type="spellEnd"/>
            </w:hyperlink>
            <w:r>
              <w:rPr>
                <w:rStyle w:val="normaltextrun"/>
                <w:rFonts w:ascii="Century Gothic" w:hAnsi="Century Gothic" w:cs="Segoe UI"/>
                <w:b/>
                <w:bCs/>
                <w:sz w:val="16"/>
                <w:szCs w:val="16"/>
              </w:rPr>
              <w:t xml:space="preserve">, </w:t>
            </w:r>
            <w:hyperlink w:tgtFrame="_blank" w:history="1" r:id="rId22">
              <w:r>
                <w:rPr>
                  <w:rStyle w:val="normaltextrun"/>
                  <w:rFonts w:ascii="Century Gothic" w:hAnsi="Century Gothic" w:cs="Segoe UI"/>
                  <w:b/>
                  <w:bCs/>
                  <w:sz w:val="16"/>
                  <w:szCs w:val="16"/>
                </w:rPr>
                <w:t>Mars</w:t>
              </w:r>
            </w:hyperlink>
            <w:r>
              <w:rPr>
                <w:rStyle w:val="normaltextrun"/>
                <w:rFonts w:ascii="Century Gothic" w:hAnsi="Century Gothic" w:cs="Segoe UI"/>
                <w:b/>
                <w:bCs/>
                <w:sz w:val="16"/>
                <w:szCs w:val="16"/>
              </w:rPr>
              <w:t xml:space="preserve">, </w:t>
            </w:r>
            <w:hyperlink w:tgtFrame="_blank" w:history="1" r:id="rId23">
              <w:r>
                <w:rPr>
                  <w:rStyle w:val="normaltextrun"/>
                  <w:rFonts w:ascii="Century Gothic" w:hAnsi="Century Gothic" w:cs="Segoe UI"/>
                  <w:b/>
                  <w:bCs/>
                  <w:sz w:val="16"/>
                  <w:szCs w:val="16"/>
                </w:rPr>
                <w:t>Jupiter</w:t>
              </w:r>
            </w:hyperlink>
            <w:r>
              <w:rPr>
                <w:rStyle w:val="normaltextrun"/>
                <w:rFonts w:ascii="Century Gothic" w:hAnsi="Century Gothic" w:cs="Segoe UI"/>
                <w:b/>
                <w:bCs/>
                <w:sz w:val="16"/>
                <w:szCs w:val="16"/>
              </w:rPr>
              <w:t xml:space="preserve">, </w:t>
            </w:r>
            <w:hyperlink w:tgtFrame="_blank" w:history="1" r:id="rId24">
              <w:r>
                <w:rPr>
                  <w:rStyle w:val="normaltextrun"/>
                  <w:rFonts w:ascii="Century Gothic" w:hAnsi="Century Gothic" w:cs="Segoe UI"/>
                  <w:b/>
                  <w:bCs/>
                  <w:sz w:val="16"/>
                  <w:szCs w:val="16"/>
                </w:rPr>
                <w:t>Saturn</w:t>
              </w:r>
            </w:hyperlink>
            <w:r>
              <w:rPr>
                <w:rStyle w:val="normaltextrun"/>
                <w:rFonts w:ascii="Century Gothic" w:hAnsi="Century Gothic" w:cs="Segoe UI"/>
                <w:b/>
                <w:bCs/>
                <w:sz w:val="16"/>
                <w:szCs w:val="16"/>
              </w:rPr>
              <w:t xml:space="preserve">, </w:t>
            </w:r>
            <w:hyperlink w:tgtFrame="_blank" w:history="1" r:id="rId25">
              <w:r>
                <w:rPr>
                  <w:rStyle w:val="normaltextrun"/>
                  <w:rFonts w:ascii="Century Gothic" w:hAnsi="Century Gothic" w:cs="Segoe UI"/>
                  <w:b/>
                  <w:bCs/>
                  <w:sz w:val="16"/>
                  <w:szCs w:val="16"/>
                </w:rPr>
                <w:t>Uranus</w:t>
              </w:r>
            </w:hyperlink>
            <w:r>
              <w:rPr>
                <w:rStyle w:val="normaltextrun"/>
                <w:rFonts w:ascii="Century Gothic" w:hAnsi="Century Gothic" w:cs="Segoe UI"/>
                <w:b/>
                <w:bCs/>
                <w:sz w:val="16"/>
                <w:szCs w:val="16"/>
              </w:rPr>
              <w:t xml:space="preserve"> and </w:t>
            </w:r>
            <w:hyperlink w:tgtFrame="_blank" w:history="1" r:id="rId26">
              <w:r>
                <w:rPr>
                  <w:rStyle w:val="normaltextrun"/>
                  <w:rFonts w:ascii="Century Gothic" w:hAnsi="Century Gothic" w:cs="Segoe UI"/>
                  <w:b/>
                  <w:bCs/>
                  <w:sz w:val="16"/>
                  <w:szCs w:val="16"/>
                </w:rPr>
                <w:t>Neptune.</w:t>
              </w:r>
            </w:hyperlink>
            <w:r>
              <w:rPr>
                <w:rStyle w:val="eop"/>
                <w:rFonts w:ascii="Century Gothic" w:hAnsi="Century Gothic" w:cs="Segoe UI"/>
              </w:rPr>
              <w:t> </w:t>
            </w:r>
          </w:p>
          <w:p w:rsidR="0092567F" w:rsidP="0092567F" w:rsidRDefault="0092567F" w14:paraId="261C7A7D"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sz w:val="16"/>
                <w:szCs w:val="16"/>
              </w:rPr>
              <w:t>Children learn that ancient astronomers developed the geocentric model because it was the best explanation available at the time. They learn that the heliocentric model superseded it for scientific reasons - because it agrees more closely with observations. </w:t>
            </w:r>
            <w:r>
              <w:rPr>
                <w:rStyle w:val="eop"/>
                <w:rFonts w:ascii="Century Gothic" w:hAnsi="Century Gothic" w:cs="Segoe UI"/>
              </w:rPr>
              <w:t> </w:t>
            </w:r>
          </w:p>
          <w:p w:rsidR="0092567F" w:rsidP="0092567F" w:rsidRDefault="0092567F" w14:paraId="2D93E5AD"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sz w:val="16"/>
                <w:szCs w:val="16"/>
              </w:rPr>
              <w:t>Children sketch out pictures of the Sun and the eight major planets of the solar system and use them to complete a diagram by placing them in order of distance from the Sun.</w:t>
            </w:r>
            <w:r>
              <w:rPr>
                <w:rStyle w:val="eop"/>
                <w:rFonts w:ascii="Century Gothic" w:hAnsi="Century Gothic" w:cs="Segoe UI"/>
              </w:rPr>
              <w:t> </w:t>
            </w:r>
          </w:p>
          <w:p w:rsidRPr="00B3500B" w:rsidR="00A73C12" w:rsidP="00A73C12" w:rsidRDefault="00A73C12" w14:paraId="6CC07833"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Cs/>
                <w:color w:val="000000"/>
                <w:sz w:val="20"/>
                <w:szCs w:val="20"/>
                <w:lang w:eastAsia="en-GB"/>
              </w:rPr>
            </w:pPr>
          </w:p>
          <w:p w:rsidRPr="00793882" w:rsidR="00A73C12" w:rsidP="00A73C12" w:rsidRDefault="00A73C12" w14:paraId="5C0BCC2A" w14:textId="506A466B">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tc>
        <w:tc>
          <w:tcPr>
            <w:tcW w:w="3685" w:type="dxa"/>
            <w:shd w:val="clear" w:color="auto" w:fill="FFFFFF" w:themeFill="background1"/>
          </w:tcPr>
          <w:p w:rsidR="00A73C12" w:rsidP="00A73C12" w:rsidRDefault="00A73C12" w14:paraId="2ED03FBA"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bCs/>
                <w:color w:val="000000"/>
                <w:sz w:val="20"/>
                <w:szCs w:val="20"/>
                <w:u w:val="single"/>
                <w:lang w:eastAsia="en-GB"/>
              </w:rPr>
            </w:pPr>
            <w:r>
              <w:rPr>
                <w:rFonts w:ascii="Century Gothic" w:hAnsi="Century Gothic" w:eastAsia="Century Gothic" w:cs="Century Gothic"/>
                <w:b/>
                <w:bCs/>
                <w:color w:val="000000"/>
                <w:sz w:val="20"/>
                <w:szCs w:val="20"/>
                <w:u w:val="single"/>
                <w:lang w:eastAsia="en-GB"/>
              </w:rPr>
              <w:t>Week 3</w:t>
            </w:r>
          </w:p>
          <w:p w:rsidR="00A73C12" w:rsidP="00A73C12" w:rsidRDefault="00A73C12" w14:paraId="06299E83"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bCs/>
                <w:color w:val="000000"/>
                <w:sz w:val="20"/>
                <w:szCs w:val="20"/>
                <w:u w:val="single"/>
                <w:lang w:eastAsia="en-GB"/>
              </w:rPr>
            </w:pPr>
          </w:p>
          <w:p w:rsidR="0092567F" w:rsidP="0092567F" w:rsidRDefault="0092567F" w14:paraId="30663E60"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color w:val="000000"/>
                <w:sz w:val="16"/>
                <w:szCs w:val="16"/>
              </w:rPr>
              <w:t>The Earth and the planets orbit around the sun. </w:t>
            </w:r>
            <w:r>
              <w:rPr>
                <w:rStyle w:val="eop"/>
                <w:rFonts w:ascii="Century Gothic" w:hAnsi="Century Gothic" w:cs="Segoe UI"/>
                <w:color w:val="000000"/>
                <w:sz w:val="16"/>
                <w:szCs w:val="16"/>
              </w:rPr>
              <w:t> </w:t>
            </w:r>
          </w:p>
          <w:p w:rsidR="0092567F" w:rsidP="0092567F" w:rsidRDefault="0092567F" w14:paraId="5D73B12E"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color w:val="000000"/>
                <w:sz w:val="16"/>
                <w:szCs w:val="16"/>
              </w:rPr>
              <w:t>The Earth takes 365 ¼ days to orbit the sun. We call this a year. </w:t>
            </w:r>
            <w:r>
              <w:rPr>
                <w:rStyle w:val="eop"/>
                <w:rFonts w:ascii="Century Gothic" w:hAnsi="Century Gothic" w:cs="Segoe UI"/>
                <w:color w:val="000000"/>
                <w:sz w:val="16"/>
                <w:szCs w:val="16"/>
              </w:rPr>
              <w:t> </w:t>
            </w:r>
          </w:p>
          <w:p w:rsidR="0092567F" w:rsidP="0092567F" w:rsidRDefault="0092567F" w14:paraId="3A61166A"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sz w:val="16"/>
                <w:szCs w:val="16"/>
              </w:rPr>
              <w:t>The moon orbits the Earth. It takes 27.7 days for one orbit</w:t>
            </w:r>
            <w:r>
              <w:rPr>
                <w:rStyle w:val="eop"/>
                <w:rFonts w:ascii="Century Gothic" w:hAnsi="Century Gothic" w:cs="Segoe UI"/>
                <w:sz w:val="16"/>
                <w:szCs w:val="16"/>
              </w:rPr>
              <w:t> </w:t>
            </w:r>
          </w:p>
          <w:p w:rsidR="0092567F" w:rsidP="0092567F" w:rsidRDefault="0092567F" w14:paraId="39A5BF25"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000000"/>
                <w:sz w:val="16"/>
                <w:szCs w:val="16"/>
              </w:rPr>
              <w:t>Children to research how long each planet orbits around the sun. </w:t>
            </w:r>
            <w:r>
              <w:rPr>
                <w:rStyle w:val="eop"/>
                <w:rFonts w:ascii="Century Gothic" w:hAnsi="Century Gothic" w:cs="Segoe UI"/>
                <w:color w:val="000000"/>
                <w:sz w:val="16"/>
                <w:szCs w:val="16"/>
              </w:rPr>
              <w:t> </w:t>
            </w:r>
          </w:p>
          <w:p w:rsidR="0092567F" w:rsidP="0092567F" w:rsidRDefault="0092567F" w14:paraId="26A2B1BB"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000000"/>
                <w:sz w:val="16"/>
                <w:szCs w:val="16"/>
              </w:rPr>
              <w:t>Use this information to explain why each planet takes different length of time. </w:t>
            </w:r>
            <w:r>
              <w:rPr>
                <w:rStyle w:val="eop"/>
                <w:rFonts w:ascii="Century Gothic" w:hAnsi="Century Gothic" w:cs="Segoe UI"/>
                <w:color w:val="000000"/>
                <w:sz w:val="16"/>
                <w:szCs w:val="16"/>
              </w:rPr>
              <w:t> </w:t>
            </w:r>
          </w:p>
          <w:p w:rsidR="0092567F" w:rsidP="0092567F" w:rsidRDefault="0092567F" w14:paraId="4A890AC1"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000000"/>
                <w:sz w:val="16"/>
                <w:szCs w:val="16"/>
              </w:rPr>
              <w:t>Children learn how the moon moves around the earth. They will learn the theories of the moon’s formation and how it has been explored. </w:t>
            </w:r>
            <w:r>
              <w:rPr>
                <w:rStyle w:val="eop"/>
                <w:rFonts w:ascii="Century Gothic" w:hAnsi="Century Gothic" w:cs="Segoe UI"/>
                <w:color w:val="000000"/>
                <w:sz w:val="16"/>
                <w:szCs w:val="16"/>
              </w:rPr>
              <w:t> </w:t>
            </w:r>
          </w:p>
          <w:p w:rsidR="0092567F" w:rsidP="0092567F" w:rsidRDefault="0092567F" w14:paraId="066E7452"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000000"/>
                <w:sz w:val="16"/>
                <w:szCs w:val="16"/>
              </w:rPr>
              <w:t>Children to create a labelled diagram in their books to show how the</w:t>
            </w:r>
            <w:r>
              <w:rPr>
                <w:rStyle w:val="eop"/>
                <w:rFonts w:ascii="Century Gothic" w:hAnsi="Century Gothic" w:cs="Segoe UI"/>
                <w:color w:val="000000"/>
                <w:sz w:val="16"/>
                <w:szCs w:val="16"/>
              </w:rPr>
              <w:t> </w:t>
            </w:r>
          </w:p>
          <w:p w:rsidRPr="00793882" w:rsidR="00A73C12" w:rsidP="00A73C12" w:rsidRDefault="00A73C12" w14:paraId="505242D5" w14:textId="1C430DF4">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lang w:eastAsia="en-GB"/>
              </w:rPr>
            </w:pPr>
          </w:p>
        </w:tc>
        <w:tc>
          <w:tcPr>
            <w:tcW w:w="2977" w:type="dxa"/>
            <w:shd w:val="clear" w:color="auto" w:fill="FFFFFF" w:themeFill="background1"/>
          </w:tcPr>
          <w:p w:rsidR="00A73C12" w:rsidP="00A73C12" w:rsidRDefault="00A73C12" w14:paraId="2BD8DCCD"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bCs/>
                <w:color w:val="000000"/>
                <w:sz w:val="20"/>
                <w:szCs w:val="20"/>
                <w:u w:val="single"/>
                <w:lang w:eastAsia="en-GB"/>
              </w:rPr>
            </w:pPr>
            <w:r w:rsidRPr="00E32AE8">
              <w:rPr>
                <w:rFonts w:ascii="Century Gothic" w:hAnsi="Century Gothic" w:eastAsia="Century Gothic" w:cs="Century Gothic"/>
                <w:b/>
                <w:bCs/>
                <w:color w:val="000000"/>
                <w:sz w:val="20"/>
                <w:szCs w:val="20"/>
                <w:u w:val="single"/>
                <w:lang w:eastAsia="en-GB"/>
              </w:rPr>
              <w:t>Week 4</w:t>
            </w:r>
          </w:p>
          <w:p w:rsidR="00A73C12" w:rsidP="00A73C12" w:rsidRDefault="00A73C12" w14:paraId="399B6955"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bCs/>
                <w:color w:val="000000"/>
                <w:sz w:val="20"/>
                <w:szCs w:val="20"/>
                <w:u w:val="single"/>
                <w:lang w:eastAsia="en-GB"/>
              </w:rPr>
            </w:pPr>
          </w:p>
          <w:p w:rsidR="0092567F" w:rsidP="0092567F" w:rsidRDefault="00A73C12" w14:paraId="27DDFCD4" w14:textId="2C098405">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Fonts w:ascii="Century Gothic" w:hAnsi="Century Gothic" w:eastAsia="Century Gothic" w:cs="Century Gothic"/>
                <w:sz w:val="20"/>
                <w:szCs w:val="20"/>
              </w:rPr>
              <w:tab/>
            </w:r>
            <w:r w:rsidR="0092567F">
              <w:rPr>
                <w:rStyle w:val="Header"/>
                <w:rFonts w:ascii="Century Gothic" w:hAnsi="Century Gothic" w:cs="Segoe UI"/>
                <w:b/>
                <w:bCs/>
                <w:sz w:val="16"/>
                <w:szCs w:val="16"/>
              </w:rPr>
              <w:t xml:space="preserve"> </w:t>
            </w:r>
            <w:r w:rsidR="0092567F">
              <w:rPr>
                <w:rStyle w:val="normaltextrun"/>
                <w:rFonts w:ascii="Century Gothic" w:hAnsi="Century Gothic" w:cs="Segoe UI"/>
                <w:b/>
                <w:bCs/>
                <w:sz w:val="16"/>
                <w:szCs w:val="16"/>
              </w:rPr>
              <w:t>The phases of the moon are caused by its orbit around the Earth. </w:t>
            </w:r>
            <w:r w:rsidR="0092567F">
              <w:rPr>
                <w:rStyle w:val="eop"/>
                <w:rFonts w:ascii="Century Gothic" w:hAnsi="Century Gothic" w:cs="Segoe UI"/>
                <w:sz w:val="16"/>
                <w:szCs w:val="16"/>
              </w:rPr>
              <w:t> </w:t>
            </w:r>
          </w:p>
          <w:p w:rsidR="0092567F" w:rsidP="0092567F" w:rsidRDefault="0092567F" w14:paraId="0A39258A"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color w:val="000000"/>
                <w:sz w:val="16"/>
                <w:szCs w:val="16"/>
              </w:rPr>
              <w:t>The Sun, Earth and Moon are approximately spherical bodies.</w:t>
            </w:r>
            <w:r>
              <w:rPr>
                <w:rStyle w:val="eop"/>
                <w:rFonts w:ascii="Century Gothic" w:hAnsi="Century Gothic" w:cs="Segoe UI"/>
                <w:color w:val="000000"/>
                <w:sz w:val="16"/>
                <w:szCs w:val="16"/>
              </w:rPr>
              <w:t> </w:t>
            </w:r>
          </w:p>
          <w:p w:rsidR="0092567F" w:rsidP="0092567F" w:rsidRDefault="0092567F" w14:paraId="4D61CE69"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sz w:val="16"/>
                <w:szCs w:val="16"/>
              </w:rPr>
              <w:t>Ask pupils what they already know about the Moon?  Remind pupils that on the other side of Earth (the part now facing the Sun) its daytime, but where they are it’s the middle of the night! Ensure that all pupils understand that it is the sunlight reflecting from the surface of the Moon that makes it appear bright in the night sky! – it is not a source of light. </w:t>
            </w:r>
            <w:r>
              <w:rPr>
                <w:rStyle w:val="eop"/>
                <w:rFonts w:ascii="Century Gothic" w:hAnsi="Century Gothic" w:cs="Segoe UI"/>
                <w:sz w:val="16"/>
                <w:szCs w:val="16"/>
              </w:rPr>
              <w:t> </w:t>
            </w:r>
          </w:p>
          <w:p w:rsidR="0092567F" w:rsidP="0092567F" w:rsidRDefault="0092567F" w14:paraId="3C388396"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sz w:val="16"/>
                <w:szCs w:val="16"/>
              </w:rPr>
              <w:t xml:space="preserve">  Only half of the Moon is exposed to sunlight at any one time (just like the Earth!). At different time of the lunar month, the moon looks different depending on its position. Tell pupils that the more visible segments of the Moon we can see at different times are called Phases, </w:t>
            </w:r>
            <w:proofErr w:type="gramStart"/>
            <w:r>
              <w:rPr>
                <w:rStyle w:val="normaltextrun"/>
                <w:rFonts w:ascii="Century Gothic" w:hAnsi="Century Gothic" w:cs="Segoe UI"/>
                <w:sz w:val="16"/>
                <w:szCs w:val="16"/>
              </w:rPr>
              <w:t>Both</w:t>
            </w:r>
            <w:proofErr w:type="gramEnd"/>
            <w:r>
              <w:rPr>
                <w:rStyle w:val="normaltextrun"/>
                <w:rFonts w:ascii="Century Gothic" w:hAnsi="Century Gothic" w:cs="Segoe UI"/>
                <w:sz w:val="16"/>
                <w:szCs w:val="16"/>
              </w:rPr>
              <w:t xml:space="preserve"> these clips show this. </w:t>
            </w:r>
            <w:hyperlink w:tgtFrame="_blank" w:history="1" r:id="rId27">
              <w:r>
                <w:rPr>
                  <w:rStyle w:val="normaltextrun"/>
                  <w:rFonts w:ascii="Century Gothic" w:hAnsi="Century Gothic" w:cs="Segoe UI"/>
                  <w:color w:val="0000FF"/>
                  <w:sz w:val="16"/>
                  <w:szCs w:val="16"/>
                  <w:u w:val="single"/>
                </w:rPr>
                <w:t>http://www.bbc.co.uk/education/clips/zy4pr82</w:t>
              </w:r>
            </w:hyperlink>
            <w:r>
              <w:rPr>
                <w:rStyle w:val="normaltextrun"/>
                <w:rFonts w:ascii="Century Gothic" w:hAnsi="Century Gothic" w:cs="Segoe UI"/>
                <w:sz w:val="16"/>
                <w:szCs w:val="16"/>
              </w:rPr>
              <w:t xml:space="preserve"> </w:t>
            </w:r>
            <w:r>
              <w:rPr>
                <w:rStyle w:val="normaltextrun"/>
                <w:rFonts w:ascii="Century Gothic" w:hAnsi="Century Gothic" w:cs="Segoe UI"/>
                <w:i/>
                <w:iCs/>
                <w:sz w:val="16"/>
                <w:szCs w:val="16"/>
              </w:rPr>
              <w:t xml:space="preserve">- Moon’s orbit round Earth; </w:t>
            </w:r>
            <w:hyperlink w:tgtFrame="_blank" w:history="1" r:id="rId28">
              <w:r>
                <w:rPr>
                  <w:rStyle w:val="normaltextrun"/>
                  <w:rFonts w:ascii="Century Gothic" w:hAnsi="Century Gothic" w:cs="Segoe UI"/>
                  <w:color w:val="0000FF"/>
                  <w:sz w:val="16"/>
                  <w:szCs w:val="16"/>
                  <w:u w:val="single"/>
                </w:rPr>
                <w:t>http://www.bbc.co.uk/programmes/p00n6zhl</w:t>
              </w:r>
            </w:hyperlink>
            <w:r>
              <w:rPr>
                <w:rStyle w:val="normaltextrun"/>
                <w:rFonts w:ascii="Century Gothic" w:hAnsi="Century Gothic" w:cs="Segoe UI"/>
                <w:sz w:val="16"/>
                <w:szCs w:val="16"/>
              </w:rPr>
              <w:t xml:space="preserve"> </w:t>
            </w:r>
            <w:r>
              <w:rPr>
                <w:rStyle w:val="normaltextrun"/>
                <w:rFonts w:ascii="Century Gothic" w:hAnsi="Century Gothic" w:cs="Segoe UI"/>
                <w:i/>
                <w:iCs/>
                <w:sz w:val="16"/>
                <w:szCs w:val="16"/>
              </w:rPr>
              <w:t>- Stargazing: phases of the moon.</w:t>
            </w:r>
            <w:r>
              <w:rPr>
                <w:rStyle w:val="eop"/>
                <w:rFonts w:ascii="Century Gothic" w:hAnsi="Century Gothic" w:cs="Segoe UI"/>
                <w:sz w:val="16"/>
                <w:szCs w:val="16"/>
              </w:rPr>
              <w:t> </w:t>
            </w:r>
          </w:p>
          <w:p w:rsidR="0092567F" w:rsidP="0092567F" w:rsidRDefault="0092567F" w14:paraId="5F1CEB7B"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sz w:val="16"/>
                <w:szCs w:val="16"/>
              </w:rPr>
              <w:t xml:space="preserve">Review what pupils know about Moon’s orbit? 28 days </w:t>
            </w:r>
            <w:proofErr w:type="spellStart"/>
            <w:r>
              <w:rPr>
                <w:rStyle w:val="normaltextrun"/>
                <w:rFonts w:ascii="Century Gothic" w:hAnsi="Century Gothic" w:cs="Segoe UI"/>
                <w:sz w:val="16"/>
                <w:szCs w:val="16"/>
              </w:rPr>
              <w:t>approx</w:t>
            </w:r>
            <w:proofErr w:type="spellEnd"/>
            <w:r>
              <w:rPr>
                <w:rStyle w:val="normaltextrun"/>
                <w:rFonts w:ascii="Century Gothic" w:hAnsi="Century Gothic" w:cs="Segoe UI"/>
                <w:sz w:val="16"/>
                <w:szCs w:val="16"/>
              </w:rPr>
              <w:t>, 28 days to spin once </w:t>
            </w:r>
            <w:r>
              <w:rPr>
                <w:rStyle w:val="eop"/>
                <w:rFonts w:ascii="Century Gothic" w:hAnsi="Century Gothic" w:cs="Segoe UI"/>
                <w:sz w:val="16"/>
                <w:szCs w:val="16"/>
              </w:rPr>
              <w:t> </w:t>
            </w:r>
          </w:p>
          <w:p w:rsidR="0092567F" w:rsidP="0092567F" w:rsidRDefault="0092567F" w14:paraId="7382AD4A"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sz w:val="16"/>
                <w:szCs w:val="16"/>
              </w:rPr>
              <w:t> Astronomers have named features of the Moon.</w:t>
            </w:r>
            <w:r>
              <w:rPr>
                <w:rStyle w:val="eop"/>
                <w:rFonts w:ascii="Century Gothic" w:hAnsi="Century Gothic" w:cs="Segoe UI"/>
                <w:sz w:val="16"/>
                <w:szCs w:val="16"/>
              </w:rPr>
              <w:t> </w:t>
            </w:r>
          </w:p>
          <w:p w:rsidR="0092567F" w:rsidP="0092567F" w:rsidRDefault="0092567F" w14:paraId="773EE764"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sz w:val="16"/>
                <w:szCs w:val="16"/>
              </w:rPr>
              <w:t> The Moon’s surface is pitted with craters, what caused them? </w:t>
            </w:r>
            <w:r>
              <w:rPr>
                <w:rStyle w:val="eop"/>
                <w:rFonts w:ascii="Century Gothic" w:hAnsi="Century Gothic" w:cs="Segoe UI"/>
                <w:sz w:val="16"/>
                <w:szCs w:val="16"/>
              </w:rPr>
              <w:t> </w:t>
            </w:r>
          </w:p>
          <w:p w:rsidR="0092567F" w:rsidP="0092567F" w:rsidRDefault="0092567F" w14:paraId="433FDCBE"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sz w:val="16"/>
                <w:szCs w:val="16"/>
              </w:rPr>
              <w:t xml:space="preserve">Discuss what a lunar eclipse is. Tell pupils that sometimes the Moon sits between the Sun and the Earth. </w:t>
            </w:r>
            <w:r>
              <w:rPr>
                <w:rStyle w:val="normaltextrun"/>
                <w:rFonts w:ascii="Century Gothic" w:hAnsi="Century Gothic" w:cs="Segoe UI"/>
                <w:sz w:val="16"/>
                <w:szCs w:val="16"/>
              </w:rPr>
              <w:lastRenderedPageBreak/>
              <w:t>How can something so small (in comparison to the Sun) block out its light? </w:t>
            </w:r>
            <w:r>
              <w:rPr>
                <w:rStyle w:val="eop"/>
                <w:rFonts w:ascii="Century Gothic" w:hAnsi="Century Gothic" w:cs="Segoe UI"/>
                <w:sz w:val="16"/>
                <w:szCs w:val="16"/>
              </w:rPr>
              <w:t> </w:t>
            </w:r>
          </w:p>
          <w:p w:rsidR="0092567F" w:rsidP="0092567F" w:rsidRDefault="0092567F" w14:paraId="040430C8"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sz w:val="16"/>
                <w:szCs w:val="16"/>
              </w:rPr>
              <w:t>Retention Task: Match image to phase of the moon</w:t>
            </w:r>
            <w:r>
              <w:rPr>
                <w:rStyle w:val="eop"/>
                <w:rFonts w:ascii="Century Gothic" w:hAnsi="Century Gothic" w:cs="Segoe UI"/>
                <w:sz w:val="16"/>
                <w:szCs w:val="16"/>
              </w:rPr>
              <w:t> </w:t>
            </w:r>
          </w:p>
          <w:p w:rsidR="0092567F" w:rsidP="0092567F" w:rsidRDefault="0092567F" w14:paraId="2FD00E46"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sz w:val="16"/>
                <w:szCs w:val="16"/>
              </w:rPr>
              <w:t>Application Task: children to draw a scientific diagram of the phases of the moon</w:t>
            </w:r>
            <w:r>
              <w:rPr>
                <w:rStyle w:val="eop"/>
                <w:rFonts w:ascii="Century Gothic" w:hAnsi="Century Gothic" w:cs="Segoe UI"/>
                <w:sz w:val="16"/>
                <w:szCs w:val="16"/>
              </w:rPr>
              <w:t> </w:t>
            </w:r>
          </w:p>
          <w:p w:rsidRPr="00793882" w:rsidR="00A73C12" w:rsidP="00A73C12" w:rsidRDefault="00A73C12" w14:paraId="3976ACFD" w14:textId="5BC04DF3">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lang w:eastAsia="en-GB"/>
              </w:rPr>
            </w:pPr>
          </w:p>
        </w:tc>
        <w:tc>
          <w:tcPr>
            <w:tcW w:w="2698" w:type="dxa"/>
            <w:shd w:val="clear" w:color="auto" w:fill="FFFFFF" w:themeFill="background1"/>
          </w:tcPr>
          <w:p w:rsidR="00A73C12" w:rsidP="00A73C12" w:rsidRDefault="00A73C12" w14:paraId="34FE7DF8" w14:textId="77777777">
            <w:pPr>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bCs/>
                <w:color w:val="000000" w:themeColor="text1"/>
                <w:sz w:val="19"/>
                <w:szCs w:val="19"/>
                <w:u w:val="single"/>
              </w:rPr>
            </w:pPr>
            <w:r w:rsidRPr="00662588">
              <w:rPr>
                <w:rFonts w:ascii="Century Gothic" w:hAnsi="Century Gothic" w:eastAsia="Century Gothic" w:cs="Century Gothic"/>
                <w:b/>
                <w:bCs/>
                <w:color w:val="000000" w:themeColor="text1"/>
                <w:sz w:val="19"/>
                <w:szCs w:val="19"/>
                <w:u w:val="single"/>
              </w:rPr>
              <w:lastRenderedPageBreak/>
              <w:t>Week 5/ 6</w:t>
            </w:r>
          </w:p>
          <w:p w:rsidR="0092567F" w:rsidP="0092567F" w:rsidRDefault="0092567F" w14:paraId="04733ABE"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color w:val="000000"/>
                <w:sz w:val="16"/>
                <w:szCs w:val="16"/>
              </w:rPr>
              <w:t>The earth rotates on its own axis.</w:t>
            </w:r>
            <w:r>
              <w:rPr>
                <w:rStyle w:val="eop"/>
                <w:rFonts w:ascii="Century Gothic" w:hAnsi="Century Gothic" w:cs="Segoe UI"/>
                <w:color w:val="000000"/>
                <w:sz w:val="16"/>
                <w:szCs w:val="16"/>
              </w:rPr>
              <w:t> </w:t>
            </w:r>
          </w:p>
          <w:p w:rsidR="0092567F" w:rsidP="0092567F" w:rsidRDefault="0092567F" w14:paraId="53A13DC0"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color w:val="000000"/>
                <w:sz w:val="16"/>
                <w:szCs w:val="16"/>
              </w:rPr>
              <w:t>The Sun, Earth and Moon are approximately spherical bodies.</w:t>
            </w:r>
            <w:r>
              <w:rPr>
                <w:rStyle w:val="eop"/>
                <w:rFonts w:ascii="Century Gothic" w:hAnsi="Century Gothic" w:cs="Segoe UI"/>
                <w:color w:val="000000"/>
                <w:sz w:val="16"/>
                <w:szCs w:val="16"/>
              </w:rPr>
              <w:t> </w:t>
            </w:r>
          </w:p>
          <w:p w:rsidR="0092567F" w:rsidP="0092567F" w:rsidRDefault="0092567F" w14:paraId="6BCAC776"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000000"/>
                <w:sz w:val="16"/>
                <w:szCs w:val="16"/>
              </w:rPr>
              <w:t xml:space="preserve">Look </w:t>
            </w:r>
            <w:r>
              <w:rPr>
                <w:rStyle w:val="normaltextrun"/>
                <w:rFonts w:ascii="Century Gothic" w:hAnsi="Century Gothic" w:cs="Segoe UI"/>
                <w:sz w:val="16"/>
                <w:szCs w:val="16"/>
              </w:rPr>
              <w:t>at how day and night occur because of the spinning of the Earth</w:t>
            </w:r>
            <w:r>
              <w:rPr>
                <w:rStyle w:val="eop"/>
                <w:rFonts w:ascii="Century Gothic" w:hAnsi="Century Gothic" w:cs="Segoe UI"/>
                <w:sz w:val="16"/>
                <w:szCs w:val="16"/>
              </w:rPr>
              <w:t> </w:t>
            </w:r>
          </w:p>
          <w:p w:rsidR="0092567F" w:rsidP="0092567F" w:rsidRDefault="0092567F" w14:paraId="5D52FC77"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sz w:val="16"/>
                <w:szCs w:val="16"/>
              </w:rPr>
              <w:t xml:space="preserve">. Watch the BBC clips to clarify understanding. </w:t>
            </w:r>
            <w:hyperlink w:tgtFrame="_blank" w:history="1" r:id="rId29">
              <w:r>
                <w:rPr>
                  <w:rStyle w:val="normaltextrun"/>
                  <w:rFonts w:ascii="Century Gothic" w:hAnsi="Century Gothic" w:cs="Segoe UI"/>
                  <w:color w:val="0000FF"/>
                  <w:sz w:val="16"/>
                  <w:szCs w:val="16"/>
                  <w:u w:val="single"/>
                </w:rPr>
                <w:t>http://www.bbc.co.uk/education/clips/zvks4wx</w:t>
              </w:r>
            </w:hyperlink>
            <w:r>
              <w:rPr>
                <w:rStyle w:val="normaltextrun"/>
                <w:rFonts w:ascii="Century Gothic" w:hAnsi="Century Gothic" w:cs="Segoe UI"/>
                <w:i/>
                <w:iCs/>
                <w:sz w:val="16"/>
                <w:szCs w:val="16"/>
              </w:rPr>
              <w:t xml:space="preserve"> - Day and night; </w:t>
            </w:r>
            <w:hyperlink w:tgtFrame="_blank" w:history="1" r:id="rId30">
              <w:r>
                <w:rPr>
                  <w:rStyle w:val="normaltextrun"/>
                  <w:rFonts w:ascii="Century Gothic" w:hAnsi="Century Gothic" w:cs="Segoe UI"/>
                  <w:color w:val="0000FF"/>
                  <w:sz w:val="16"/>
                  <w:szCs w:val="16"/>
                  <w:u w:val="single"/>
                </w:rPr>
                <w:t>http://www.bbc.co.uk/education/clips/zq32fg8</w:t>
              </w:r>
            </w:hyperlink>
            <w:r>
              <w:rPr>
                <w:rStyle w:val="normaltextrun"/>
                <w:rFonts w:ascii="Century Gothic" w:hAnsi="Century Gothic" w:cs="Segoe UI"/>
                <w:sz w:val="16"/>
                <w:szCs w:val="16"/>
              </w:rPr>
              <w:t xml:space="preserve"> </w:t>
            </w:r>
            <w:r>
              <w:rPr>
                <w:rStyle w:val="normaltextrun"/>
                <w:rFonts w:ascii="Century Gothic" w:hAnsi="Century Gothic" w:cs="Segoe UI"/>
                <w:i/>
                <w:iCs/>
                <w:sz w:val="16"/>
                <w:szCs w:val="16"/>
              </w:rPr>
              <w:t xml:space="preserve">- Sun, shadows and time of day; </w:t>
            </w:r>
            <w:hyperlink w:tgtFrame="_blank" w:history="1" r:id="rId31">
              <w:r>
                <w:rPr>
                  <w:rStyle w:val="normaltextrun"/>
                  <w:rFonts w:ascii="Century Gothic" w:hAnsi="Century Gothic" w:cs="Segoe UI"/>
                  <w:i/>
                  <w:iCs/>
                  <w:color w:val="0000FF"/>
                  <w:sz w:val="16"/>
                  <w:szCs w:val="16"/>
                  <w:u w:val="single"/>
                </w:rPr>
                <w:t>http://www.bbc.co.uk/education/clips/ztwykqt-</w:t>
              </w:r>
            </w:hyperlink>
            <w:r>
              <w:rPr>
                <w:rStyle w:val="normaltextrun"/>
                <w:rFonts w:ascii="Century Gothic" w:hAnsi="Century Gothic" w:cs="Segoe UI"/>
                <w:i/>
                <w:iCs/>
                <w:sz w:val="16"/>
                <w:szCs w:val="16"/>
              </w:rPr>
              <w:t xml:space="preserve"> How we get day and night</w:t>
            </w:r>
            <w:r>
              <w:rPr>
                <w:rStyle w:val="eop"/>
                <w:rFonts w:ascii="Century Gothic" w:hAnsi="Century Gothic" w:cs="Segoe UI"/>
                <w:sz w:val="16"/>
                <w:szCs w:val="16"/>
              </w:rPr>
              <w:t> </w:t>
            </w:r>
          </w:p>
          <w:p w:rsidR="0092567F" w:rsidP="0092567F" w:rsidRDefault="0092567F" w14:paraId="53AC5226"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sz w:val="16"/>
                <w:szCs w:val="16"/>
              </w:rPr>
              <w:t> </w:t>
            </w:r>
            <w:r>
              <w:rPr>
                <w:rStyle w:val="eop"/>
                <w:rFonts w:ascii="Century Gothic" w:hAnsi="Century Gothic" w:cs="Segoe UI"/>
                <w:sz w:val="16"/>
                <w:szCs w:val="16"/>
              </w:rPr>
              <w:t> </w:t>
            </w:r>
          </w:p>
          <w:p w:rsidR="0092567F" w:rsidP="0092567F" w:rsidRDefault="0092567F" w14:paraId="14D84B62"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sz w:val="16"/>
                <w:szCs w:val="16"/>
              </w:rPr>
              <w:t>Discuss with pupils and clarify that the Earth rotates on its own axis.</w:t>
            </w:r>
            <w:r>
              <w:rPr>
                <w:rStyle w:val="eop"/>
                <w:rFonts w:ascii="Century Gothic" w:hAnsi="Century Gothic" w:cs="Segoe UI"/>
                <w:sz w:val="16"/>
                <w:szCs w:val="16"/>
              </w:rPr>
              <w:t> </w:t>
            </w:r>
          </w:p>
          <w:p w:rsidR="0092567F" w:rsidP="0092567F" w:rsidRDefault="0092567F" w14:paraId="48D09E55"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sz w:val="16"/>
                <w:szCs w:val="16"/>
              </w:rPr>
              <w:t> How long does it take? 24 hours/a day. It rotates from West to East in an anticlockwise direction, making the Sun appear to rise in the East and set in the West.</w:t>
            </w:r>
            <w:r>
              <w:rPr>
                <w:rStyle w:val="eop"/>
                <w:rFonts w:ascii="Century Gothic" w:hAnsi="Century Gothic" w:cs="Segoe UI"/>
                <w:sz w:val="16"/>
                <w:szCs w:val="16"/>
              </w:rPr>
              <w:t> </w:t>
            </w:r>
          </w:p>
          <w:p w:rsidR="0092567F" w:rsidP="0092567F" w:rsidRDefault="0092567F" w14:paraId="0656F168"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sz w:val="16"/>
                <w:szCs w:val="16"/>
              </w:rPr>
              <w:t xml:space="preserve"> 1000miles/1600km an hour </w:t>
            </w:r>
            <w:proofErr w:type="spellStart"/>
            <w:r>
              <w:rPr>
                <w:rStyle w:val="normaltextrun"/>
                <w:rFonts w:ascii="Century Gothic" w:hAnsi="Century Gothic" w:cs="Segoe UI"/>
                <w:sz w:val="16"/>
                <w:szCs w:val="16"/>
              </w:rPr>
              <w:t>approx</w:t>
            </w:r>
            <w:proofErr w:type="spellEnd"/>
            <w:r>
              <w:rPr>
                <w:rStyle w:val="eop"/>
                <w:rFonts w:ascii="Century Gothic" w:hAnsi="Century Gothic" w:cs="Segoe UI"/>
                <w:sz w:val="16"/>
                <w:szCs w:val="16"/>
              </w:rPr>
              <w:t> </w:t>
            </w:r>
          </w:p>
          <w:p w:rsidR="0092567F" w:rsidP="0092567F" w:rsidRDefault="0092567F" w14:paraId="5077E40B"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sz w:val="16"/>
                <w:szCs w:val="16"/>
              </w:rPr>
              <w:t>Application task: In groups, apply knowledge of the earth’s orbit of the sun and how day and night are caused.</w:t>
            </w:r>
            <w:r>
              <w:rPr>
                <w:rStyle w:val="eop"/>
                <w:rFonts w:ascii="Century Gothic" w:hAnsi="Century Gothic" w:cs="Segoe UI"/>
                <w:sz w:val="16"/>
                <w:szCs w:val="16"/>
              </w:rPr>
              <w:t> </w:t>
            </w:r>
          </w:p>
          <w:p w:rsidRPr="00793882" w:rsidR="00A73C12" w:rsidP="00A73C12" w:rsidRDefault="00A73C12" w14:paraId="4662CCA1" w14:textId="22BF8A16">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color w:val="000000"/>
                <w:lang w:eastAsia="en-GB"/>
              </w:rPr>
            </w:pPr>
          </w:p>
        </w:tc>
      </w:tr>
      <w:tr w:rsidRPr="772DEE06" w:rsidR="00EF6DAB" w:rsidTr="007F1170" w14:paraId="35C716E0" w14:textId="77777777">
        <w:trPr>
          <w:trHeight w:val="712"/>
        </w:trPr>
        <w:tc>
          <w:tcPr>
            <w:cnfStyle w:val="001000000000" w:firstRow="0" w:lastRow="0" w:firstColumn="1" w:lastColumn="0" w:oddVBand="0" w:evenVBand="0" w:oddHBand="0" w:evenHBand="0" w:firstRowFirstColumn="0" w:firstRowLastColumn="0" w:lastRowFirstColumn="0" w:lastRowLastColumn="0"/>
            <w:tcW w:w="6091" w:type="dxa"/>
            <w:gridSpan w:val="2"/>
            <w:shd w:val="clear" w:color="auto" w:fill="CCC0D9" w:themeFill="accent4" w:themeFillTint="66"/>
            <w:noWrap/>
          </w:tcPr>
          <w:p w:rsidRPr="772DEE06" w:rsidR="00EF6DAB" w:rsidP="007F1170" w:rsidRDefault="00EF6DAB" w14:paraId="5B9BF427" w14:textId="77777777">
            <w:pPr>
              <w:shd w:val="clear" w:color="auto" w:fill="FFFFFF" w:themeFill="background1"/>
              <w:rPr>
                <w:rFonts w:ascii="Century Gothic" w:hAnsi="Century Gothic" w:eastAsia="Times New Roman" w:cs="Arial"/>
                <w:b w:val="0"/>
                <w:bCs w:val="0"/>
                <w:color w:val="000000" w:themeColor="text1"/>
                <w:sz w:val="20"/>
                <w:szCs w:val="20"/>
                <w:lang w:eastAsia="en-GB"/>
              </w:rPr>
            </w:pPr>
            <w:r w:rsidRPr="772DEE06">
              <w:rPr>
                <w:rFonts w:ascii="Century Gothic" w:hAnsi="Century Gothic" w:eastAsia="Century Gothic" w:cs="Century Gothic"/>
                <w:color w:val="000000" w:themeColor="text1"/>
                <w:sz w:val="20"/>
                <w:szCs w:val="20"/>
              </w:rPr>
              <w:t>BIG Question: Assessment Opportunity and enhancements, link to values and pupil premium barriers</w:t>
            </w:r>
          </w:p>
        </w:tc>
        <w:tc>
          <w:tcPr>
            <w:tcW w:w="9360" w:type="dxa"/>
            <w:gridSpan w:val="3"/>
            <w:shd w:val="clear" w:color="auto" w:fill="FFFFFF" w:themeFill="background1"/>
          </w:tcPr>
          <w:p w:rsidRPr="00793882" w:rsidR="00793882" w:rsidP="00793882" w:rsidRDefault="00793882" w14:paraId="7A0F9EA7"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Calibri"/>
                <w:sz w:val="20"/>
                <w:szCs w:val="20"/>
              </w:rPr>
            </w:pPr>
          </w:p>
          <w:p w:rsidRPr="00793882" w:rsidR="00793882" w:rsidP="00793882" w:rsidRDefault="00793882" w14:paraId="44466514"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Calibri"/>
                <w:sz w:val="20"/>
                <w:szCs w:val="20"/>
              </w:rPr>
            </w:pPr>
          </w:p>
          <w:p w:rsidRPr="00793882" w:rsidR="00793882" w:rsidP="00793882" w:rsidRDefault="00793882" w14:paraId="5BA08635"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Calibri"/>
                <w:sz w:val="20"/>
                <w:szCs w:val="20"/>
              </w:rPr>
            </w:pPr>
          </w:p>
          <w:p w:rsidRPr="00793882" w:rsidR="00793882" w:rsidP="00793882" w:rsidRDefault="00793882" w14:paraId="38498635"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Calibri"/>
                <w:sz w:val="20"/>
                <w:szCs w:val="20"/>
              </w:rPr>
            </w:pPr>
          </w:p>
          <w:p w:rsidRPr="00793882" w:rsidR="00793882" w:rsidP="00793882" w:rsidRDefault="00793882" w14:paraId="77AE68C1"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Calibri"/>
                <w:sz w:val="20"/>
                <w:szCs w:val="20"/>
              </w:rPr>
            </w:pPr>
          </w:p>
          <w:p w:rsidRPr="00793882" w:rsidR="00793882" w:rsidP="00793882" w:rsidRDefault="00793882" w14:paraId="78F5BB95"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Calibri"/>
                <w:sz w:val="20"/>
                <w:szCs w:val="20"/>
              </w:rPr>
            </w:pPr>
          </w:p>
          <w:p w:rsidRPr="00AF1F21" w:rsidR="00AF1F21" w:rsidP="00AF1F21" w:rsidRDefault="00AF1F21" w14:paraId="3E4DC340" w14:textId="72F66697">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color w:val="000000" w:themeColor="text1"/>
                <w:sz w:val="20"/>
                <w:szCs w:val="20"/>
              </w:rPr>
            </w:pPr>
            <w:r w:rsidRPr="00AF1F21">
              <w:rPr>
                <w:rFonts w:ascii="Century Gothic" w:hAnsi="Century Gothic" w:eastAsia="Century Gothic" w:cs="Century Gothic"/>
                <w:color w:val="000000" w:themeColor="text1"/>
                <w:sz w:val="20"/>
                <w:szCs w:val="20"/>
              </w:rPr>
              <w:t>?</w:t>
            </w:r>
          </w:p>
          <w:p w:rsidRPr="772DEE06" w:rsidR="00EF6DAB" w:rsidP="007F1170" w:rsidRDefault="00EF6DAB" w14:paraId="1228796D"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Arial"/>
                <w:b/>
                <w:bCs/>
                <w:sz w:val="20"/>
                <w:szCs w:val="20"/>
              </w:rPr>
            </w:pPr>
          </w:p>
        </w:tc>
      </w:tr>
    </w:tbl>
    <w:tbl>
      <w:tblPr>
        <w:tblStyle w:val="TableGrid"/>
        <w:tblW w:w="15021" w:type="dxa"/>
        <w:tblLook w:val="04A0" w:firstRow="1" w:lastRow="0" w:firstColumn="1" w:lastColumn="0" w:noHBand="0" w:noVBand="1"/>
      </w:tblPr>
      <w:tblGrid>
        <w:gridCol w:w="15021"/>
      </w:tblGrid>
      <w:tr w:rsidR="00C70DE3" w:rsidTr="002D356C" w14:paraId="7DCBF818"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7BC2DE02" w14:textId="43BC2228">
            <w:pPr>
              <w:rPr>
                <w:rFonts w:ascii="Century Gothic" w:hAnsi="Century Gothic"/>
                <w:b/>
                <w:sz w:val="20"/>
                <w:szCs w:val="20"/>
                <w:u w:val="single"/>
              </w:rPr>
            </w:pPr>
            <w:r>
              <w:rPr>
                <w:rFonts w:ascii="Century Gothic" w:hAnsi="Century Gothic"/>
                <w:b/>
                <w:sz w:val="20"/>
                <w:szCs w:val="20"/>
                <w:u w:val="single"/>
              </w:rPr>
              <w:t xml:space="preserve">Lesson 1     </w:t>
            </w:r>
            <w:r w:rsidR="007E327A">
              <w:rPr>
                <w:rFonts w:ascii="Century Gothic" w:hAnsi="Century Gothic"/>
                <w:b/>
                <w:sz w:val="20"/>
                <w:szCs w:val="20"/>
                <w:u w:val="single"/>
              </w:rPr>
              <w:t>Topic Title</w:t>
            </w:r>
            <w:r>
              <w:rPr>
                <w:rFonts w:ascii="Century Gothic" w:hAnsi="Century Gothic"/>
                <w:b/>
                <w:sz w:val="20"/>
                <w:szCs w:val="20"/>
                <w:u w:val="single"/>
              </w:rPr>
              <w:t xml:space="preserve"> </w:t>
            </w:r>
          </w:p>
        </w:tc>
      </w:tr>
      <w:tr w:rsidR="00C70DE3" w:rsidTr="002D356C" w14:paraId="4BDC8A45"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14F9BD36" w14:textId="77777777">
            <w:pPr>
              <w:rPr>
                <w:rFonts w:ascii="Century Gothic" w:hAnsi="Century Gothic"/>
                <w:b/>
                <w:sz w:val="20"/>
                <w:szCs w:val="20"/>
                <w:u w:val="single"/>
              </w:rPr>
            </w:pPr>
          </w:p>
        </w:tc>
      </w:tr>
      <w:tr w:rsidR="00C70DE3" w:rsidTr="002D356C" w14:paraId="3EF3DB5B"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6B1681C" w14:textId="77777777">
            <w:pPr>
              <w:rPr>
                <w:rFonts w:ascii="Century Gothic" w:hAnsi="Century Gothic"/>
                <w:b/>
                <w:sz w:val="20"/>
                <w:szCs w:val="20"/>
                <w:u w:val="single"/>
              </w:rPr>
            </w:pPr>
            <w:r>
              <w:rPr>
                <w:rFonts w:ascii="Century Gothic" w:hAnsi="Century Gothic"/>
                <w:b/>
                <w:sz w:val="20"/>
                <w:szCs w:val="20"/>
                <w:u w:val="single"/>
              </w:rPr>
              <w:t>Activate</w:t>
            </w:r>
          </w:p>
        </w:tc>
      </w:tr>
      <w:tr w:rsidR="00C70DE3" w:rsidTr="002D356C" w14:paraId="3AFDC384"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2C32FC17" w14:textId="77777777">
            <w:pPr>
              <w:rPr>
                <w:rFonts w:ascii="Century Gothic" w:hAnsi="Century Gothic"/>
                <w:b/>
                <w:sz w:val="20"/>
                <w:szCs w:val="20"/>
                <w:u w:val="single"/>
              </w:rPr>
            </w:pPr>
          </w:p>
        </w:tc>
      </w:tr>
      <w:tr w:rsidR="00C70DE3" w:rsidTr="002D356C" w14:paraId="73240C4E"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34426B88" w14:textId="77777777">
            <w:pPr>
              <w:rPr>
                <w:rFonts w:ascii="Century Gothic" w:hAnsi="Century Gothic"/>
                <w:b/>
                <w:sz w:val="20"/>
                <w:szCs w:val="20"/>
                <w:u w:val="single"/>
              </w:rPr>
            </w:pPr>
            <w:r>
              <w:rPr>
                <w:rFonts w:ascii="Century Gothic" w:hAnsi="Century Gothic"/>
                <w:b/>
                <w:sz w:val="20"/>
                <w:szCs w:val="20"/>
                <w:u w:val="single"/>
              </w:rPr>
              <w:t>Aims</w:t>
            </w:r>
          </w:p>
        </w:tc>
      </w:tr>
      <w:tr w:rsidR="00C70DE3" w:rsidTr="002D356C" w14:paraId="1565BBAE"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8F90C9D" w14:textId="77777777">
            <w:pPr>
              <w:rPr>
                <w:rFonts w:ascii="Century Gothic" w:hAnsi="Century Gothic"/>
                <w:sz w:val="20"/>
                <w:szCs w:val="20"/>
              </w:rPr>
            </w:pPr>
          </w:p>
        </w:tc>
      </w:tr>
      <w:tr w:rsidR="00C70DE3" w:rsidTr="002D356C" w14:paraId="25E09A80"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7ADDB11D"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70DE3" w:rsidTr="002D356C" w14:paraId="5E98C7DA"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3493E8CF" w14:textId="77777777">
            <w:pPr>
              <w:rPr>
                <w:rFonts w:ascii="Century Gothic" w:hAnsi="Century Gothic" w:eastAsia="Times New Roman" w:cs="Arial"/>
                <w:sz w:val="20"/>
                <w:szCs w:val="20"/>
                <w:lang w:eastAsia="en-GB"/>
              </w:rPr>
            </w:pPr>
          </w:p>
          <w:p w:rsidR="00C70DE3" w:rsidP="002D356C" w:rsidRDefault="00C70DE3" w14:paraId="29570B8B"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70DE3" w:rsidP="002D356C" w:rsidRDefault="00C70DE3" w14:paraId="0B628BC5" w14:textId="77777777">
            <w:pPr>
              <w:rPr>
                <w:rFonts w:ascii="Century Gothic" w:hAnsi="Century Gothic"/>
                <w:sz w:val="20"/>
                <w:szCs w:val="20"/>
              </w:rPr>
            </w:pPr>
          </w:p>
        </w:tc>
      </w:tr>
      <w:tr w:rsidR="00C70DE3" w:rsidTr="002D356C" w14:paraId="46DB7371"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637D462" w14:textId="77777777">
            <w:pPr>
              <w:rPr>
                <w:rFonts w:ascii="Century Gothic" w:hAnsi="Century Gothic"/>
                <w:b/>
                <w:sz w:val="20"/>
                <w:szCs w:val="20"/>
                <w:u w:val="single"/>
              </w:rPr>
            </w:pPr>
            <w:r>
              <w:rPr>
                <w:rFonts w:ascii="Century Gothic" w:hAnsi="Century Gothic"/>
                <w:b/>
                <w:sz w:val="20"/>
                <w:szCs w:val="20"/>
                <w:u w:val="single"/>
              </w:rPr>
              <w:t>Explicit Strategy Instruction</w:t>
            </w:r>
          </w:p>
        </w:tc>
      </w:tr>
      <w:tr w:rsidR="00C70DE3" w:rsidTr="002D356C" w14:paraId="52807F89"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6BE88699" w14:textId="77777777">
            <w:pPr>
              <w:rPr>
                <w:rFonts w:ascii="Century Gothic" w:hAnsi="Century Gothic"/>
                <w:sz w:val="20"/>
                <w:szCs w:val="20"/>
              </w:rPr>
            </w:pPr>
          </w:p>
        </w:tc>
      </w:tr>
      <w:tr w:rsidR="00C70DE3" w:rsidTr="002D356C" w14:paraId="521D11A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6A99099" w14:textId="77777777">
            <w:pPr>
              <w:rPr>
                <w:rFonts w:ascii="Century Gothic" w:hAnsi="Century Gothic"/>
                <w:b/>
                <w:sz w:val="20"/>
                <w:szCs w:val="20"/>
                <w:u w:val="single"/>
              </w:rPr>
            </w:pPr>
            <w:r>
              <w:rPr>
                <w:rFonts w:ascii="Century Gothic" w:hAnsi="Century Gothic"/>
                <w:b/>
                <w:sz w:val="20"/>
                <w:szCs w:val="20"/>
                <w:u w:val="single"/>
              </w:rPr>
              <w:t>Independent practice</w:t>
            </w:r>
          </w:p>
        </w:tc>
      </w:tr>
      <w:tr w:rsidR="00C70DE3" w:rsidTr="002D356C" w14:paraId="0B1AF11A"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03B05DD" w14:textId="77777777">
            <w:pPr>
              <w:rPr>
                <w:rFonts w:ascii="Century Gothic" w:hAnsi="Century Gothic"/>
                <w:sz w:val="20"/>
                <w:szCs w:val="20"/>
              </w:rPr>
            </w:pPr>
          </w:p>
          <w:p w:rsidR="00C70DE3" w:rsidP="002D356C" w:rsidRDefault="00C70DE3" w14:paraId="335CD317" w14:textId="77777777">
            <w:pPr>
              <w:rPr>
                <w:rFonts w:ascii="Century Gothic" w:hAnsi="Century Gothic"/>
                <w:sz w:val="20"/>
                <w:szCs w:val="20"/>
              </w:rPr>
            </w:pPr>
          </w:p>
        </w:tc>
      </w:tr>
      <w:tr w:rsidR="00C70DE3" w:rsidTr="002D356C" w14:paraId="5023D431"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3A01A76" w14:textId="77777777">
            <w:pPr>
              <w:rPr>
                <w:b/>
                <w:u w:val="single"/>
              </w:rPr>
            </w:pPr>
            <w:r>
              <w:rPr>
                <w:b/>
                <w:u w:val="single"/>
              </w:rPr>
              <w:t>Reflection</w:t>
            </w:r>
          </w:p>
        </w:tc>
      </w:tr>
      <w:tr w:rsidR="00C70DE3" w:rsidTr="002D356C" w14:paraId="7ED66A2F"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099045E7" w14:textId="77777777"/>
        </w:tc>
      </w:tr>
      <w:tr w:rsidR="00C70DE3" w:rsidTr="002D356C" w14:paraId="61C263F4"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02B480EB" w14:textId="2377287B">
            <w:pPr>
              <w:rPr>
                <w:rFonts w:ascii="Century Gothic" w:hAnsi="Century Gothic"/>
                <w:b/>
                <w:sz w:val="20"/>
                <w:szCs w:val="20"/>
                <w:u w:val="single"/>
              </w:rPr>
            </w:pPr>
            <w:r>
              <w:rPr>
                <w:rFonts w:ascii="Century Gothic" w:hAnsi="Century Gothic"/>
                <w:b/>
                <w:sz w:val="20"/>
                <w:szCs w:val="20"/>
                <w:u w:val="single"/>
              </w:rPr>
              <w:t xml:space="preserve">Lesson 2 </w:t>
            </w:r>
          </w:p>
        </w:tc>
      </w:tr>
      <w:tr w:rsidR="00C70DE3" w:rsidTr="002D356C" w14:paraId="73F5AF50"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79816467" w14:textId="77777777">
            <w:pPr>
              <w:rPr>
                <w:rFonts w:ascii="Century Gothic" w:hAnsi="Century Gothic"/>
                <w:b/>
                <w:sz w:val="20"/>
                <w:szCs w:val="20"/>
                <w:u w:val="single"/>
              </w:rPr>
            </w:pPr>
          </w:p>
        </w:tc>
      </w:tr>
      <w:tr w:rsidR="00C70DE3" w:rsidTr="002D356C" w14:paraId="254E6F6C"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33537F7B" w14:textId="77777777">
            <w:pPr>
              <w:rPr>
                <w:rFonts w:ascii="Century Gothic" w:hAnsi="Century Gothic"/>
                <w:b/>
                <w:sz w:val="20"/>
                <w:szCs w:val="20"/>
                <w:u w:val="single"/>
              </w:rPr>
            </w:pPr>
            <w:r>
              <w:rPr>
                <w:rFonts w:ascii="Century Gothic" w:hAnsi="Century Gothic"/>
                <w:b/>
                <w:sz w:val="20"/>
                <w:szCs w:val="20"/>
                <w:u w:val="single"/>
              </w:rPr>
              <w:t>Activate</w:t>
            </w:r>
          </w:p>
        </w:tc>
      </w:tr>
      <w:tr w:rsidR="00C70DE3" w:rsidTr="002D356C" w14:paraId="43106966"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D153EA0" w14:textId="77777777">
            <w:pPr>
              <w:rPr>
                <w:rFonts w:ascii="Century Gothic" w:hAnsi="Century Gothic"/>
                <w:b/>
                <w:sz w:val="20"/>
                <w:szCs w:val="20"/>
                <w:u w:val="single"/>
              </w:rPr>
            </w:pPr>
          </w:p>
        </w:tc>
      </w:tr>
      <w:tr w:rsidR="00C70DE3" w:rsidTr="002D356C" w14:paraId="3F08C049"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7A84FC2" w14:textId="77777777">
            <w:pPr>
              <w:rPr>
                <w:rFonts w:ascii="Century Gothic" w:hAnsi="Century Gothic"/>
                <w:b/>
                <w:sz w:val="20"/>
                <w:szCs w:val="20"/>
                <w:u w:val="single"/>
              </w:rPr>
            </w:pPr>
            <w:r>
              <w:rPr>
                <w:rFonts w:ascii="Century Gothic" w:hAnsi="Century Gothic"/>
                <w:b/>
                <w:sz w:val="20"/>
                <w:szCs w:val="20"/>
                <w:u w:val="single"/>
              </w:rPr>
              <w:t>Aims</w:t>
            </w:r>
          </w:p>
        </w:tc>
      </w:tr>
      <w:tr w:rsidR="00C70DE3" w:rsidTr="002D356C" w14:paraId="2CAD705D"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DC57F32" w14:textId="77777777">
            <w:pPr>
              <w:rPr>
                <w:rFonts w:ascii="Century Gothic" w:hAnsi="Century Gothic"/>
                <w:sz w:val="20"/>
                <w:szCs w:val="20"/>
              </w:rPr>
            </w:pPr>
          </w:p>
        </w:tc>
      </w:tr>
      <w:tr w:rsidR="00C70DE3" w:rsidTr="002D356C" w14:paraId="1D8A2130"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14BC7967"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70DE3" w:rsidTr="002D356C" w14:paraId="6AB74568"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727EDD3" w14:textId="77777777">
            <w:pPr>
              <w:rPr>
                <w:rFonts w:ascii="Century Gothic" w:hAnsi="Century Gothic" w:eastAsia="Times New Roman" w:cs="Arial"/>
                <w:sz w:val="20"/>
                <w:szCs w:val="20"/>
                <w:lang w:eastAsia="en-GB"/>
              </w:rPr>
            </w:pPr>
          </w:p>
          <w:p w:rsidR="00C70DE3" w:rsidP="002D356C" w:rsidRDefault="00C70DE3" w14:paraId="31DBAB1E"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70DE3" w:rsidP="002D356C" w:rsidRDefault="00C70DE3" w14:paraId="53407437" w14:textId="77777777">
            <w:pPr>
              <w:rPr>
                <w:rFonts w:ascii="Century Gothic" w:hAnsi="Century Gothic"/>
                <w:sz w:val="20"/>
                <w:szCs w:val="20"/>
              </w:rPr>
            </w:pPr>
          </w:p>
        </w:tc>
      </w:tr>
      <w:tr w:rsidR="00C70DE3" w:rsidTr="002D356C" w14:paraId="45BF80C3"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13EEA869" w14:textId="77777777">
            <w:pPr>
              <w:rPr>
                <w:rFonts w:ascii="Century Gothic" w:hAnsi="Century Gothic"/>
                <w:b/>
                <w:sz w:val="20"/>
                <w:szCs w:val="20"/>
                <w:u w:val="single"/>
              </w:rPr>
            </w:pPr>
            <w:r>
              <w:rPr>
                <w:rFonts w:ascii="Century Gothic" w:hAnsi="Century Gothic"/>
                <w:b/>
                <w:sz w:val="20"/>
                <w:szCs w:val="20"/>
                <w:u w:val="single"/>
              </w:rPr>
              <w:t>Explicit Strategy Instruction</w:t>
            </w:r>
          </w:p>
        </w:tc>
      </w:tr>
      <w:tr w:rsidR="00C70DE3" w:rsidTr="002D356C" w14:paraId="5CA95260"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EBB90A7" w14:textId="77777777">
            <w:pPr>
              <w:rPr>
                <w:rFonts w:ascii="Century Gothic" w:hAnsi="Century Gothic"/>
                <w:sz w:val="20"/>
                <w:szCs w:val="20"/>
              </w:rPr>
            </w:pPr>
          </w:p>
        </w:tc>
      </w:tr>
      <w:tr w:rsidR="00C70DE3" w:rsidTr="002D356C" w14:paraId="6ECC938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6CA0271" w14:textId="77777777">
            <w:pPr>
              <w:rPr>
                <w:rFonts w:ascii="Century Gothic" w:hAnsi="Century Gothic"/>
                <w:b/>
                <w:sz w:val="20"/>
                <w:szCs w:val="20"/>
                <w:u w:val="single"/>
              </w:rPr>
            </w:pPr>
            <w:r>
              <w:rPr>
                <w:rFonts w:ascii="Century Gothic" w:hAnsi="Century Gothic"/>
                <w:b/>
                <w:sz w:val="20"/>
                <w:szCs w:val="20"/>
                <w:u w:val="single"/>
              </w:rPr>
              <w:t>Independent practice</w:t>
            </w:r>
          </w:p>
        </w:tc>
      </w:tr>
      <w:tr w:rsidR="00C70DE3" w:rsidTr="002D356C" w14:paraId="34877712"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394459CA" w14:textId="77777777">
            <w:pPr>
              <w:rPr>
                <w:rFonts w:ascii="Century Gothic" w:hAnsi="Century Gothic"/>
                <w:sz w:val="20"/>
                <w:szCs w:val="20"/>
              </w:rPr>
            </w:pPr>
          </w:p>
          <w:p w:rsidR="00C70DE3" w:rsidP="002D356C" w:rsidRDefault="00C70DE3" w14:paraId="0E35799F" w14:textId="77777777">
            <w:pPr>
              <w:rPr>
                <w:rFonts w:ascii="Century Gothic" w:hAnsi="Century Gothic"/>
                <w:sz w:val="20"/>
                <w:szCs w:val="20"/>
              </w:rPr>
            </w:pPr>
          </w:p>
        </w:tc>
      </w:tr>
      <w:tr w:rsidR="00C70DE3" w:rsidTr="002D356C" w14:paraId="44769750"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4BEFAAC1" w14:textId="77777777">
            <w:pPr>
              <w:rPr>
                <w:b/>
                <w:u w:val="single"/>
              </w:rPr>
            </w:pPr>
            <w:r>
              <w:rPr>
                <w:b/>
                <w:u w:val="single"/>
              </w:rPr>
              <w:t>Reflection</w:t>
            </w:r>
          </w:p>
        </w:tc>
      </w:tr>
      <w:tr w:rsidR="00C70DE3" w:rsidTr="002D356C" w14:paraId="1AB33B0A"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1497B2CE" w14:textId="77777777"/>
        </w:tc>
      </w:tr>
      <w:tr w:rsidR="00C70DE3" w:rsidTr="002D356C" w14:paraId="5D18EF8B"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8ECBCEE" w14:textId="2D58C942">
            <w:pPr>
              <w:rPr>
                <w:rFonts w:ascii="Century Gothic" w:hAnsi="Century Gothic"/>
                <w:b/>
                <w:sz w:val="20"/>
                <w:szCs w:val="20"/>
                <w:u w:val="single"/>
              </w:rPr>
            </w:pPr>
            <w:r>
              <w:rPr>
                <w:rFonts w:ascii="Century Gothic" w:hAnsi="Century Gothic"/>
                <w:b/>
                <w:sz w:val="20"/>
                <w:szCs w:val="20"/>
                <w:u w:val="single"/>
              </w:rPr>
              <w:t xml:space="preserve">Lesson 3               </w:t>
            </w:r>
          </w:p>
        </w:tc>
      </w:tr>
      <w:tr w:rsidR="00C70DE3" w:rsidTr="002D356C" w14:paraId="4B3E6EBD"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20AA95B8" w14:textId="77777777">
            <w:pPr>
              <w:rPr>
                <w:rFonts w:ascii="Century Gothic" w:hAnsi="Century Gothic"/>
                <w:b/>
                <w:sz w:val="20"/>
                <w:szCs w:val="20"/>
                <w:u w:val="single"/>
              </w:rPr>
            </w:pPr>
          </w:p>
        </w:tc>
      </w:tr>
      <w:tr w:rsidR="00C70DE3" w:rsidTr="002D356C" w14:paraId="5184296E"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352B19A9" w14:textId="77777777">
            <w:pPr>
              <w:rPr>
                <w:rFonts w:ascii="Century Gothic" w:hAnsi="Century Gothic"/>
                <w:b/>
                <w:sz w:val="20"/>
                <w:szCs w:val="20"/>
                <w:u w:val="single"/>
              </w:rPr>
            </w:pPr>
            <w:r>
              <w:rPr>
                <w:rFonts w:ascii="Century Gothic" w:hAnsi="Century Gothic"/>
                <w:b/>
                <w:sz w:val="20"/>
                <w:szCs w:val="20"/>
                <w:u w:val="single"/>
              </w:rPr>
              <w:t>Activate</w:t>
            </w:r>
          </w:p>
        </w:tc>
      </w:tr>
      <w:tr w:rsidR="00C70DE3" w:rsidTr="002D356C" w14:paraId="7D4BF02C"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6365446" w14:textId="77777777">
            <w:pPr>
              <w:rPr>
                <w:rFonts w:ascii="Century Gothic" w:hAnsi="Century Gothic"/>
                <w:b/>
                <w:sz w:val="20"/>
                <w:szCs w:val="20"/>
                <w:u w:val="single"/>
              </w:rPr>
            </w:pPr>
          </w:p>
        </w:tc>
      </w:tr>
      <w:tr w:rsidR="00C70DE3" w:rsidTr="002D356C" w14:paraId="577E0E9E"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549B3A8" w14:textId="77777777">
            <w:pPr>
              <w:rPr>
                <w:rFonts w:ascii="Century Gothic" w:hAnsi="Century Gothic"/>
                <w:b/>
                <w:sz w:val="20"/>
                <w:szCs w:val="20"/>
                <w:u w:val="single"/>
              </w:rPr>
            </w:pPr>
            <w:r>
              <w:rPr>
                <w:rFonts w:ascii="Century Gothic" w:hAnsi="Century Gothic"/>
                <w:b/>
                <w:sz w:val="20"/>
                <w:szCs w:val="20"/>
                <w:u w:val="single"/>
              </w:rPr>
              <w:t>Aims</w:t>
            </w:r>
          </w:p>
        </w:tc>
      </w:tr>
      <w:tr w:rsidR="00C70DE3" w:rsidTr="002D356C" w14:paraId="1B2C36DF"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1A03B465" w14:textId="77777777">
            <w:pPr>
              <w:rPr>
                <w:rFonts w:ascii="Century Gothic" w:hAnsi="Century Gothic"/>
                <w:sz w:val="20"/>
                <w:szCs w:val="20"/>
              </w:rPr>
            </w:pPr>
          </w:p>
        </w:tc>
      </w:tr>
      <w:tr w:rsidR="00C70DE3" w:rsidTr="002D356C" w14:paraId="1B7AC473"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0A41DAFD"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70DE3" w:rsidTr="002D356C" w14:paraId="172D9FA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FCF2D85" w14:textId="77777777">
            <w:pPr>
              <w:rPr>
                <w:rFonts w:ascii="Century Gothic" w:hAnsi="Century Gothic" w:eastAsia="Times New Roman" w:cs="Arial"/>
                <w:sz w:val="20"/>
                <w:szCs w:val="20"/>
                <w:lang w:eastAsia="en-GB"/>
              </w:rPr>
            </w:pPr>
          </w:p>
          <w:p w:rsidR="00C70DE3" w:rsidP="002D356C" w:rsidRDefault="00C70DE3" w14:paraId="5A121491"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70DE3" w:rsidP="002D356C" w:rsidRDefault="00C70DE3" w14:paraId="02ABE2EF" w14:textId="77777777">
            <w:pPr>
              <w:rPr>
                <w:rFonts w:ascii="Century Gothic" w:hAnsi="Century Gothic"/>
                <w:sz w:val="20"/>
                <w:szCs w:val="20"/>
              </w:rPr>
            </w:pPr>
          </w:p>
        </w:tc>
      </w:tr>
      <w:tr w:rsidR="00C70DE3" w:rsidTr="002D356C" w14:paraId="13EB395E"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4C527F52" w14:textId="77777777">
            <w:pPr>
              <w:rPr>
                <w:rFonts w:ascii="Century Gothic" w:hAnsi="Century Gothic"/>
                <w:b/>
                <w:sz w:val="20"/>
                <w:szCs w:val="20"/>
                <w:u w:val="single"/>
              </w:rPr>
            </w:pPr>
            <w:r>
              <w:rPr>
                <w:rFonts w:ascii="Century Gothic" w:hAnsi="Century Gothic"/>
                <w:b/>
                <w:sz w:val="20"/>
                <w:szCs w:val="20"/>
                <w:u w:val="single"/>
              </w:rPr>
              <w:t>Explicit Strategy Instruction</w:t>
            </w:r>
          </w:p>
        </w:tc>
      </w:tr>
      <w:tr w:rsidR="00C70DE3" w:rsidTr="002D356C" w14:paraId="4523A7A3"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204970D" w14:textId="77777777">
            <w:pPr>
              <w:rPr>
                <w:rFonts w:ascii="Century Gothic" w:hAnsi="Century Gothic"/>
                <w:sz w:val="20"/>
                <w:szCs w:val="20"/>
              </w:rPr>
            </w:pPr>
          </w:p>
        </w:tc>
      </w:tr>
      <w:tr w:rsidR="00C70DE3" w:rsidTr="002D356C" w14:paraId="343ED6D4"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03E2F0DC" w14:textId="77777777">
            <w:pPr>
              <w:rPr>
                <w:rFonts w:ascii="Century Gothic" w:hAnsi="Century Gothic"/>
                <w:b/>
                <w:sz w:val="20"/>
                <w:szCs w:val="20"/>
                <w:u w:val="single"/>
              </w:rPr>
            </w:pPr>
            <w:r>
              <w:rPr>
                <w:rFonts w:ascii="Century Gothic" w:hAnsi="Century Gothic"/>
                <w:b/>
                <w:sz w:val="20"/>
                <w:szCs w:val="20"/>
                <w:u w:val="single"/>
              </w:rPr>
              <w:t>Independent practice</w:t>
            </w:r>
          </w:p>
        </w:tc>
      </w:tr>
      <w:tr w:rsidR="00C70DE3" w:rsidTr="002D356C" w14:paraId="4AB21839"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69C4519D" w14:textId="77777777">
            <w:pPr>
              <w:rPr>
                <w:rFonts w:ascii="Century Gothic" w:hAnsi="Century Gothic"/>
                <w:sz w:val="20"/>
                <w:szCs w:val="20"/>
              </w:rPr>
            </w:pPr>
          </w:p>
          <w:p w:rsidR="00C70DE3" w:rsidP="002D356C" w:rsidRDefault="00C70DE3" w14:paraId="2B7BE2A2" w14:textId="77777777">
            <w:pPr>
              <w:rPr>
                <w:rFonts w:ascii="Century Gothic" w:hAnsi="Century Gothic"/>
                <w:sz w:val="20"/>
                <w:szCs w:val="20"/>
              </w:rPr>
            </w:pPr>
          </w:p>
        </w:tc>
      </w:tr>
      <w:tr w:rsidR="00C70DE3" w:rsidTr="002D356C" w14:paraId="29A2092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D582577" w14:textId="77777777">
            <w:pPr>
              <w:rPr>
                <w:b/>
                <w:u w:val="single"/>
              </w:rPr>
            </w:pPr>
            <w:r>
              <w:rPr>
                <w:b/>
                <w:u w:val="single"/>
              </w:rPr>
              <w:t>Reflection</w:t>
            </w:r>
          </w:p>
        </w:tc>
      </w:tr>
      <w:tr w:rsidR="00C70DE3" w:rsidTr="002D356C" w14:paraId="2F10727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8458BC9" w14:textId="77777777"/>
        </w:tc>
      </w:tr>
      <w:tr w:rsidR="00C70DE3" w:rsidTr="002D356C" w14:paraId="27964C7B"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5040DE8" w14:textId="422DA2E5">
            <w:pPr>
              <w:rPr>
                <w:rFonts w:ascii="Century Gothic" w:hAnsi="Century Gothic"/>
                <w:b/>
                <w:sz w:val="20"/>
                <w:szCs w:val="20"/>
                <w:u w:val="single"/>
              </w:rPr>
            </w:pPr>
            <w:r>
              <w:rPr>
                <w:rFonts w:ascii="Century Gothic" w:hAnsi="Century Gothic"/>
                <w:b/>
                <w:sz w:val="20"/>
                <w:szCs w:val="20"/>
                <w:u w:val="single"/>
              </w:rPr>
              <w:t xml:space="preserve">Lesson 4  </w:t>
            </w:r>
          </w:p>
        </w:tc>
      </w:tr>
      <w:tr w:rsidR="00C70DE3" w:rsidTr="002D356C" w14:paraId="59431ABD"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C00E44C" w14:textId="77777777">
            <w:pPr>
              <w:rPr>
                <w:rFonts w:ascii="Century Gothic" w:hAnsi="Century Gothic"/>
                <w:b/>
                <w:sz w:val="20"/>
                <w:szCs w:val="20"/>
                <w:u w:val="single"/>
              </w:rPr>
            </w:pPr>
          </w:p>
        </w:tc>
      </w:tr>
      <w:tr w:rsidR="00C70DE3" w:rsidTr="002D356C" w14:paraId="1D47719D"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7E65AA69" w14:textId="77777777">
            <w:pPr>
              <w:rPr>
                <w:rFonts w:ascii="Century Gothic" w:hAnsi="Century Gothic"/>
                <w:b/>
                <w:sz w:val="20"/>
                <w:szCs w:val="20"/>
                <w:u w:val="single"/>
              </w:rPr>
            </w:pPr>
            <w:r>
              <w:rPr>
                <w:rFonts w:ascii="Century Gothic" w:hAnsi="Century Gothic"/>
                <w:b/>
                <w:sz w:val="20"/>
                <w:szCs w:val="20"/>
                <w:u w:val="single"/>
              </w:rPr>
              <w:t>Activate</w:t>
            </w:r>
          </w:p>
        </w:tc>
      </w:tr>
      <w:tr w:rsidR="00C70DE3" w:rsidTr="002D356C" w14:paraId="61E6043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8DE4410" w14:textId="77777777">
            <w:pPr>
              <w:rPr>
                <w:rFonts w:ascii="Century Gothic" w:hAnsi="Century Gothic"/>
                <w:b/>
                <w:sz w:val="20"/>
                <w:szCs w:val="20"/>
                <w:u w:val="single"/>
              </w:rPr>
            </w:pPr>
          </w:p>
        </w:tc>
      </w:tr>
      <w:tr w:rsidR="00C70DE3" w:rsidTr="002D356C" w14:paraId="37A58FD5"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503C62C2" w14:textId="77777777">
            <w:pPr>
              <w:rPr>
                <w:rFonts w:ascii="Century Gothic" w:hAnsi="Century Gothic"/>
                <w:b/>
                <w:sz w:val="20"/>
                <w:szCs w:val="20"/>
                <w:u w:val="single"/>
              </w:rPr>
            </w:pPr>
            <w:r>
              <w:rPr>
                <w:rFonts w:ascii="Century Gothic" w:hAnsi="Century Gothic"/>
                <w:b/>
                <w:sz w:val="20"/>
                <w:szCs w:val="20"/>
                <w:u w:val="single"/>
              </w:rPr>
              <w:lastRenderedPageBreak/>
              <w:t>Aims</w:t>
            </w:r>
          </w:p>
        </w:tc>
      </w:tr>
      <w:tr w:rsidR="00C70DE3" w:rsidTr="002D356C" w14:paraId="3B525796"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658BB2AC" w14:textId="77777777">
            <w:pPr>
              <w:rPr>
                <w:rFonts w:ascii="Century Gothic" w:hAnsi="Century Gothic"/>
                <w:sz w:val="20"/>
                <w:szCs w:val="20"/>
              </w:rPr>
            </w:pPr>
          </w:p>
        </w:tc>
      </w:tr>
      <w:tr w:rsidR="00C70DE3" w:rsidTr="002D356C" w14:paraId="7BEC65B0"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0F6ECEF"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70DE3" w:rsidTr="002D356C" w14:paraId="1BFDFF9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3705FB1D" w14:textId="77777777">
            <w:pPr>
              <w:rPr>
                <w:rFonts w:ascii="Century Gothic" w:hAnsi="Century Gothic" w:eastAsia="Times New Roman" w:cs="Arial"/>
                <w:sz w:val="20"/>
                <w:szCs w:val="20"/>
                <w:lang w:eastAsia="en-GB"/>
              </w:rPr>
            </w:pPr>
          </w:p>
          <w:p w:rsidR="00C70DE3" w:rsidP="002D356C" w:rsidRDefault="00C70DE3" w14:paraId="7B7F49D8"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70DE3" w:rsidP="002D356C" w:rsidRDefault="00C70DE3" w14:paraId="5D40DA27" w14:textId="77777777">
            <w:pPr>
              <w:rPr>
                <w:rFonts w:ascii="Century Gothic" w:hAnsi="Century Gothic"/>
                <w:sz w:val="20"/>
                <w:szCs w:val="20"/>
              </w:rPr>
            </w:pPr>
          </w:p>
        </w:tc>
      </w:tr>
      <w:tr w:rsidR="00C70DE3" w:rsidTr="002D356C" w14:paraId="6E38443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7A42C2CE" w14:textId="77777777">
            <w:pPr>
              <w:rPr>
                <w:rFonts w:ascii="Century Gothic" w:hAnsi="Century Gothic"/>
                <w:b/>
                <w:sz w:val="20"/>
                <w:szCs w:val="20"/>
                <w:u w:val="single"/>
              </w:rPr>
            </w:pPr>
            <w:r>
              <w:rPr>
                <w:rFonts w:ascii="Century Gothic" w:hAnsi="Century Gothic"/>
                <w:b/>
                <w:sz w:val="20"/>
                <w:szCs w:val="20"/>
                <w:u w:val="single"/>
              </w:rPr>
              <w:t>Explicit Strategy Instruction</w:t>
            </w:r>
          </w:p>
        </w:tc>
      </w:tr>
      <w:tr w:rsidR="00C70DE3" w:rsidTr="002D356C" w14:paraId="59D0BA11"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7F9D8A54" w14:textId="77777777">
            <w:pPr>
              <w:rPr>
                <w:rFonts w:ascii="Century Gothic" w:hAnsi="Century Gothic"/>
                <w:sz w:val="20"/>
                <w:szCs w:val="20"/>
              </w:rPr>
            </w:pPr>
          </w:p>
        </w:tc>
      </w:tr>
      <w:tr w:rsidR="00C70DE3" w:rsidTr="002D356C" w14:paraId="1D53BF3F"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377EFA43" w14:textId="77777777">
            <w:pPr>
              <w:rPr>
                <w:rFonts w:ascii="Century Gothic" w:hAnsi="Century Gothic"/>
                <w:b/>
                <w:sz w:val="20"/>
                <w:szCs w:val="20"/>
                <w:u w:val="single"/>
              </w:rPr>
            </w:pPr>
            <w:r>
              <w:rPr>
                <w:rFonts w:ascii="Century Gothic" w:hAnsi="Century Gothic"/>
                <w:b/>
                <w:sz w:val="20"/>
                <w:szCs w:val="20"/>
                <w:u w:val="single"/>
              </w:rPr>
              <w:t>Independent practice</w:t>
            </w:r>
          </w:p>
        </w:tc>
      </w:tr>
      <w:tr w:rsidR="00C70DE3" w:rsidTr="002D356C" w14:paraId="2E1FA309"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30DCA4BC" w14:textId="77777777">
            <w:pPr>
              <w:rPr>
                <w:rFonts w:ascii="Century Gothic" w:hAnsi="Century Gothic"/>
                <w:sz w:val="20"/>
                <w:szCs w:val="20"/>
              </w:rPr>
            </w:pPr>
          </w:p>
          <w:p w:rsidR="00C70DE3" w:rsidP="002D356C" w:rsidRDefault="00C70DE3" w14:paraId="1BA899C4" w14:textId="77777777">
            <w:pPr>
              <w:rPr>
                <w:rFonts w:ascii="Century Gothic" w:hAnsi="Century Gothic"/>
                <w:sz w:val="20"/>
                <w:szCs w:val="20"/>
              </w:rPr>
            </w:pPr>
          </w:p>
        </w:tc>
      </w:tr>
      <w:tr w:rsidR="00C70DE3" w:rsidTr="002D356C" w14:paraId="373F054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0EBE57E8" w14:textId="77777777">
            <w:pPr>
              <w:rPr>
                <w:b/>
                <w:u w:val="single"/>
              </w:rPr>
            </w:pPr>
            <w:r>
              <w:rPr>
                <w:b/>
                <w:u w:val="single"/>
              </w:rPr>
              <w:t>Reflection</w:t>
            </w:r>
          </w:p>
        </w:tc>
      </w:tr>
      <w:tr w:rsidR="00C70DE3" w:rsidTr="002D356C" w14:paraId="066F0CE1"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07BA056E" w14:textId="77777777"/>
        </w:tc>
      </w:tr>
      <w:tr w:rsidR="00C70DE3" w:rsidTr="002D356C" w14:paraId="5B873EA9"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D4DC4E4" w14:textId="6BCF14B0">
            <w:pPr>
              <w:rPr>
                <w:rFonts w:ascii="Century Gothic" w:hAnsi="Century Gothic"/>
                <w:b/>
                <w:sz w:val="20"/>
                <w:szCs w:val="20"/>
                <w:u w:val="single"/>
              </w:rPr>
            </w:pPr>
            <w:r>
              <w:rPr>
                <w:rFonts w:ascii="Century Gothic" w:hAnsi="Century Gothic"/>
                <w:b/>
                <w:sz w:val="20"/>
                <w:szCs w:val="20"/>
                <w:u w:val="single"/>
              </w:rPr>
              <w:t xml:space="preserve">Lesson 5    </w:t>
            </w:r>
          </w:p>
        </w:tc>
      </w:tr>
      <w:tr w:rsidR="00C70DE3" w:rsidTr="002D356C" w14:paraId="1C6F4143"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6E7BBF85" w14:textId="77777777">
            <w:pPr>
              <w:rPr>
                <w:rFonts w:ascii="Century Gothic" w:hAnsi="Century Gothic"/>
                <w:b/>
                <w:sz w:val="20"/>
                <w:szCs w:val="20"/>
                <w:u w:val="single"/>
              </w:rPr>
            </w:pPr>
          </w:p>
        </w:tc>
      </w:tr>
      <w:tr w:rsidR="00C70DE3" w:rsidTr="002D356C" w14:paraId="49FBBCC4"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73276933" w14:textId="77777777">
            <w:pPr>
              <w:rPr>
                <w:rFonts w:ascii="Century Gothic" w:hAnsi="Century Gothic"/>
                <w:b/>
                <w:sz w:val="20"/>
                <w:szCs w:val="20"/>
                <w:u w:val="single"/>
              </w:rPr>
            </w:pPr>
            <w:r>
              <w:rPr>
                <w:rFonts w:ascii="Century Gothic" w:hAnsi="Century Gothic"/>
                <w:b/>
                <w:sz w:val="20"/>
                <w:szCs w:val="20"/>
                <w:u w:val="single"/>
              </w:rPr>
              <w:t>Activate</w:t>
            </w:r>
          </w:p>
        </w:tc>
      </w:tr>
      <w:tr w:rsidR="00C70DE3" w:rsidTr="002D356C" w14:paraId="746A305A"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9859321" w14:textId="77777777">
            <w:pPr>
              <w:rPr>
                <w:rFonts w:ascii="Century Gothic" w:hAnsi="Century Gothic"/>
                <w:b/>
                <w:sz w:val="20"/>
                <w:szCs w:val="20"/>
                <w:u w:val="single"/>
              </w:rPr>
            </w:pPr>
          </w:p>
        </w:tc>
      </w:tr>
      <w:tr w:rsidR="00C70DE3" w:rsidTr="002D356C" w14:paraId="7DD55302"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8CDE4F5" w14:textId="77777777">
            <w:pPr>
              <w:rPr>
                <w:rFonts w:ascii="Century Gothic" w:hAnsi="Century Gothic"/>
                <w:b/>
                <w:sz w:val="20"/>
                <w:szCs w:val="20"/>
                <w:u w:val="single"/>
              </w:rPr>
            </w:pPr>
            <w:r>
              <w:rPr>
                <w:rFonts w:ascii="Century Gothic" w:hAnsi="Century Gothic"/>
                <w:b/>
                <w:sz w:val="20"/>
                <w:szCs w:val="20"/>
                <w:u w:val="single"/>
              </w:rPr>
              <w:t>Aims</w:t>
            </w:r>
          </w:p>
        </w:tc>
      </w:tr>
      <w:tr w:rsidR="00C70DE3" w:rsidTr="002D356C" w14:paraId="1D85C07E"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7BDE62EB" w14:textId="77777777">
            <w:pPr>
              <w:rPr>
                <w:rFonts w:ascii="Century Gothic" w:hAnsi="Century Gothic"/>
                <w:sz w:val="20"/>
                <w:szCs w:val="20"/>
              </w:rPr>
            </w:pPr>
          </w:p>
        </w:tc>
      </w:tr>
      <w:tr w:rsidR="00C70DE3" w:rsidTr="002D356C" w14:paraId="5499311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F3663A3"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70DE3" w:rsidTr="002D356C" w14:paraId="77760F5D"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13FD2722" w14:textId="77777777">
            <w:pPr>
              <w:rPr>
                <w:rFonts w:ascii="Century Gothic" w:hAnsi="Century Gothic" w:eastAsia="Times New Roman" w:cs="Arial"/>
                <w:sz w:val="20"/>
                <w:szCs w:val="20"/>
                <w:lang w:eastAsia="en-GB"/>
              </w:rPr>
            </w:pPr>
          </w:p>
          <w:p w:rsidR="00C70DE3" w:rsidP="002D356C" w:rsidRDefault="00C70DE3" w14:paraId="71D30CC7"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70DE3" w:rsidP="002D356C" w:rsidRDefault="00C70DE3" w14:paraId="489E2ECB" w14:textId="77777777">
            <w:pPr>
              <w:rPr>
                <w:rFonts w:ascii="Century Gothic" w:hAnsi="Century Gothic"/>
                <w:sz w:val="20"/>
                <w:szCs w:val="20"/>
              </w:rPr>
            </w:pPr>
          </w:p>
        </w:tc>
      </w:tr>
      <w:tr w:rsidR="00C70DE3" w:rsidTr="002D356C" w14:paraId="17BC06EF"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07385907" w14:textId="77777777">
            <w:pPr>
              <w:rPr>
                <w:rFonts w:ascii="Century Gothic" w:hAnsi="Century Gothic"/>
                <w:b/>
                <w:sz w:val="20"/>
                <w:szCs w:val="20"/>
                <w:u w:val="single"/>
              </w:rPr>
            </w:pPr>
            <w:r>
              <w:rPr>
                <w:rFonts w:ascii="Century Gothic" w:hAnsi="Century Gothic"/>
                <w:b/>
                <w:sz w:val="20"/>
                <w:szCs w:val="20"/>
                <w:u w:val="single"/>
              </w:rPr>
              <w:t>Explicit Strategy Instruction</w:t>
            </w:r>
          </w:p>
        </w:tc>
      </w:tr>
      <w:tr w:rsidR="00C70DE3" w:rsidTr="002D356C" w14:paraId="200AFB5B"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2362CACE" w14:textId="77777777">
            <w:pPr>
              <w:rPr>
                <w:rFonts w:ascii="Century Gothic" w:hAnsi="Century Gothic"/>
                <w:sz w:val="20"/>
                <w:szCs w:val="20"/>
              </w:rPr>
            </w:pPr>
          </w:p>
        </w:tc>
      </w:tr>
      <w:tr w:rsidR="00C70DE3" w:rsidTr="002D356C" w14:paraId="6A585168"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059A693" w14:textId="77777777">
            <w:pPr>
              <w:rPr>
                <w:rFonts w:ascii="Century Gothic" w:hAnsi="Century Gothic"/>
                <w:b/>
                <w:sz w:val="20"/>
                <w:szCs w:val="20"/>
                <w:u w:val="single"/>
              </w:rPr>
            </w:pPr>
            <w:r>
              <w:rPr>
                <w:rFonts w:ascii="Century Gothic" w:hAnsi="Century Gothic"/>
                <w:b/>
                <w:sz w:val="20"/>
                <w:szCs w:val="20"/>
                <w:u w:val="single"/>
              </w:rPr>
              <w:t>Independent practice</w:t>
            </w:r>
          </w:p>
        </w:tc>
      </w:tr>
      <w:tr w:rsidR="00C70DE3" w:rsidTr="002D356C" w14:paraId="06D7744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937F439" w14:textId="77777777">
            <w:pPr>
              <w:rPr>
                <w:rFonts w:ascii="Century Gothic" w:hAnsi="Century Gothic"/>
                <w:sz w:val="20"/>
                <w:szCs w:val="20"/>
              </w:rPr>
            </w:pPr>
          </w:p>
          <w:p w:rsidR="00C70DE3" w:rsidP="002D356C" w:rsidRDefault="00C70DE3" w14:paraId="52A108B2" w14:textId="77777777">
            <w:pPr>
              <w:rPr>
                <w:rFonts w:ascii="Century Gothic" w:hAnsi="Century Gothic"/>
                <w:sz w:val="20"/>
                <w:szCs w:val="20"/>
              </w:rPr>
            </w:pPr>
          </w:p>
        </w:tc>
      </w:tr>
      <w:tr w:rsidR="00C70DE3" w:rsidTr="002D356C" w14:paraId="63FC66BD"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12947295" w14:textId="77777777">
            <w:pPr>
              <w:rPr>
                <w:b/>
                <w:u w:val="single"/>
              </w:rPr>
            </w:pPr>
            <w:r>
              <w:rPr>
                <w:b/>
                <w:u w:val="single"/>
              </w:rPr>
              <w:t>Reflection</w:t>
            </w:r>
          </w:p>
        </w:tc>
      </w:tr>
      <w:tr w:rsidR="00C70DE3" w:rsidTr="002D356C" w14:paraId="0AAC346E"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64FE4BBB" w14:textId="77777777"/>
        </w:tc>
      </w:tr>
    </w:tbl>
    <w:p w:rsidR="001F7BD9" w:rsidRDefault="001F7BD9" w14:paraId="127F8454" w14:textId="77777777"/>
    <w:sectPr w:rsidR="001F7BD9" w:rsidSect="00CA55AE">
      <w:headerReference w:type="default" r:id="rId32"/>
      <w:pgSz w:w="16838"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A5F9F" w:rsidP="001A2C62" w:rsidRDefault="008A5F9F" w14:paraId="0D9DF5F9" w14:textId="77777777">
      <w:pPr>
        <w:spacing w:after="0" w:line="240" w:lineRule="auto"/>
      </w:pPr>
      <w:r>
        <w:separator/>
      </w:r>
    </w:p>
  </w:endnote>
  <w:endnote w:type="continuationSeparator" w:id="0">
    <w:p w:rsidR="008A5F9F" w:rsidP="001A2C62" w:rsidRDefault="008A5F9F" w14:paraId="0412C6B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MT">
    <w:altName w:val="Arial"/>
    <w:panose1 w:val="020B060402020202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A5F9F" w:rsidP="001A2C62" w:rsidRDefault="008A5F9F" w14:paraId="256FD4BC" w14:textId="77777777">
      <w:pPr>
        <w:spacing w:after="0" w:line="240" w:lineRule="auto"/>
      </w:pPr>
      <w:r>
        <w:separator/>
      </w:r>
    </w:p>
  </w:footnote>
  <w:footnote w:type="continuationSeparator" w:id="0">
    <w:p w:rsidR="008A5F9F" w:rsidP="001A2C62" w:rsidRDefault="008A5F9F" w14:paraId="2AD94FD1"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067443" w:rsidRDefault="4BE87E74" w14:paraId="46EFCF40" w14:textId="5DAEEA2E">
    <w:pPr>
      <w:pStyle w:val="Header"/>
    </w:pPr>
    <w:r>
      <w:rPr>
        <w:noProof/>
        <w:lang w:eastAsia="en-GB"/>
      </w:rPr>
      <w:drawing>
        <wp:inline distT="0" distB="0" distL="0" distR="0" wp14:anchorId="2B956EFA" wp14:editId="4BE87E74">
          <wp:extent cx="1093107" cy="628650"/>
          <wp:effectExtent l="0" t="0" r="0" b="0"/>
          <wp:docPr id="1132301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093107" cy="628650"/>
                  </a:xfrm>
                  <a:prstGeom prst="rect">
                    <a:avLst/>
                  </a:prstGeom>
                </pic:spPr>
              </pic:pic>
            </a:graphicData>
          </a:graphic>
        </wp:inline>
      </w:drawing>
    </w:r>
    <w:r>
      <w:t xml:space="preserve">        </w:t>
    </w:r>
    <w:r w:rsidR="00C627F8">
      <w:rPr>
        <w:b/>
        <w:bCs/>
      </w:rPr>
      <w:t>The Hea</w:t>
    </w:r>
    <w:r w:rsidRPr="4BE87E74">
      <w:rPr>
        <w:b/>
        <w:bCs/>
      </w:rPr>
      <w:t>th Family Trust –Curriculum Medium Term Overview</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21">
    <w:nsid w:val="24c14e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1a54ad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60E004A"/>
    <w:multiLevelType w:val="hybridMultilevel"/>
    <w:tmpl w:val="90FCBD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7DB102C"/>
    <w:multiLevelType w:val="multilevel"/>
    <w:tmpl w:val="22B61C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17B11C11"/>
    <w:multiLevelType w:val="hybridMultilevel"/>
    <w:tmpl w:val="BA9EECA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B426506"/>
    <w:multiLevelType w:val="multilevel"/>
    <w:tmpl w:val="D5F6B7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20936840"/>
    <w:multiLevelType w:val="hybridMultilevel"/>
    <w:tmpl w:val="7B16560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7C314D9"/>
    <w:multiLevelType w:val="hybridMultilevel"/>
    <w:tmpl w:val="61FA08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927033F"/>
    <w:multiLevelType w:val="multilevel"/>
    <w:tmpl w:val="8B48AC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2B0755BE"/>
    <w:multiLevelType w:val="hybridMultilevel"/>
    <w:tmpl w:val="FDB4681C"/>
    <w:numStyleLink w:val="BulletsList"/>
  </w:abstractNum>
  <w:abstractNum w:abstractNumId="8" w15:restartNumberingAfterBreak="0">
    <w:nsid w:val="34F14D49"/>
    <w:multiLevelType w:val="multilevel"/>
    <w:tmpl w:val="60D895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4D493050"/>
    <w:multiLevelType w:val="hybridMultilevel"/>
    <w:tmpl w:val="37344BD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4E8461D9"/>
    <w:multiLevelType w:val="hybridMultilevel"/>
    <w:tmpl w:val="F98029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4EAB3687"/>
    <w:multiLevelType w:val="multilevel"/>
    <w:tmpl w:val="156088D8"/>
    <w:lvl w:ilvl="0">
      <w:start w:val="1"/>
      <w:numFmt w:val="bullet"/>
      <w:lvlText w:val=""/>
      <w:lvlJc w:val="left"/>
      <w:pPr>
        <w:tabs>
          <w:tab w:val="num" w:pos="643"/>
        </w:tabs>
        <w:ind w:left="643"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5379022E"/>
    <w:multiLevelType w:val="hybridMultilevel"/>
    <w:tmpl w:val="3DEC10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586D11C4"/>
    <w:multiLevelType w:val="hybridMultilevel"/>
    <w:tmpl w:val="893C42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5D3D3803"/>
    <w:multiLevelType w:val="hybridMultilevel"/>
    <w:tmpl w:val="FDB4681C"/>
    <w:styleLink w:val="BulletsList"/>
    <w:lvl w:ilvl="0" w:tplc="E604E974">
      <w:start w:val="1"/>
      <w:numFmt w:val="bullet"/>
      <w:pStyle w:val="Bulletslevel1"/>
      <w:lvlText w:val=""/>
      <w:lvlJc w:val="left"/>
      <w:pPr>
        <w:tabs>
          <w:tab w:val="num" w:pos="284"/>
        </w:tabs>
        <w:ind w:left="284" w:hanging="284"/>
      </w:pPr>
      <w:rPr>
        <w:rFonts w:hint="default" w:ascii="Symbol" w:hAnsi="Symbol"/>
        <w:color w:val="00948D"/>
      </w:rPr>
    </w:lvl>
    <w:lvl w:ilvl="1" w:tplc="B3AE8DBC">
      <w:start w:val="1"/>
      <w:numFmt w:val="bullet"/>
      <w:pStyle w:val="Bulletslevel2"/>
      <w:lvlText w:val="­"/>
      <w:lvlJc w:val="left"/>
      <w:pPr>
        <w:tabs>
          <w:tab w:val="num" w:pos="568"/>
        </w:tabs>
        <w:ind w:left="568" w:hanging="284"/>
      </w:pPr>
      <w:rPr>
        <w:rFonts w:hint="default" w:ascii="Courier New" w:hAnsi="Courier New" w:cs="Times New Roman"/>
      </w:rPr>
    </w:lvl>
    <w:lvl w:ilvl="2" w:tplc="DFDA5B08">
      <w:start w:val="1"/>
      <w:numFmt w:val="bullet"/>
      <w:pStyle w:val="Bulletslevel3"/>
      <w:lvlText w:val=""/>
      <w:lvlJc w:val="left"/>
      <w:pPr>
        <w:tabs>
          <w:tab w:val="num" w:pos="852"/>
        </w:tabs>
        <w:ind w:left="852" w:hanging="284"/>
      </w:pPr>
      <w:rPr>
        <w:rFonts w:hint="default" w:ascii="Wingdings" w:hAnsi="Wingdings"/>
        <w:color w:val="00948D"/>
      </w:rPr>
    </w:lvl>
    <w:lvl w:ilvl="3" w:tplc="A98E21BA">
      <w:start w:val="1"/>
      <w:numFmt w:val="bullet"/>
      <w:lvlText w:val=""/>
      <w:lvlJc w:val="left"/>
      <w:pPr>
        <w:tabs>
          <w:tab w:val="num" w:pos="1136"/>
        </w:tabs>
        <w:ind w:left="1136" w:hanging="284"/>
      </w:pPr>
      <w:rPr>
        <w:rFonts w:hint="default" w:ascii="Symbol" w:hAnsi="Symbol"/>
      </w:rPr>
    </w:lvl>
    <w:lvl w:ilvl="4" w:tplc="33D86354">
      <w:start w:val="1"/>
      <w:numFmt w:val="bullet"/>
      <w:lvlText w:val="o"/>
      <w:lvlJc w:val="left"/>
      <w:pPr>
        <w:tabs>
          <w:tab w:val="num" w:pos="1420"/>
        </w:tabs>
        <w:ind w:left="1420" w:hanging="284"/>
      </w:pPr>
      <w:rPr>
        <w:rFonts w:hint="default" w:ascii="Courier New" w:hAnsi="Courier New" w:cs="Courier New"/>
      </w:rPr>
    </w:lvl>
    <w:lvl w:ilvl="5" w:tplc="F7340D56">
      <w:start w:val="1"/>
      <w:numFmt w:val="bullet"/>
      <w:lvlText w:val=""/>
      <w:lvlJc w:val="left"/>
      <w:pPr>
        <w:tabs>
          <w:tab w:val="num" w:pos="1704"/>
        </w:tabs>
        <w:ind w:left="1704" w:hanging="284"/>
      </w:pPr>
      <w:rPr>
        <w:rFonts w:hint="default" w:ascii="Wingdings" w:hAnsi="Wingdings"/>
      </w:rPr>
    </w:lvl>
    <w:lvl w:ilvl="6" w:tplc="21D07C64">
      <w:start w:val="1"/>
      <w:numFmt w:val="bullet"/>
      <w:lvlText w:val=""/>
      <w:lvlJc w:val="left"/>
      <w:pPr>
        <w:tabs>
          <w:tab w:val="num" w:pos="1988"/>
        </w:tabs>
        <w:ind w:left="1988" w:hanging="284"/>
      </w:pPr>
      <w:rPr>
        <w:rFonts w:hint="default" w:ascii="Symbol" w:hAnsi="Symbol"/>
      </w:rPr>
    </w:lvl>
    <w:lvl w:ilvl="7" w:tplc="6DF85990">
      <w:start w:val="1"/>
      <w:numFmt w:val="bullet"/>
      <w:lvlText w:val="o"/>
      <w:lvlJc w:val="left"/>
      <w:pPr>
        <w:tabs>
          <w:tab w:val="num" w:pos="2272"/>
        </w:tabs>
        <w:ind w:left="2272" w:hanging="284"/>
      </w:pPr>
      <w:rPr>
        <w:rFonts w:hint="default" w:ascii="Courier New" w:hAnsi="Courier New" w:cs="Courier New"/>
      </w:rPr>
    </w:lvl>
    <w:lvl w:ilvl="8" w:tplc="6D2A475C">
      <w:start w:val="1"/>
      <w:numFmt w:val="bullet"/>
      <w:lvlText w:val=""/>
      <w:lvlJc w:val="left"/>
      <w:pPr>
        <w:tabs>
          <w:tab w:val="num" w:pos="2556"/>
        </w:tabs>
        <w:ind w:left="2556" w:hanging="284"/>
      </w:pPr>
      <w:rPr>
        <w:rFonts w:hint="default" w:ascii="Wingdings" w:hAnsi="Wingdings"/>
      </w:rPr>
    </w:lvl>
  </w:abstractNum>
  <w:abstractNum w:abstractNumId="15" w15:restartNumberingAfterBreak="0">
    <w:nsid w:val="60B708EB"/>
    <w:multiLevelType w:val="hybridMultilevel"/>
    <w:tmpl w:val="FD5412C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6" w15:restartNumberingAfterBreak="0">
    <w:nsid w:val="64625F03"/>
    <w:multiLevelType w:val="hybridMultilevel"/>
    <w:tmpl w:val="7A4419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65F379C0"/>
    <w:multiLevelType w:val="hybridMultilevel"/>
    <w:tmpl w:val="240C57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6C873F9F"/>
    <w:multiLevelType w:val="multilevel"/>
    <w:tmpl w:val="01D2299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7A270B37"/>
    <w:multiLevelType w:val="multilevel"/>
    <w:tmpl w:val="D76CD6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22">
    <w:abstractNumId w:val="21"/>
  </w:num>
  <w:num w:numId="21">
    <w:abstractNumId w:val="20"/>
  </w:num>
  <w:num w:numId="1" w16cid:durableId="1890070215">
    <w:abstractNumId w:val="5"/>
  </w:num>
  <w:num w:numId="2" w16cid:durableId="1632831120">
    <w:abstractNumId w:val="17"/>
  </w:num>
  <w:num w:numId="3" w16cid:durableId="188954563">
    <w:abstractNumId w:val="0"/>
  </w:num>
  <w:num w:numId="4" w16cid:durableId="1318337224">
    <w:abstractNumId w:val="2"/>
  </w:num>
  <w:num w:numId="5" w16cid:durableId="1905674291">
    <w:abstractNumId w:val="12"/>
  </w:num>
  <w:num w:numId="6" w16cid:durableId="1985812992">
    <w:abstractNumId w:val="9"/>
  </w:num>
  <w:num w:numId="7" w16cid:durableId="1678118876">
    <w:abstractNumId w:val="10"/>
  </w:num>
  <w:num w:numId="8" w16cid:durableId="1467240795">
    <w:abstractNumId w:val="16"/>
  </w:num>
  <w:num w:numId="9" w16cid:durableId="1149521493">
    <w:abstractNumId w:val="15"/>
  </w:num>
  <w:num w:numId="10" w16cid:durableId="457842031">
    <w:abstractNumId w:val="7"/>
  </w:num>
  <w:num w:numId="11" w16cid:durableId="1605578607">
    <w:abstractNumId w:val="14"/>
  </w:num>
  <w:num w:numId="12" w16cid:durableId="654381547">
    <w:abstractNumId w:val="11"/>
  </w:num>
  <w:num w:numId="13" w16cid:durableId="391120350">
    <w:abstractNumId w:val="13"/>
  </w:num>
  <w:num w:numId="14" w16cid:durableId="982200420">
    <w:abstractNumId w:val="6"/>
  </w:num>
  <w:num w:numId="15" w16cid:durableId="997877775">
    <w:abstractNumId w:val="8"/>
  </w:num>
  <w:num w:numId="16" w16cid:durableId="79986196">
    <w:abstractNumId w:val="18"/>
  </w:num>
  <w:num w:numId="17" w16cid:durableId="539829620">
    <w:abstractNumId w:val="19"/>
  </w:num>
  <w:num w:numId="18" w16cid:durableId="583682832">
    <w:abstractNumId w:val="1"/>
  </w:num>
  <w:num w:numId="19" w16cid:durableId="1116363248">
    <w:abstractNumId w:val="4"/>
  </w:num>
  <w:num w:numId="20" w16cid:durableId="17072176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41B"/>
    <w:rsid w:val="00006F67"/>
    <w:rsid w:val="0001165E"/>
    <w:rsid w:val="00067443"/>
    <w:rsid w:val="00080C9D"/>
    <w:rsid w:val="00093EBA"/>
    <w:rsid w:val="000944B4"/>
    <w:rsid w:val="000945D5"/>
    <w:rsid w:val="000947C4"/>
    <w:rsid w:val="000A6481"/>
    <w:rsid w:val="000B002C"/>
    <w:rsid w:val="000B08CD"/>
    <w:rsid w:val="000C2F9A"/>
    <w:rsid w:val="000C38B8"/>
    <w:rsid w:val="00120E2F"/>
    <w:rsid w:val="001355B3"/>
    <w:rsid w:val="00137088"/>
    <w:rsid w:val="00177B5E"/>
    <w:rsid w:val="0018150B"/>
    <w:rsid w:val="001A23D8"/>
    <w:rsid w:val="001A2C62"/>
    <w:rsid w:val="001B1168"/>
    <w:rsid w:val="001F7BD9"/>
    <w:rsid w:val="00247942"/>
    <w:rsid w:val="00293F51"/>
    <w:rsid w:val="002B64D9"/>
    <w:rsid w:val="00322426"/>
    <w:rsid w:val="0033272B"/>
    <w:rsid w:val="0033306F"/>
    <w:rsid w:val="0034626C"/>
    <w:rsid w:val="00376455"/>
    <w:rsid w:val="003B7345"/>
    <w:rsid w:val="00411035"/>
    <w:rsid w:val="00424274"/>
    <w:rsid w:val="00450121"/>
    <w:rsid w:val="004510DA"/>
    <w:rsid w:val="00472A50"/>
    <w:rsid w:val="00477F99"/>
    <w:rsid w:val="004815CD"/>
    <w:rsid w:val="004A6096"/>
    <w:rsid w:val="004C11F7"/>
    <w:rsid w:val="004E1599"/>
    <w:rsid w:val="004F42E4"/>
    <w:rsid w:val="00500906"/>
    <w:rsid w:val="0050205C"/>
    <w:rsid w:val="00507E9D"/>
    <w:rsid w:val="005256A4"/>
    <w:rsid w:val="005461BC"/>
    <w:rsid w:val="00546F30"/>
    <w:rsid w:val="00564C0A"/>
    <w:rsid w:val="00571234"/>
    <w:rsid w:val="00575297"/>
    <w:rsid w:val="00577552"/>
    <w:rsid w:val="00636C8E"/>
    <w:rsid w:val="00660951"/>
    <w:rsid w:val="006676E5"/>
    <w:rsid w:val="006D34F1"/>
    <w:rsid w:val="007014A3"/>
    <w:rsid w:val="0070170F"/>
    <w:rsid w:val="007041BE"/>
    <w:rsid w:val="00753B08"/>
    <w:rsid w:val="00782F7B"/>
    <w:rsid w:val="00791789"/>
    <w:rsid w:val="00793882"/>
    <w:rsid w:val="007A6E64"/>
    <w:rsid w:val="007C0AD2"/>
    <w:rsid w:val="007C30C0"/>
    <w:rsid w:val="007C575B"/>
    <w:rsid w:val="007E327A"/>
    <w:rsid w:val="007F01DB"/>
    <w:rsid w:val="008401DA"/>
    <w:rsid w:val="00855CDF"/>
    <w:rsid w:val="008834BB"/>
    <w:rsid w:val="008A5F9F"/>
    <w:rsid w:val="008D3D71"/>
    <w:rsid w:val="008F4621"/>
    <w:rsid w:val="0092567F"/>
    <w:rsid w:val="009376D0"/>
    <w:rsid w:val="00957E82"/>
    <w:rsid w:val="00966B35"/>
    <w:rsid w:val="009701D7"/>
    <w:rsid w:val="009C729B"/>
    <w:rsid w:val="009D5A04"/>
    <w:rsid w:val="009F054E"/>
    <w:rsid w:val="009F0783"/>
    <w:rsid w:val="00A315EA"/>
    <w:rsid w:val="00A53DDE"/>
    <w:rsid w:val="00A618A1"/>
    <w:rsid w:val="00A62BEB"/>
    <w:rsid w:val="00A73C12"/>
    <w:rsid w:val="00AA0AC1"/>
    <w:rsid w:val="00AA2A22"/>
    <w:rsid w:val="00AF1F21"/>
    <w:rsid w:val="00B14081"/>
    <w:rsid w:val="00B463D6"/>
    <w:rsid w:val="00B95F87"/>
    <w:rsid w:val="00B9764B"/>
    <w:rsid w:val="00BA3AEA"/>
    <w:rsid w:val="00BB3356"/>
    <w:rsid w:val="00BF52DA"/>
    <w:rsid w:val="00C44710"/>
    <w:rsid w:val="00C627F8"/>
    <w:rsid w:val="00C70DE3"/>
    <w:rsid w:val="00C81991"/>
    <w:rsid w:val="00C84CCE"/>
    <w:rsid w:val="00C946AF"/>
    <w:rsid w:val="00C9584F"/>
    <w:rsid w:val="00CA55AE"/>
    <w:rsid w:val="00D1552D"/>
    <w:rsid w:val="00D4665B"/>
    <w:rsid w:val="00DB3484"/>
    <w:rsid w:val="00DC5E17"/>
    <w:rsid w:val="00DD0D56"/>
    <w:rsid w:val="00DE7F1B"/>
    <w:rsid w:val="00E07ED1"/>
    <w:rsid w:val="00E3498B"/>
    <w:rsid w:val="00E523F8"/>
    <w:rsid w:val="00E66DFA"/>
    <w:rsid w:val="00E86317"/>
    <w:rsid w:val="00EA5E66"/>
    <w:rsid w:val="00EB3CA6"/>
    <w:rsid w:val="00EF3A13"/>
    <w:rsid w:val="00EF6DAB"/>
    <w:rsid w:val="00F022C0"/>
    <w:rsid w:val="00F037A5"/>
    <w:rsid w:val="00F50B3E"/>
    <w:rsid w:val="00F600B6"/>
    <w:rsid w:val="00F64D32"/>
    <w:rsid w:val="00F64F05"/>
    <w:rsid w:val="00F65638"/>
    <w:rsid w:val="00FA441B"/>
    <w:rsid w:val="00FB2C1D"/>
    <w:rsid w:val="00FD593A"/>
    <w:rsid w:val="00FF7BE4"/>
    <w:rsid w:val="02623246"/>
    <w:rsid w:val="0265D0D9"/>
    <w:rsid w:val="02A998D8"/>
    <w:rsid w:val="02AB3FAB"/>
    <w:rsid w:val="0659855C"/>
    <w:rsid w:val="06A67B9E"/>
    <w:rsid w:val="06E5A81E"/>
    <w:rsid w:val="071F2AA8"/>
    <w:rsid w:val="0744EE55"/>
    <w:rsid w:val="07B22A88"/>
    <w:rsid w:val="08E0BEB6"/>
    <w:rsid w:val="0AD6187E"/>
    <w:rsid w:val="0B7B617A"/>
    <w:rsid w:val="0B9906C7"/>
    <w:rsid w:val="0C111768"/>
    <w:rsid w:val="0E9C4673"/>
    <w:rsid w:val="0ED04CD3"/>
    <w:rsid w:val="0FD7AFEB"/>
    <w:rsid w:val="1089CEBD"/>
    <w:rsid w:val="112AC10A"/>
    <w:rsid w:val="1262DAEA"/>
    <w:rsid w:val="12713D71"/>
    <w:rsid w:val="13C2C22E"/>
    <w:rsid w:val="13E148D8"/>
    <w:rsid w:val="149C7884"/>
    <w:rsid w:val="14B2B115"/>
    <w:rsid w:val="14D9407D"/>
    <w:rsid w:val="150DE604"/>
    <w:rsid w:val="15188D06"/>
    <w:rsid w:val="159833EF"/>
    <w:rsid w:val="159B3A22"/>
    <w:rsid w:val="16561428"/>
    <w:rsid w:val="16D32BE2"/>
    <w:rsid w:val="16FA62F0"/>
    <w:rsid w:val="1889A144"/>
    <w:rsid w:val="1998EA57"/>
    <w:rsid w:val="19EB11E7"/>
    <w:rsid w:val="1B79FF32"/>
    <w:rsid w:val="1BC4BE0A"/>
    <w:rsid w:val="1C6EE44C"/>
    <w:rsid w:val="1C781728"/>
    <w:rsid w:val="1DE7D364"/>
    <w:rsid w:val="1EB68544"/>
    <w:rsid w:val="2141B7B1"/>
    <w:rsid w:val="2141FD91"/>
    <w:rsid w:val="21D74D37"/>
    <w:rsid w:val="221535EF"/>
    <w:rsid w:val="22479152"/>
    <w:rsid w:val="22776825"/>
    <w:rsid w:val="241A1E41"/>
    <w:rsid w:val="25142FBD"/>
    <w:rsid w:val="2617CCC1"/>
    <w:rsid w:val="2A34CBF6"/>
    <w:rsid w:val="2AAA9201"/>
    <w:rsid w:val="2ADF2AB3"/>
    <w:rsid w:val="2C6DE5E8"/>
    <w:rsid w:val="2CC7A49D"/>
    <w:rsid w:val="2E0193A8"/>
    <w:rsid w:val="2EEBA59B"/>
    <w:rsid w:val="2F318327"/>
    <w:rsid w:val="2FF3A37F"/>
    <w:rsid w:val="30D48C71"/>
    <w:rsid w:val="33E523FE"/>
    <w:rsid w:val="3465B834"/>
    <w:rsid w:val="352694B4"/>
    <w:rsid w:val="36458D65"/>
    <w:rsid w:val="3658902D"/>
    <w:rsid w:val="37AF2325"/>
    <w:rsid w:val="39DE4DC4"/>
    <w:rsid w:val="39EC89A6"/>
    <w:rsid w:val="3A4677BE"/>
    <w:rsid w:val="3A4F643B"/>
    <w:rsid w:val="3ACE794F"/>
    <w:rsid w:val="3B90AE8D"/>
    <w:rsid w:val="3BB90C46"/>
    <w:rsid w:val="3CB98B62"/>
    <w:rsid w:val="3D287645"/>
    <w:rsid w:val="3D756E98"/>
    <w:rsid w:val="3E53C7D4"/>
    <w:rsid w:val="3EE710E7"/>
    <w:rsid w:val="3F63BD50"/>
    <w:rsid w:val="4043D52A"/>
    <w:rsid w:val="40C8642B"/>
    <w:rsid w:val="412E7DDA"/>
    <w:rsid w:val="418B0FED"/>
    <w:rsid w:val="419BB1E6"/>
    <w:rsid w:val="41D82C52"/>
    <w:rsid w:val="42ABDE09"/>
    <w:rsid w:val="437D8E0E"/>
    <w:rsid w:val="441063E0"/>
    <w:rsid w:val="45012B32"/>
    <w:rsid w:val="454264DD"/>
    <w:rsid w:val="455B4B2C"/>
    <w:rsid w:val="4719500F"/>
    <w:rsid w:val="47C8FD93"/>
    <w:rsid w:val="48D48699"/>
    <w:rsid w:val="48E049E2"/>
    <w:rsid w:val="48F2B8EA"/>
    <w:rsid w:val="495ECCF4"/>
    <w:rsid w:val="4998D5C0"/>
    <w:rsid w:val="49A2517C"/>
    <w:rsid w:val="4A3ACA45"/>
    <w:rsid w:val="4AB309C9"/>
    <w:rsid w:val="4BE87E74"/>
    <w:rsid w:val="4C1D8C1B"/>
    <w:rsid w:val="4C30358A"/>
    <w:rsid w:val="4F14E9C6"/>
    <w:rsid w:val="4F87203E"/>
    <w:rsid w:val="4FFF1C89"/>
    <w:rsid w:val="505507F1"/>
    <w:rsid w:val="51E37292"/>
    <w:rsid w:val="51F0D852"/>
    <w:rsid w:val="52BF876B"/>
    <w:rsid w:val="52EEDD07"/>
    <w:rsid w:val="53A3415A"/>
    <w:rsid w:val="53E9F0ED"/>
    <w:rsid w:val="547BFEDF"/>
    <w:rsid w:val="549D0F17"/>
    <w:rsid w:val="55239A22"/>
    <w:rsid w:val="5616AC8E"/>
    <w:rsid w:val="561C3767"/>
    <w:rsid w:val="57140B53"/>
    <w:rsid w:val="576559AE"/>
    <w:rsid w:val="57C48CAA"/>
    <w:rsid w:val="5810E1DC"/>
    <w:rsid w:val="58FAAB13"/>
    <w:rsid w:val="5A28358C"/>
    <w:rsid w:val="5AD06B1C"/>
    <w:rsid w:val="5B126041"/>
    <w:rsid w:val="5B8B263F"/>
    <w:rsid w:val="5C019ED7"/>
    <w:rsid w:val="5C223325"/>
    <w:rsid w:val="5C7613D4"/>
    <w:rsid w:val="5E5F24A8"/>
    <w:rsid w:val="5EA8D3E0"/>
    <w:rsid w:val="602F81E2"/>
    <w:rsid w:val="611BC79D"/>
    <w:rsid w:val="61D6C668"/>
    <w:rsid w:val="620EE9A2"/>
    <w:rsid w:val="62225A20"/>
    <w:rsid w:val="626C31DC"/>
    <w:rsid w:val="62C69EA0"/>
    <w:rsid w:val="631583D0"/>
    <w:rsid w:val="634245E1"/>
    <w:rsid w:val="6452C771"/>
    <w:rsid w:val="6486CA2E"/>
    <w:rsid w:val="64BB83E1"/>
    <w:rsid w:val="651324D8"/>
    <w:rsid w:val="66F123DA"/>
    <w:rsid w:val="67E2B86F"/>
    <w:rsid w:val="682FFA97"/>
    <w:rsid w:val="6BEF16AB"/>
    <w:rsid w:val="6C4877B7"/>
    <w:rsid w:val="6C54A169"/>
    <w:rsid w:val="6D75D095"/>
    <w:rsid w:val="6E9113C6"/>
    <w:rsid w:val="6F0C1B09"/>
    <w:rsid w:val="6FCBE19C"/>
    <w:rsid w:val="6FD6B261"/>
    <w:rsid w:val="6FE0C72F"/>
    <w:rsid w:val="700D1479"/>
    <w:rsid w:val="7032AF1B"/>
    <w:rsid w:val="7235F63E"/>
    <w:rsid w:val="728C62C6"/>
    <w:rsid w:val="73BDBAEF"/>
    <w:rsid w:val="7490FB27"/>
    <w:rsid w:val="7684637C"/>
    <w:rsid w:val="772DEE06"/>
    <w:rsid w:val="7779AB3F"/>
    <w:rsid w:val="78B759B9"/>
    <w:rsid w:val="79597FCF"/>
    <w:rsid w:val="79646C4A"/>
    <w:rsid w:val="79A59745"/>
    <w:rsid w:val="79C64A69"/>
    <w:rsid w:val="79CC31C0"/>
    <w:rsid w:val="7C2A32A2"/>
    <w:rsid w:val="7C97A3AD"/>
    <w:rsid w:val="7CA68A48"/>
    <w:rsid w:val="7CEAF9E0"/>
    <w:rsid w:val="7EC27AC0"/>
    <w:rsid w:val="7F4CEA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986DEE"/>
  <w15:docId w15:val="{20422F80-D3AF-4E6F-99A8-F39F5C27B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GridTable1Light1" w:customStyle="1">
    <w:name w:val="Grid Table 1 Light1"/>
    <w:basedOn w:val="TableNormal"/>
    <w:uiPriority w:val="46"/>
    <w:rsid w:val="00FA441B"/>
    <w:pPr>
      <w:spacing w:after="0" w:line="240" w:lineRule="auto"/>
    </w:pPr>
    <w:tblPr>
      <w:tblStyleRowBandSize w:val="1"/>
      <w:tblStyleColBandSize w:val="1"/>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rPr>
        <w:b/>
        <w:bCs/>
      </w:rPr>
      <w:tblPr/>
      <w:tcPr>
        <w:tcBorders>
          <w:bottom w:val="single" w:color="666666" w:sz="12" w:space="0"/>
        </w:tcBorders>
      </w:tcPr>
    </w:tblStylePr>
    <w:tblStylePr w:type="lastRow">
      <w:rPr>
        <w:b/>
        <w:bCs/>
      </w:rPr>
      <w:tblPr/>
      <w:tcPr>
        <w:tcBorders>
          <w:top w:val="double" w:color="666666" w:sz="2" w:space="0"/>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1A2C62"/>
    <w:pPr>
      <w:tabs>
        <w:tab w:val="center" w:pos="4513"/>
        <w:tab w:val="right" w:pos="9026"/>
      </w:tabs>
      <w:spacing w:after="0" w:line="240" w:lineRule="auto"/>
    </w:pPr>
  </w:style>
  <w:style w:type="character" w:styleId="HeaderChar" w:customStyle="1">
    <w:name w:val="Header Char"/>
    <w:basedOn w:val="DefaultParagraphFont"/>
    <w:link w:val="Header"/>
    <w:uiPriority w:val="99"/>
    <w:rsid w:val="001A2C62"/>
  </w:style>
  <w:style w:type="paragraph" w:styleId="Footer">
    <w:name w:val="footer"/>
    <w:basedOn w:val="Normal"/>
    <w:link w:val="FooterChar"/>
    <w:uiPriority w:val="99"/>
    <w:unhideWhenUsed/>
    <w:rsid w:val="001A2C62"/>
    <w:pPr>
      <w:tabs>
        <w:tab w:val="center" w:pos="4513"/>
        <w:tab w:val="right" w:pos="9026"/>
      </w:tabs>
      <w:spacing w:after="0" w:line="240" w:lineRule="auto"/>
    </w:pPr>
  </w:style>
  <w:style w:type="character" w:styleId="FooterChar" w:customStyle="1">
    <w:name w:val="Footer Char"/>
    <w:basedOn w:val="DefaultParagraphFont"/>
    <w:link w:val="Footer"/>
    <w:uiPriority w:val="99"/>
    <w:rsid w:val="001A2C62"/>
  </w:style>
  <w:style w:type="paragraph" w:styleId="BalloonText">
    <w:name w:val="Balloon Text"/>
    <w:basedOn w:val="Normal"/>
    <w:link w:val="BalloonTextChar"/>
    <w:uiPriority w:val="99"/>
    <w:semiHidden/>
    <w:unhideWhenUsed/>
    <w:rsid w:val="001B1168"/>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1B1168"/>
    <w:rPr>
      <w:rFonts w:ascii="Tahoma" w:hAnsi="Tahoma" w:cs="Tahoma"/>
      <w:sz w:val="16"/>
      <w:szCs w:val="16"/>
    </w:rPr>
  </w:style>
  <w:style w:type="paragraph" w:styleId="ListParagraph">
    <w:name w:val="List Paragraph"/>
    <w:basedOn w:val="Normal"/>
    <w:uiPriority w:val="34"/>
    <w:qFormat/>
    <w:rsid w:val="006D34F1"/>
    <w:pPr>
      <w:ind w:left="720"/>
      <w:contextualSpacing/>
    </w:pPr>
  </w:style>
  <w:style w:type="character" w:styleId="Bulletslevel1CharChar" w:customStyle="1">
    <w:name w:val="Bullets level 1 Char Char"/>
    <w:link w:val="Bulletslevel1"/>
    <w:locked/>
    <w:rsid w:val="00571234"/>
    <w:rPr>
      <w:sz w:val="21"/>
      <w:szCs w:val="21"/>
      <w:lang w:val="en-AU" w:eastAsia="en-AU"/>
    </w:rPr>
  </w:style>
  <w:style w:type="paragraph" w:styleId="Bulletslevel1" w:customStyle="1">
    <w:name w:val="Bullets level 1"/>
    <w:basedOn w:val="Normal"/>
    <w:link w:val="Bulletslevel1CharChar"/>
    <w:rsid w:val="00571234"/>
    <w:pPr>
      <w:numPr>
        <w:numId w:val="11"/>
      </w:numPr>
      <w:spacing w:before="120" w:after="0" w:line="260" w:lineRule="atLeast"/>
    </w:pPr>
    <w:rPr>
      <w:sz w:val="21"/>
      <w:szCs w:val="21"/>
      <w:lang w:val="en-AU" w:eastAsia="en-AU"/>
    </w:rPr>
  </w:style>
  <w:style w:type="paragraph" w:styleId="Bulletslevel2" w:customStyle="1">
    <w:name w:val="Bullets level 2"/>
    <w:basedOn w:val="Normal"/>
    <w:rsid w:val="00571234"/>
    <w:pPr>
      <w:numPr>
        <w:ilvl w:val="1"/>
        <w:numId w:val="11"/>
      </w:numPr>
      <w:spacing w:before="120" w:after="0" w:line="260" w:lineRule="atLeast"/>
    </w:pPr>
    <w:rPr>
      <w:rFonts w:ascii="Arial" w:hAnsi="Arial" w:eastAsia="Times New Roman" w:cs="Times New Roman"/>
      <w:sz w:val="21"/>
      <w:szCs w:val="21"/>
      <w:lang w:val="en-AU" w:eastAsia="en-AU"/>
    </w:rPr>
  </w:style>
  <w:style w:type="paragraph" w:styleId="Bulletslevel3" w:customStyle="1">
    <w:name w:val="Bullets level 3"/>
    <w:basedOn w:val="Normal"/>
    <w:rsid w:val="00571234"/>
    <w:pPr>
      <w:numPr>
        <w:ilvl w:val="2"/>
        <w:numId w:val="11"/>
      </w:numPr>
      <w:spacing w:before="120" w:after="0" w:line="260" w:lineRule="atLeast"/>
    </w:pPr>
    <w:rPr>
      <w:rFonts w:ascii="Arial" w:hAnsi="Arial" w:eastAsia="Times New Roman" w:cs="Times New Roman"/>
      <w:sz w:val="21"/>
      <w:szCs w:val="21"/>
      <w:lang w:val="en-AU" w:eastAsia="en-AU"/>
    </w:rPr>
  </w:style>
  <w:style w:type="numbering" w:styleId="BulletsList" w:customStyle="1">
    <w:name w:val="BulletsList"/>
    <w:uiPriority w:val="99"/>
    <w:rsid w:val="00571234"/>
    <w:pPr>
      <w:numPr>
        <w:numId w:val="11"/>
      </w:numPr>
    </w:pPr>
  </w:style>
  <w:style w:type="character" w:styleId="e24kjd" w:customStyle="1">
    <w:name w:val="e24kjd"/>
    <w:basedOn w:val="DefaultParagraphFont"/>
    <w:rsid w:val="00B95F87"/>
  </w:style>
  <w:style w:type="paragraph" w:styleId="NoSpacing">
    <w:name w:val="No Spacing"/>
    <w:uiPriority w:val="1"/>
    <w:qFormat/>
    <w:rsid w:val="00D1552D"/>
    <w:pPr>
      <w:spacing w:after="0" w:line="240" w:lineRule="auto"/>
    </w:pPr>
  </w:style>
  <w:style w:type="table" w:styleId="TableGrid">
    <w:name w:val="Table Grid"/>
    <w:basedOn w:val="TableNormal"/>
    <w:uiPriority w:val="59"/>
    <w:rsid w:val="00AA2A2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A73C12"/>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A73C12"/>
  </w:style>
  <w:style w:type="character" w:styleId="Strong">
    <w:name w:val="Strong"/>
    <w:basedOn w:val="DefaultParagraphFont"/>
    <w:uiPriority w:val="22"/>
    <w:qFormat/>
    <w:rsid w:val="00A73C12"/>
    <w:rPr>
      <w:b/>
      <w:bCs/>
    </w:rPr>
  </w:style>
  <w:style w:type="character" w:styleId="Hyperlink">
    <w:name w:val="Hyperlink"/>
    <w:basedOn w:val="DefaultParagraphFont"/>
    <w:uiPriority w:val="99"/>
    <w:unhideWhenUsed/>
    <w:rsid w:val="00A73C12"/>
    <w:rPr>
      <w:color w:val="0000FF" w:themeColor="hyperlink"/>
      <w:u w:val="single"/>
    </w:rPr>
  </w:style>
  <w:style w:type="character" w:styleId="eop" w:customStyle="1">
    <w:name w:val="eop"/>
    <w:basedOn w:val="DefaultParagraphFont"/>
    <w:rsid w:val="0092567F"/>
  </w:style>
  <w:style w:type="paragraph" w:styleId="NormalWeb">
    <w:name w:val="Normal (Web)"/>
    <w:basedOn w:val="Normal"/>
    <w:uiPriority w:val="99"/>
    <w:unhideWhenUsed/>
    <w:rsid w:val="0092567F"/>
    <w:pPr>
      <w:spacing w:before="100" w:beforeAutospacing="1" w:after="100" w:afterAutospacing="1" w:line="240" w:lineRule="auto"/>
    </w:pPr>
    <w:rPr>
      <w:rFonts w:ascii="Times New Roman" w:hAnsi="Times New Roman" w:eastAsia="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862689">
      <w:bodyDiv w:val="1"/>
      <w:marLeft w:val="0"/>
      <w:marRight w:val="0"/>
      <w:marTop w:val="0"/>
      <w:marBottom w:val="0"/>
      <w:divBdr>
        <w:top w:val="none" w:sz="0" w:space="0" w:color="auto"/>
        <w:left w:val="none" w:sz="0" w:space="0" w:color="auto"/>
        <w:bottom w:val="none" w:sz="0" w:space="0" w:color="auto"/>
        <w:right w:val="none" w:sz="0" w:space="0" w:color="auto"/>
      </w:divBdr>
    </w:div>
    <w:div w:id="191654174">
      <w:bodyDiv w:val="1"/>
      <w:marLeft w:val="0"/>
      <w:marRight w:val="0"/>
      <w:marTop w:val="0"/>
      <w:marBottom w:val="0"/>
      <w:divBdr>
        <w:top w:val="none" w:sz="0" w:space="0" w:color="auto"/>
        <w:left w:val="none" w:sz="0" w:space="0" w:color="auto"/>
        <w:bottom w:val="none" w:sz="0" w:space="0" w:color="auto"/>
        <w:right w:val="none" w:sz="0" w:space="0" w:color="auto"/>
      </w:divBdr>
      <w:divsChild>
        <w:div w:id="831411161">
          <w:marLeft w:val="0"/>
          <w:marRight w:val="0"/>
          <w:marTop w:val="0"/>
          <w:marBottom w:val="0"/>
          <w:divBdr>
            <w:top w:val="none" w:sz="0" w:space="0" w:color="auto"/>
            <w:left w:val="none" w:sz="0" w:space="0" w:color="auto"/>
            <w:bottom w:val="none" w:sz="0" w:space="0" w:color="auto"/>
            <w:right w:val="none" w:sz="0" w:space="0" w:color="auto"/>
          </w:divBdr>
        </w:div>
        <w:div w:id="1484270148">
          <w:marLeft w:val="0"/>
          <w:marRight w:val="0"/>
          <w:marTop w:val="0"/>
          <w:marBottom w:val="0"/>
          <w:divBdr>
            <w:top w:val="none" w:sz="0" w:space="0" w:color="auto"/>
            <w:left w:val="none" w:sz="0" w:space="0" w:color="auto"/>
            <w:bottom w:val="none" w:sz="0" w:space="0" w:color="auto"/>
            <w:right w:val="none" w:sz="0" w:space="0" w:color="auto"/>
          </w:divBdr>
        </w:div>
      </w:divsChild>
    </w:div>
    <w:div w:id="205484213">
      <w:bodyDiv w:val="1"/>
      <w:marLeft w:val="0"/>
      <w:marRight w:val="0"/>
      <w:marTop w:val="0"/>
      <w:marBottom w:val="0"/>
      <w:divBdr>
        <w:top w:val="none" w:sz="0" w:space="0" w:color="auto"/>
        <w:left w:val="none" w:sz="0" w:space="0" w:color="auto"/>
        <w:bottom w:val="none" w:sz="0" w:space="0" w:color="auto"/>
        <w:right w:val="none" w:sz="0" w:space="0" w:color="auto"/>
      </w:divBdr>
    </w:div>
    <w:div w:id="367144350">
      <w:bodyDiv w:val="1"/>
      <w:marLeft w:val="0"/>
      <w:marRight w:val="0"/>
      <w:marTop w:val="0"/>
      <w:marBottom w:val="0"/>
      <w:divBdr>
        <w:top w:val="none" w:sz="0" w:space="0" w:color="auto"/>
        <w:left w:val="none" w:sz="0" w:space="0" w:color="auto"/>
        <w:bottom w:val="none" w:sz="0" w:space="0" w:color="auto"/>
        <w:right w:val="none" w:sz="0" w:space="0" w:color="auto"/>
      </w:divBdr>
      <w:divsChild>
        <w:div w:id="944921817">
          <w:marLeft w:val="0"/>
          <w:marRight w:val="0"/>
          <w:marTop w:val="0"/>
          <w:marBottom w:val="0"/>
          <w:divBdr>
            <w:top w:val="none" w:sz="0" w:space="0" w:color="auto"/>
            <w:left w:val="none" w:sz="0" w:space="0" w:color="auto"/>
            <w:bottom w:val="none" w:sz="0" w:space="0" w:color="auto"/>
            <w:right w:val="none" w:sz="0" w:space="0" w:color="auto"/>
          </w:divBdr>
        </w:div>
        <w:div w:id="588393340">
          <w:marLeft w:val="0"/>
          <w:marRight w:val="0"/>
          <w:marTop w:val="0"/>
          <w:marBottom w:val="0"/>
          <w:divBdr>
            <w:top w:val="none" w:sz="0" w:space="0" w:color="auto"/>
            <w:left w:val="none" w:sz="0" w:space="0" w:color="auto"/>
            <w:bottom w:val="none" w:sz="0" w:space="0" w:color="auto"/>
            <w:right w:val="none" w:sz="0" w:space="0" w:color="auto"/>
          </w:divBdr>
        </w:div>
        <w:div w:id="1474835238">
          <w:marLeft w:val="0"/>
          <w:marRight w:val="0"/>
          <w:marTop w:val="0"/>
          <w:marBottom w:val="0"/>
          <w:divBdr>
            <w:top w:val="none" w:sz="0" w:space="0" w:color="auto"/>
            <w:left w:val="none" w:sz="0" w:space="0" w:color="auto"/>
            <w:bottom w:val="none" w:sz="0" w:space="0" w:color="auto"/>
            <w:right w:val="none" w:sz="0" w:space="0" w:color="auto"/>
          </w:divBdr>
        </w:div>
        <w:div w:id="1125084077">
          <w:marLeft w:val="0"/>
          <w:marRight w:val="0"/>
          <w:marTop w:val="0"/>
          <w:marBottom w:val="0"/>
          <w:divBdr>
            <w:top w:val="none" w:sz="0" w:space="0" w:color="auto"/>
            <w:left w:val="none" w:sz="0" w:space="0" w:color="auto"/>
            <w:bottom w:val="none" w:sz="0" w:space="0" w:color="auto"/>
            <w:right w:val="none" w:sz="0" w:space="0" w:color="auto"/>
          </w:divBdr>
        </w:div>
        <w:div w:id="1823041542">
          <w:marLeft w:val="0"/>
          <w:marRight w:val="0"/>
          <w:marTop w:val="0"/>
          <w:marBottom w:val="0"/>
          <w:divBdr>
            <w:top w:val="none" w:sz="0" w:space="0" w:color="auto"/>
            <w:left w:val="none" w:sz="0" w:space="0" w:color="auto"/>
            <w:bottom w:val="none" w:sz="0" w:space="0" w:color="auto"/>
            <w:right w:val="none" w:sz="0" w:space="0" w:color="auto"/>
          </w:divBdr>
        </w:div>
        <w:div w:id="1308970968">
          <w:marLeft w:val="0"/>
          <w:marRight w:val="0"/>
          <w:marTop w:val="0"/>
          <w:marBottom w:val="0"/>
          <w:divBdr>
            <w:top w:val="none" w:sz="0" w:space="0" w:color="auto"/>
            <w:left w:val="none" w:sz="0" w:space="0" w:color="auto"/>
            <w:bottom w:val="none" w:sz="0" w:space="0" w:color="auto"/>
            <w:right w:val="none" w:sz="0" w:space="0" w:color="auto"/>
          </w:divBdr>
        </w:div>
        <w:div w:id="520978135">
          <w:marLeft w:val="0"/>
          <w:marRight w:val="0"/>
          <w:marTop w:val="0"/>
          <w:marBottom w:val="0"/>
          <w:divBdr>
            <w:top w:val="none" w:sz="0" w:space="0" w:color="auto"/>
            <w:left w:val="none" w:sz="0" w:space="0" w:color="auto"/>
            <w:bottom w:val="none" w:sz="0" w:space="0" w:color="auto"/>
            <w:right w:val="none" w:sz="0" w:space="0" w:color="auto"/>
          </w:divBdr>
        </w:div>
        <w:div w:id="436294042">
          <w:marLeft w:val="0"/>
          <w:marRight w:val="0"/>
          <w:marTop w:val="0"/>
          <w:marBottom w:val="0"/>
          <w:divBdr>
            <w:top w:val="none" w:sz="0" w:space="0" w:color="auto"/>
            <w:left w:val="none" w:sz="0" w:space="0" w:color="auto"/>
            <w:bottom w:val="none" w:sz="0" w:space="0" w:color="auto"/>
            <w:right w:val="none" w:sz="0" w:space="0" w:color="auto"/>
          </w:divBdr>
        </w:div>
        <w:div w:id="285628669">
          <w:marLeft w:val="0"/>
          <w:marRight w:val="0"/>
          <w:marTop w:val="0"/>
          <w:marBottom w:val="0"/>
          <w:divBdr>
            <w:top w:val="none" w:sz="0" w:space="0" w:color="auto"/>
            <w:left w:val="none" w:sz="0" w:space="0" w:color="auto"/>
            <w:bottom w:val="none" w:sz="0" w:space="0" w:color="auto"/>
            <w:right w:val="none" w:sz="0" w:space="0" w:color="auto"/>
          </w:divBdr>
        </w:div>
        <w:div w:id="35861945">
          <w:marLeft w:val="0"/>
          <w:marRight w:val="0"/>
          <w:marTop w:val="0"/>
          <w:marBottom w:val="0"/>
          <w:divBdr>
            <w:top w:val="none" w:sz="0" w:space="0" w:color="auto"/>
            <w:left w:val="none" w:sz="0" w:space="0" w:color="auto"/>
            <w:bottom w:val="none" w:sz="0" w:space="0" w:color="auto"/>
            <w:right w:val="none" w:sz="0" w:space="0" w:color="auto"/>
          </w:divBdr>
        </w:div>
      </w:divsChild>
    </w:div>
    <w:div w:id="370232093">
      <w:bodyDiv w:val="1"/>
      <w:marLeft w:val="0"/>
      <w:marRight w:val="0"/>
      <w:marTop w:val="0"/>
      <w:marBottom w:val="0"/>
      <w:divBdr>
        <w:top w:val="none" w:sz="0" w:space="0" w:color="auto"/>
        <w:left w:val="none" w:sz="0" w:space="0" w:color="auto"/>
        <w:bottom w:val="none" w:sz="0" w:space="0" w:color="auto"/>
        <w:right w:val="none" w:sz="0" w:space="0" w:color="auto"/>
      </w:divBdr>
      <w:divsChild>
        <w:div w:id="844827512">
          <w:marLeft w:val="0"/>
          <w:marRight w:val="0"/>
          <w:marTop w:val="0"/>
          <w:marBottom w:val="0"/>
          <w:divBdr>
            <w:top w:val="none" w:sz="0" w:space="0" w:color="auto"/>
            <w:left w:val="none" w:sz="0" w:space="0" w:color="auto"/>
            <w:bottom w:val="none" w:sz="0" w:space="0" w:color="auto"/>
            <w:right w:val="none" w:sz="0" w:space="0" w:color="auto"/>
          </w:divBdr>
        </w:div>
        <w:div w:id="227570329">
          <w:marLeft w:val="0"/>
          <w:marRight w:val="0"/>
          <w:marTop w:val="0"/>
          <w:marBottom w:val="0"/>
          <w:divBdr>
            <w:top w:val="none" w:sz="0" w:space="0" w:color="auto"/>
            <w:left w:val="none" w:sz="0" w:space="0" w:color="auto"/>
            <w:bottom w:val="none" w:sz="0" w:space="0" w:color="auto"/>
            <w:right w:val="none" w:sz="0" w:space="0" w:color="auto"/>
          </w:divBdr>
        </w:div>
        <w:div w:id="330258711">
          <w:marLeft w:val="0"/>
          <w:marRight w:val="0"/>
          <w:marTop w:val="0"/>
          <w:marBottom w:val="0"/>
          <w:divBdr>
            <w:top w:val="none" w:sz="0" w:space="0" w:color="auto"/>
            <w:left w:val="none" w:sz="0" w:space="0" w:color="auto"/>
            <w:bottom w:val="none" w:sz="0" w:space="0" w:color="auto"/>
            <w:right w:val="none" w:sz="0" w:space="0" w:color="auto"/>
          </w:divBdr>
        </w:div>
        <w:div w:id="1661151175">
          <w:marLeft w:val="0"/>
          <w:marRight w:val="0"/>
          <w:marTop w:val="0"/>
          <w:marBottom w:val="0"/>
          <w:divBdr>
            <w:top w:val="none" w:sz="0" w:space="0" w:color="auto"/>
            <w:left w:val="none" w:sz="0" w:space="0" w:color="auto"/>
            <w:bottom w:val="none" w:sz="0" w:space="0" w:color="auto"/>
            <w:right w:val="none" w:sz="0" w:space="0" w:color="auto"/>
          </w:divBdr>
        </w:div>
        <w:div w:id="183331338">
          <w:marLeft w:val="0"/>
          <w:marRight w:val="0"/>
          <w:marTop w:val="0"/>
          <w:marBottom w:val="0"/>
          <w:divBdr>
            <w:top w:val="none" w:sz="0" w:space="0" w:color="auto"/>
            <w:left w:val="none" w:sz="0" w:space="0" w:color="auto"/>
            <w:bottom w:val="none" w:sz="0" w:space="0" w:color="auto"/>
            <w:right w:val="none" w:sz="0" w:space="0" w:color="auto"/>
          </w:divBdr>
        </w:div>
        <w:div w:id="765660328">
          <w:marLeft w:val="0"/>
          <w:marRight w:val="0"/>
          <w:marTop w:val="0"/>
          <w:marBottom w:val="0"/>
          <w:divBdr>
            <w:top w:val="none" w:sz="0" w:space="0" w:color="auto"/>
            <w:left w:val="none" w:sz="0" w:space="0" w:color="auto"/>
            <w:bottom w:val="none" w:sz="0" w:space="0" w:color="auto"/>
            <w:right w:val="none" w:sz="0" w:space="0" w:color="auto"/>
          </w:divBdr>
        </w:div>
        <w:div w:id="261693248">
          <w:marLeft w:val="0"/>
          <w:marRight w:val="0"/>
          <w:marTop w:val="0"/>
          <w:marBottom w:val="0"/>
          <w:divBdr>
            <w:top w:val="none" w:sz="0" w:space="0" w:color="auto"/>
            <w:left w:val="none" w:sz="0" w:space="0" w:color="auto"/>
            <w:bottom w:val="none" w:sz="0" w:space="0" w:color="auto"/>
            <w:right w:val="none" w:sz="0" w:space="0" w:color="auto"/>
          </w:divBdr>
        </w:div>
        <w:div w:id="1649285343">
          <w:marLeft w:val="0"/>
          <w:marRight w:val="0"/>
          <w:marTop w:val="0"/>
          <w:marBottom w:val="0"/>
          <w:divBdr>
            <w:top w:val="none" w:sz="0" w:space="0" w:color="auto"/>
            <w:left w:val="none" w:sz="0" w:space="0" w:color="auto"/>
            <w:bottom w:val="none" w:sz="0" w:space="0" w:color="auto"/>
            <w:right w:val="none" w:sz="0" w:space="0" w:color="auto"/>
          </w:divBdr>
        </w:div>
        <w:div w:id="1000473814">
          <w:marLeft w:val="0"/>
          <w:marRight w:val="0"/>
          <w:marTop w:val="0"/>
          <w:marBottom w:val="0"/>
          <w:divBdr>
            <w:top w:val="none" w:sz="0" w:space="0" w:color="auto"/>
            <w:left w:val="none" w:sz="0" w:space="0" w:color="auto"/>
            <w:bottom w:val="none" w:sz="0" w:space="0" w:color="auto"/>
            <w:right w:val="none" w:sz="0" w:space="0" w:color="auto"/>
          </w:divBdr>
        </w:div>
      </w:divsChild>
    </w:div>
    <w:div w:id="397018554">
      <w:bodyDiv w:val="1"/>
      <w:marLeft w:val="0"/>
      <w:marRight w:val="0"/>
      <w:marTop w:val="0"/>
      <w:marBottom w:val="0"/>
      <w:divBdr>
        <w:top w:val="none" w:sz="0" w:space="0" w:color="auto"/>
        <w:left w:val="none" w:sz="0" w:space="0" w:color="auto"/>
        <w:bottom w:val="none" w:sz="0" w:space="0" w:color="auto"/>
        <w:right w:val="none" w:sz="0" w:space="0" w:color="auto"/>
      </w:divBdr>
      <w:divsChild>
        <w:div w:id="822353556">
          <w:marLeft w:val="0"/>
          <w:marRight w:val="0"/>
          <w:marTop w:val="0"/>
          <w:marBottom w:val="0"/>
          <w:divBdr>
            <w:top w:val="none" w:sz="0" w:space="0" w:color="auto"/>
            <w:left w:val="none" w:sz="0" w:space="0" w:color="auto"/>
            <w:bottom w:val="none" w:sz="0" w:space="0" w:color="auto"/>
            <w:right w:val="none" w:sz="0" w:space="0" w:color="auto"/>
          </w:divBdr>
          <w:divsChild>
            <w:div w:id="269435963">
              <w:marLeft w:val="0"/>
              <w:marRight w:val="0"/>
              <w:marTop w:val="0"/>
              <w:marBottom w:val="0"/>
              <w:divBdr>
                <w:top w:val="none" w:sz="0" w:space="0" w:color="auto"/>
                <w:left w:val="none" w:sz="0" w:space="0" w:color="auto"/>
                <w:bottom w:val="none" w:sz="0" w:space="0" w:color="auto"/>
                <w:right w:val="none" w:sz="0" w:space="0" w:color="auto"/>
              </w:divBdr>
              <w:divsChild>
                <w:div w:id="477961161">
                  <w:marLeft w:val="0"/>
                  <w:marRight w:val="0"/>
                  <w:marTop w:val="0"/>
                  <w:marBottom w:val="0"/>
                  <w:divBdr>
                    <w:top w:val="none" w:sz="0" w:space="0" w:color="auto"/>
                    <w:left w:val="none" w:sz="0" w:space="0" w:color="auto"/>
                    <w:bottom w:val="none" w:sz="0" w:space="0" w:color="auto"/>
                    <w:right w:val="none" w:sz="0" w:space="0" w:color="auto"/>
                  </w:divBdr>
                  <w:divsChild>
                    <w:div w:id="929197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673532">
      <w:bodyDiv w:val="1"/>
      <w:marLeft w:val="0"/>
      <w:marRight w:val="0"/>
      <w:marTop w:val="0"/>
      <w:marBottom w:val="0"/>
      <w:divBdr>
        <w:top w:val="none" w:sz="0" w:space="0" w:color="auto"/>
        <w:left w:val="none" w:sz="0" w:space="0" w:color="auto"/>
        <w:bottom w:val="none" w:sz="0" w:space="0" w:color="auto"/>
        <w:right w:val="none" w:sz="0" w:space="0" w:color="auto"/>
      </w:divBdr>
    </w:div>
    <w:div w:id="566964455">
      <w:bodyDiv w:val="1"/>
      <w:marLeft w:val="0"/>
      <w:marRight w:val="0"/>
      <w:marTop w:val="0"/>
      <w:marBottom w:val="0"/>
      <w:divBdr>
        <w:top w:val="none" w:sz="0" w:space="0" w:color="auto"/>
        <w:left w:val="none" w:sz="0" w:space="0" w:color="auto"/>
        <w:bottom w:val="none" w:sz="0" w:space="0" w:color="auto"/>
        <w:right w:val="none" w:sz="0" w:space="0" w:color="auto"/>
      </w:divBdr>
    </w:div>
    <w:div w:id="570888121">
      <w:bodyDiv w:val="1"/>
      <w:marLeft w:val="0"/>
      <w:marRight w:val="0"/>
      <w:marTop w:val="0"/>
      <w:marBottom w:val="0"/>
      <w:divBdr>
        <w:top w:val="none" w:sz="0" w:space="0" w:color="auto"/>
        <w:left w:val="none" w:sz="0" w:space="0" w:color="auto"/>
        <w:bottom w:val="none" w:sz="0" w:space="0" w:color="auto"/>
        <w:right w:val="none" w:sz="0" w:space="0" w:color="auto"/>
      </w:divBdr>
      <w:divsChild>
        <w:div w:id="1902057771">
          <w:marLeft w:val="0"/>
          <w:marRight w:val="0"/>
          <w:marTop w:val="0"/>
          <w:marBottom w:val="0"/>
          <w:divBdr>
            <w:top w:val="none" w:sz="0" w:space="0" w:color="auto"/>
            <w:left w:val="none" w:sz="0" w:space="0" w:color="auto"/>
            <w:bottom w:val="none" w:sz="0" w:space="0" w:color="auto"/>
            <w:right w:val="none" w:sz="0" w:space="0" w:color="auto"/>
          </w:divBdr>
          <w:divsChild>
            <w:div w:id="1646546048">
              <w:marLeft w:val="0"/>
              <w:marRight w:val="0"/>
              <w:marTop w:val="0"/>
              <w:marBottom w:val="0"/>
              <w:divBdr>
                <w:top w:val="none" w:sz="0" w:space="0" w:color="auto"/>
                <w:left w:val="none" w:sz="0" w:space="0" w:color="auto"/>
                <w:bottom w:val="none" w:sz="0" w:space="0" w:color="auto"/>
                <w:right w:val="none" w:sz="0" w:space="0" w:color="auto"/>
              </w:divBdr>
              <w:divsChild>
                <w:div w:id="2144300776">
                  <w:marLeft w:val="0"/>
                  <w:marRight w:val="0"/>
                  <w:marTop w:val="0"/>
                  <w:marBottom w:val="0"/>
                  <w:divBdr>
                    <w:top w:val="none" w:sz="0" w:space="0" w:color="auto"/>
                    <w:left w:val="none" w:sz="0" w:space="0" w:color="auto"/>
                    <w:bottom w:val="none" w:sz="0" w:space="0" w:color="auto"/>
                    <w:right w:val="none" w:sz="0" w:space="0" w:color="auto"/>
                  </w:divBdr>
                  <w:divsChild>
                    <w:div w:id="775371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3884115">
      <w:bodyDiv w:val="1"/>
      <w:marLeft w:val="0"/>
      <w:marRight w:val="0"/>
      <w:marTop w:val="0"/>
      <w:marBottom w:val="0"/>
      <w:divBdr>
        <w:top w:val="none" w:sz="0" w:space="0" w:color="auto"/>
        <w:left w:val="none" w:sz="0" w:space="0" w:color="auto"/>
        <w:bottom w:val="none" w:sz="0" w:space="0" w:color="auto"/>
        <w:right w:val="none" w:sz="0" w:space="0" w:color="auto"/>
      </w:divBdr>
      <w:divsChild>
        <w:div w:id="1394237935">
          <w:marLeft w:val="0"/>
          <w:marRight w:val="0"/>
          <w:marTop w:val="0"/>
          <w:marBottom w:val="0"/>
          <w:divBdr>
            <w:top w:val="none" w:sz="0" w:space="0" w:color="auto"/>
            <w:left w:val="none" w:sz="0" w:space="0" w:color="auto"/>
            <w:bottom w:val="none" w:sz="0" w:space="0" w:color="auto"/>
            <w:right w:val="none" w:sz="0" w:space="0" w:color="auto"/>
          </w:divBdr>
          <w:divsChild>
            <w:div w:id="1642616126">
              <w:marLeft w:val="0"/>
              <w:marRight w:val="0"/>
              <w:marTop w:val="0"/>
              <w:marBottom w:val="0"/>
              <w:divBdr>
                <w:top w:val="none" w:sz="0" w:space="0" w:color="auto"/>
                <w:left w:val="none" w:sz="0" w:space="0" w:color="auto"/>
                <w:bottom w:val="none" w:sz="0" w:space="0" w:color="auto"/>
                <w:right w:val="none" w:sz="0" w:space="0" w:color="auto"/>
              </w:divBdr>
              <w:divsChild>
                <w:div w:id="335227229">
                  <w:marLeft w:val="0"/>
                  <w:marRight w:val="0"/>
                  <w:marTop w:val="0"/>
                  <w:marBottom w:val="0"/>
                  <w:divBdr>
                    <w:top w:val="none" w:sz="0" w:space="0" w:color="auto"/>
                    <w:left w:val="none" w:sz="0" w:space="0" w:color="auto"/>
                    <w:bottom w:val="none" w:sz="0" w:space="0" w:color="auto"/>
                    <w:right w:val="none" w:sz="0" w:space="0" w:color="auto"/>
                  </w:divBdr>
                  <w:divsChild>
                    <w:div w:id="1656178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5916896">
      <w:bodyDiv w:val="1"/>
      <w:marLeft w:val="0"/>
      <w:marRight w:val="0"/>
      <w:marTop w:val="0"/>
      <w:marBottom w:val="0"/>
      <w:divBdr>
        <w:top w:val="none" w:sz="0" w:space="0" w:color="auto"/>
        <w:left w:val="none" w:sz="0" w:space="0" w:color="auto"/>
        <w:bottom w:val="none" w:sz="0" w:space="0" w:color="auto"/>
        <w:right w:val="none" w:sz="0" w:space="0" w:color="auto"/>
      </w:divBdr>
      <w:divsChild>
        <w:div w:id="809060551">
          <w:marLeft w:val="0"/>
          <w:marRight w:val="0"/>
          <w:marTop w:val="0"/>
          <w:marBottom w:val="0"/>
          <w:divBdr>
            <w:top w:val="none" w:sz="0" w:space="0" w:color="auto"/>
            <w:left w:val="none" w:sz="0" w:space="0" w:color="auto"/>
            <w:bottom w:val="none" w:sz="0" w:space="0" w:color="auto"/>
            <w:right w:val="none" w:sz="0" w:space="0" w:color="auto"/>
          </w:divBdr>
        </w:div>
        <w:div w:id="2143959855">
          <w:marLeft w:val="0"/>
          <w:marRight w:val="0"/>
          <w:marTop w:val="0"/>
          <w:marBottom w:val="0"/>
          <w:divBdr>
            <w:top w:val="none" w:sz="0" w:space="0" w:color="auto"/>
            <w:left w:val="none" w:sz="0" w:space="0" w:color="auto"/>
            <w:bottom w:val="none" w:sz="0" w:space="0" w:color="auto"/>
            <w:right w:val="none" w:sz="0" w:space="0" w:color="auto"/>
          </w:divBdr>
        </w:div>
      </w:divsChild>
    </w:div>
    <w:div w:id="654184560">
      <w:bodyDiv w:val="1"/>
      <w:marLeft w:val="0"/>
      <w:marRight w:val="0"/>
      <w:marTop w:val="0"/>
      <w:marBottom w:val="0"/>
      <w:divBdr>
        <w:top w:val="none" w:sz="0" w:space="0" w:color="auto"/>
        <w:left w:val="none" w:sz="0" w:space="0" w:color="auto"/>
        <w:bottom w:val="none" w:sz="0" w:space="0" w:color="auto"/>
        <w:right w:val="none" w:sz="0" w:space="0" w:color="auto"/>
      </w:divBdr>
    </w:div>
    <w:div w:id="711229006">
      <w:bodyDiv w:val="1"/>
      <w:marLeft w:val="0"/>
      <w:marRight w:val="0"/>
      <w:marTop w:val="0"/>
      <w:marBottom w:val="0"/>
      <w:divBdr>
        <w:top w:val="none" w:sz="0" w:space="0" w:color="auto"/>
        <w:left w:val="none" w:sz="0" w:space="0" w:color="auto"/>
        <w:bottom w:val="none" w:sz="0" w:space="0" w:color="auto"/>
        <w:right w:val="none" w:sz="0" w:space="0" w:color="auto"/>
      </w:divBdr>
      <w:divsChild>
        <w:div w:id="1097676818">
          <w:marLeft w:val="0"/>
          <w:marRight w:val="0"/>
          <w:marTop w:val="0"/>
          <w:marBottom w:val="0"/>
          <w:divBdr>
            <w:top w:val="none" w:sz="0" w:space="0" w:color="auto"/>
            <w:left w:val="none" w:sz="0" w:space="0" w:color="auto"/>
            <w:bottom w:val="none" w:sz="0" w:space="0" w:color="auto"/>
            <w:right w:val="none" w:sz="0" w:space="0" w:color="auto"/>
          </w:divBdr>
          <w:divsChild>
            <w:div w:id="1873227818">
              <w:marLeft w:val="0"/>
              <w:marRight w:val="0"/>
              <w:marTop w:val="0"/>
              <w:marBottom w:val="0"/>
              <w:divBdr>
                <w:top w:val="none" w:sz="0" w:space="0" w:color="auto"/>
                <w:left w:val="none" w:sz="0" w:space="0" w:color="auto"/>
                <w:bottom w:val="none" w:sz="0" w:space="0" w:color="auto"/>
                <w:right w:val="none" w:sz="0" w:space="0" w:color="auto"/>
              </w:divBdr>
              <w:divsChild>
                <w:div w:id="670331284">
                  <w:marLeft w:val="0"/>
                  <w:marRight w:val="0"/>
                  <w:marTop w:val="0"/>
                  <w:marBottom w:val="0"/>
                  <w:divBdr>
                    <w:top w:val="none" w:sz="0" w:space="0" w:color="auto"/>
                    <w:left w:val="none" w:sz="0" w:space="0" w:color="auto"/>
                    <w:bottom w:val="none" w:sz="0" w:space="0" w:color="auto"/>
                    <w:right w:val="none" w:sz="0" w:space="0" w:color="auto"/>
                  </w:divBdr>
                  <w:divsChild>
                    <w:div w:id="125509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0078101">
      <w:bodyDiv w:val="1"/>
      <w:marLeft w:val="0"/>
      <w:marRight w:val="0"/>
      <w:marTop w:val="0"/>
      <w:marBottom w:val="0"/>
      <w:divBdr>
        <w:top w:val="none" w:sz="0" w:space="0" w:color="auto"/>
        <w:left w:val="none" w:sz="0" w:space="0" w:color="auto"/>
        <w:bottom w:val="none" w:sz="0" w:space="0" w:color="auto"/>
        <w:right w:val="none" w:sz="0" w:space="0" w:color="auto"/>
      </w:divBdr>
      <w:divsChild>
        <w:div w:id="868027224">
          <w:marLeft w:val="0"/>
          <w:marRight w:val="0"/>
          <w:marTop w:val="0"/>
          <w:marBottom w:val="0"/>
          <w:divBdr>
            <w:top w:val="none" w:sz="0" w:space="0" w:color="auto"/>
            <w:left w:val="none" w:sz="0" w:space="0" w:color="auto"/>
            <w:bottom w:val="none" w:sz="0" w:space="0" w:color="auto"/>
            <w:right w:val="none" w:sz="0" w:space="0" w:color="auto"/>
          </w:divBdr>
        </w:div>
        <w:div w:id="85074614">
          <w:marLeft w:val="0"/>
          <w:marRight w:val="0"/>
          <w:marTop w:val="0"/>
          <w:marBottom w:val="0"/>
          <w:divBdr>
            <w:top w:val="none" w:sz="0" w:space="0" w:color="auto"/>
            <w:left w:val="none" w:sz="0" w:space="0" w:color="auto"/>
            <w:bottom w:val="none" w:sz="0" w:space="0" w:color="auto"/>
            <w:right w:val="none" w:sz="0" w:space="0" w:color="auto"/>
          </w:divBdr>
        </w:div>
      </w:divsChild>
    </w:div>
    <w:div w:id="757365635">
      <w:bodyDiv w:val="1"/>
      <w:marLeft w:val="0"/>
      <w:marRight w:val="0"/>
      <w:marTop w:val="0"/>
      <w:marBottom w:val="0"/>
      <w:divBdr>
        <w:top w:val="none" w:sz="0" w:space="0" w:color="auto"/>
        <w:left w:val="none" w:sz="0" w:space="0" w:color="auto"/>
        <w:bottom w:val="none" w:sz="0" w:space="0" w:color="auto"/>
        <w:right w:val="none" w:sz="0" w:space="0" w:color="auto"/>
      </w:divBdr>
      <w:divsChild>
        <w:div w:id="1451973338">
          <w:marLeft w:val="0"/>
          <w:marRight w:val="0"/>
          <w:marTop w:val="0"/>
          <w:marBottom w:val="0"/>
          <w:divBdr>
            <w:top w:val="none" w:sz="0" w:space="0" w:color="auto"/>
            <w:left w:val="none" w:sz="0" w:space="0" w:color="auto"/>
            <w:bottom w:val="none" w:sz="0" w:space="0" w:color="auto"/>
            <w:right w:val="none" w:sz="0" w:space="0" w:color="auto"/>
          </w:divBdr>
        </w:div>
        <w:div w:id="2111243456">
          <w:marLeft w:val="0"/>
          <w:marRight w:val="0"/>
          <w:marTop w:val="0"/>
          <w:marBottom w:val="0"/>
          <w:divBdr>
            <w:top w:val="none" w:sz="0" w:space="0" w:color="auto"/>
            <w:left w:val="none" w:sz="0" w:space="0" w:color="auto"/>
            <w:bottom w:val="none" w:sz="0" w:space="0" w:color="auto"/>
            <w:right w:val="none" w:sz="0" w:space="0" w:color="auto"/>
          </w:divBdr>
        </w:div>
        <w:div w:id="1082604689">
          <w:marLeft w:val="0"/>
          <w:marRight w:val="0"/>
          <w:marTop w:val="0"/>
          <w:marBottom w:val="0"/>
          <w:divBdr>
            <w:top w:val="none" w:sz="0" w:space="0" w:color="auto"/>
            <w:left w:val="none" w:sz="0" w:space="0" w:color="auto"/>
            <w:bottom w:val="none" w:sz="0" w:space="0" w:color="auto"/>
            <w:right w:val="none" w:sz="0" w:space="0" w:color="auto"/>
          </w:divBdr>
        </w:div>
      </w:divsChild>
    </w:div>
    <w:div w:id="911541899">
      <w:bodyDiv w:val="1"/>
      <w:marLeft w:val="0"/>
      <w:marRight w:val="0"/>
      <w:marTop w:val="0"/>
      <w:marBottom w:val="0"/>
      <w:divBdr>
        <w:top w:val="none" w:sz="0" w:space="0" w:color="auto"/>
        <w:left w:val="none" w:sz="0" w:space="0" w:color="auto"/>
        <w:bottom w:val="none" w:sz="0" w:space="0" w:color="auto"/>
        <w:right w:val="none" w:sz="0" w:space="0" w:color="auto"/>
      </w:divBdr>
      <w:divsChild>
        <w:div w:id="1845852057">
          <w:marLeft w:val="0"/>
          <w:marRight w:val="0"/>
          <w:marTop w:val="0"/>
          <w:marBottom w:val="0"/>
          <w:divBdr>
            <w:top w:val="none" w:sz="0" w:space="0" w:color="auto"/>
            <w:left w:val="none" w:sz="0" w:space="0" w:color="auto"/>
            <w:bottom w:val="none" w:sz="0" w:space="0" w:color="auto"/>
            <w:right w:val="none" w:sz="0" w:space="0" w:color="auto"/>
          </w:divBdr>
        </w:div>
        <w:div w:id="1180241724">
          <w:marLeft w:val="0"/>
          <w:marRight w:val="0"/>
          <w:marTop w:val="0"/>
          <w:marBottom w:val="0"/>
          <w:divBdr>
            <w:top w:val="none" w:sz="0" w:space="0" w:color="auto"/>
            <w:left w:val="none" w:sz="0" w:space="0" w:color="auto"/>
            <w:bottom w:val="none" w:sz="0" w:space="0" w:color="auto"/>
            <w:right w:val="none" w:sz="0" w:space="0" w:color="auto"/>
          </w:divBdr>
        </w:div>
        <w:div w:id="1955938780">
          <w:marLeft w:val="0"/>
          <w:marRight w:val="0"/>
          <w:marTop w:val="0"/>
          <w:marBottom w:val="0"/>
          <w:divBdr>
            <w:top w:val="none" w:sz="0" w:space="0" w:color="auto"/>
            <w:left w:val="none" w:sz="0" w:space="0" w:color="auto"/>
            <w:bottom w:val="none" w:sz="0" w:space="0" w:color="auto"/>
            <w:right w:val="none" w:sz="0" w:space="0" w:color="auto"/>
          </w:divBdr>
        </w:div>
      </w:divsChild>
    </w:div>
    <w:div w:id="942229830">
      <w:bodyDiv w:val="1"/>
      <w:marLeft w:val="0"/>
      <w:marRight w:val="0"/>
      <w:marTop w:val="0"/>
      <w:marBottom w:val="0"/>
      <w:divBdr>
        <w:top w:val="none" w:sz="0" w:space="0" w:color="auto"/>
        <w:left w:val="none" w:sz="0" w:space="0" w:color="auto"/>
        <w:bottom w:val="none" w:sz="0" w:space="0" w:color="auto"/>
        <w:right w:val="none" w:sz="0" w:space="0" w:color="auto"/>
      </w:divBdr>
      <w:divsChild>
        <w:div w:id="955061815">
          <w:marLeft w:val="0"/>
          <w:marRight w:val="0"/>
          <w:marTop w:val="0"/>
          <w:marBottom w:val="0"/>
          <w:divBdr>
            <w:top w:val="none" w:sz="0" w:space="0" w:color="auto"/>
            <w:left w:val="none" w:sz="0" w:space="0" w:color="auto"/>
            <w:bottom w:val="none" w:sz="0" w:space="0" w:color="auto"/>
            <w:right w:val="none" w:sz="0" w:space="0" w:color="auto"/>
          </w:divBdr>
          <w:divsChild>
            <w:div w:id="1965425769">
              <w:marLeft w:val="0"/>
              <w:marRight w:val="0"/>
              <w:marTop w:val="0"/>
              <w:marBottom w:val="0"/>
              <w:divBdr>
                <w:top w:val="none" w:sz="0" w:space="0" w:color="auto"/>
                <w:left w:val="none" w:sz="0" w:space="0" w:color="auto"/>
                <w:bottom w:val="none" w:sz="0" w:space="0" w:color="auto"/>
                <w:right w:val="none" w:sz="0" w:space="0" w:color="auto"/>
              </w:divBdr>
              <w:divsChild>
                <w:div w:id="1085801405">
                  <w:marLeft w:val="0"/>
                  <w:marRight w:val="0"/>
                  <w:marTop w:val="0"/>
                  <w:marBottom w:val="0"/>
                  <w:divBdr>
                    <w:top w:val="none" w:sz="0" w:space="0" w:color="auto"/>
                    <w:left w:val="none" w:sz="0" w:space="0" w:color="auto"/>
                    <w:bottom w:val="none" w:sz="0" w:space="0" w:color="auto"/>
                    <w:right w:val="none" w:sz="0" w:space="0" w:color="auto"/>
                  </w:divBdr>
                  <w:divsChild>
                    <w:div w:id="1034619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3537145">
      <w:bodyDiv w:val="1"/>
      <w:marLeft w:val="0"/>
      <w:marRight w:val="0"/>
      <w:marTop w:val="0"/>
      <w:marBottom w:val="0"/>
      <w:divBdr>
        <w:top w:val="none" w:sz="0" w:space="0" w:color="auto"/>
        <w:left w:val="none" w:sz="0" w:space="0" w:color="auto"/>
        <w:bottom w:val="none" w:sz="0" w:space="0" w:color="auto"/>
        <w:right w:val="none" w:sz="0" w:space="0" w:color="auto"/>
      </w:divBdr>
      <w:divsChild>
        <w:div w:id="227691707">
          <w:marLeft w:val="0"/>
          <w:marRight w:val="0"/>
          <w:marTop w:val="0"/>
          <w:marBottom w:val="0"/>
          <w:divBdr>
            <w:top w:val="none" w:sz="0" w:space="0" w:color="auto"/>
            <w:left w:val="none" w:sz="0" w:space="0" w:color="auto"/>
            <w:bottom w:val="none" w:sz="0" w:space="0" w:color="auto"/>
            <w:right w:val="none" w:sz="0" w:space="0" w:color="auto"/>
          </w:divBdr>
          <w:divsChild>
            <w:div w:id="1694723957">
              <w:marLeft w:val="0"/>
              <w:marRight w:val="0"/>
              <w:marTop w:val="0"/>
              <w:marBottom w:val="0"/>
              <w:divBdr>
                <w:top w:val="none" w:sz="0" w:space="0" w:color="auto"/>
                <w:left w:val="none" w:sz="0" w:space="0" w:color="auto"/>
                <w:bottom w:val="none" w:sz="0" w:space="0" w:color="auto"/>
                <w:right w:val="none" w:sz="0" w:space="0" w:color="auto"/>
              </w:divBdr>
              <w:divsChild>
                <w:div w:id="1937638917">
                  <w:marLeft w:val="0"/>
                  <w:marRight w:val="0"/>
                  <w:marTop w:val="0"/>
                  <w:marBottom w:val="0"/>
                  <w:divBdr>
                    <w:top w:val="none" w:sz="0" w:space="0" w:color="auto"/>
                    <w:left w:val="none" w:sz="0" w:space="0" w:color="auto"/>
                    <w:bottom w:val="none" w:sz="0" w:space="0" w:color="auto"/>
                    <w:right w:val="none" w:sz="0" w:space="0" w:color="auto"/>
                  </w:divBdr>
                  <w:divsChild>
                    <w:div w:id="1298029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3482547">
      <w:bodyDiv w:val="1"/>
      <w:marLeft w:val="0"/>
      <w:marRight w:val="0"/>
      <w:marTop w:val="0"/>
      <w:marBottom w:val="0"/>
      <w:divBdr>
        <w:top w:val="none" w:sz="0" w:space="0" w:color="auto"/>
        <w:left w:val="none" w:sz="0" w:space="0" w:color="auto"/>
        <w:bottom w:val="none" w:sz="0" w:space="0" w:color="auto"/>
        <w:right w:val="none" w:sz="0" w:space="0" w:color="auto"/>
      </w:divBdr>
      <w:divsChild>
        <w:div w:id="1858614014">
          <w:marLeft w:val="0"/>
          <w:marRight w:val="0"/>
          <w:marTop w:val="0"/>
          <w:marBottom w:val="0"/>
          <w:divBdr>
            <w:top w:val="none" w:sz="0" w:space="0" w:color="auto"/>
            <w:left w:val="none" w:sz="0" w:space="0" w:color="auto"/>
            <w:bottom w:val="none" w:sz="0" w:space="0" w:color="auto"/>
            <w:right w:val="none" w:sz="0" w:space="0" w:color="auto"/>
          </w:divBdr>
        </w:div>
        <w:div w:id="1615403426">
          <w:marLeft w:val="0"/>
          <w:marRight w:val="0"/>
          <w:marTop w:val="0"/>
          <w:marBottom w:val="0"/>
          <w:divBdr>
            <w:top w:val="none" w:sz="0" w:space="0" w:color="auto"/>
            <w:left w:val="none" w:sz="0" w:space="0" w:color="auto"/>
            <w:bottom w:val="none" w:sz="0" w:space="0" w:color="auto"/>
            <w:right w:val="none" w:sz="0" w:space="0" w:color="auto"/>
          </w:divBdr>
        </w:div>
        <w:div w:id="1607155002">
          <w:marLeft w:val="0"/>
          <w:marRight w:val="0"/>
          <w:marTop w:val="0"/>
          <w:marBottom w:val="0"/>
          <w:divBdr>
            <w:top w:val="none" w:sz="0" w:space="0" w:color="auto"/>
            <w:left w:val="none" w:sz="0" w:space="0" w:color="auto"/>
            <w:bottom w:val="none" w:sz="0" w:space="0" w:color="auto"/>
            <w:right w:val="none" w:sz="0" w:space="0" w:color="auto"/>
          </w:divBdr>
        </w:div>
        <w:div w:id="1988897862">
          <w:marLeft w:val="0"/>
          <w:marRight w:val="0"/>
          <w:marTop w:val="0"/>
          <w:marBottom w:val="0"/>
          <w:divBdr>
            <w:top w:val="none" w:sz="0" w:space="0" w:color="auto"/>
            <w:left w:val="none" w:sz="0" w:space="0" w:color="auto"/>
            <w:bottom w:val="none" w:sz="0" w:space="0" w:color="auto"/>
            <w:right w:val="none" w:sz="0" w:space="0" w:color="auto"/>
          </w:divBdr>
        </w:div>
        <w:div w:id="78983468">
          <w:marLeft w:val="0"/>
          <w:marRight w:val="0"/>
          <w:marTop w:val="0"/>
          <w:marBottom w:val="0"/>
          <w:divBdr>
            <w:top w:val="none" w:sz="0" w:space="0" w:color="auto"/>
            <w:left w:val="none" w:sz="0" w:space="0" w:color="auto"/>
            <w:bottom w:val="none" w:sz="0" w:space="0" w:color="auto"/>
            <w:right w:val="none" w:sz="0" w:space="0" w:color="auto"/>
          </w:divBdr>
        </w:div>
        <w:div w:id="49153393">
          <w:marLeft w:val="0"/>
          <w:marRight w:val="0"/>
          <w:marTop w:val="0"/>
          <w:marBottom w:val="0"/>
          <w:divBdr>
            <w:top w:val="none" w:sz="0" w:space="0" w:color="auto"/>
            <w:left w:val="none" w:sz="0" w:space="0" w:color="auto"/>
            <w:bottom w:val="none" w:sz="0" w:space="0" w:color="auto"/>
            <w:right w:val="none" w:sz="0" w:space="0" w:color="auto"/>
          </w:divBdr>
        </w:div>
        <w:div w:id="970794213">
          <w:marLeft w:val="0"/>
          <w:marRight w:val="0"/>
          <w:marTop w:val="0"/>
          <w:marBottom w:val="0"/>
          <w:divBdr>
            <w:top w:val="none" w:sz="0" w:space="0" w:color="auto"/>
            <w:left w:val="none" w:sz="0" w:space="0" w:color="auto"/>
            <w:bottom w:val="none" w:sz="0" w:space="0" w:color="auto"/>
            <w:right w:val="none" w:sz="0" w:space="0" w:color="auto"/>
          </w:divBdr>
        </w:div>
        <w:div w:id="159930576">
          <w:marLeft w:val="0"/>
          <w:marRight w:val="0"/>
          <w:marTop w:val="0"/>
          <w:marBottom w:val="0"/>
          <w:divBdr>
            <w:top w:val="none" w:sz="0" w:space="0" w:color="auto"/>
            <w:left w:val="none" w:sz="0" w:space="0" w:color="auto"/>
            <w:bottom w:val="none" w:sz="0" w:space="0" w:color="auto"/>
            <w:right w:val="none" w:sz="0" w:space="0" w:color="auto"/>
          </w:divBdr>
        </w:div>
      </w:divsChild>
    </w:div>
    <w:div w:id="1146160984">
      <w:bodyDiv w:val="1"/>
      <w:marLeft w:val="0"/>
      <w:marRight w:val="0"/>
      <w:marTop w:val="0"/>
      <w:marBottom w:val="0"/>
      <w:divBdr>
        <w:top w:val="none" w:sz="0" w:space="0" w:color="auto"/>
        <w:left w:val="none" w:sz="0" w:space="0" w:color="auto"/>
        <w:bottom w:val="none" w:sz="0" w:space="0" w:color="auto"/>
        <w:right w:val="none" w:sz="0" w:space="0" w:color="auto"/>
      </w:divBdr>
      <w:divsChild>
        <w:div w:id="1448351207">
          <w:marLeft w:val="0"/>
          <w:marRight w:val="0"/>
          <w:marTop w:val="0"/>
          <w:marBottom w:val="0"/>
          <w:divBdr>
            <w:top w:val="none" w:sz="0" w:space="0" w:color="auto"/>
            <w:left w:val="none" w:sz="0" w:space="0" w:color="auto"/>
            <w:bottom w:val="none" w:sz="0" w:space="0" w:color="auto"/>
            <w:right w:val="none" w:sz="0" w:space="0" w:color="auto"/>
          </w:divBdr>
          <w:divsChild>
            <w:div w:id="1479104303">
              <w:marLeft w:val="0"/>
              <w:marRight w:val="0"/>
              <w:marTop w:val="0"/>
              <w:marBottom w:val="0"/>
              <w:divBdr>
                <w:top w:val="none" w:sz="0" w:space="0" w:color="auto"/>
                <w:left w:val="none" w:sz="0" w:space="0" w:color="auto"/>
                <w:bottom w:val="none" w:sz="0" w:space="0" w:color="auto"/>
                <w:right w:val="none" w:sz="0" w:space="0" w:color="auto"/>
              </w:divBdr>
              <w:divsChild>
                <w:div w:id="53432301">
                  <w:marLeft w:val="0"/>
                  <w:marRight w:val="0"/>
                  <w:marTop w:val="0"/>
                  <w:marBottom w:val="0"/>
                  <w:divBdr>
                    <w:top w:val="none" w:sz="0" w:space="0" w:color="auto"/>
                    <w:left w:val="none" w:sz="0" w:space="0" w:color="auto"/>
                    <w:bottom w:val="none" w:sz="0" w:space="0" w:color="auto"/>
                    <w:right w:val="none" w:sz="0" w:space="0" w:color="auto"/>
                  </w:divBdr>
                  <w:divsChild>
                    <w:div w:id="1644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0267701">
      <w:bodyDiv w:val="1"/>
      <w:marLeft w:val="0"/>
      <w:marRight w:val="0"/>
      <w:marTop w:val="0"/>
      <w:marBottom w:val="0"/>
      <w:divBdr>
        <w:top w:val="none" w:sz="0" w:space="0" w:color="auto"/>
        <w:left w:val="none" w:sz="0" w:space="0" w:color="auto"/>
        <w:bottom w:val="none" w:sz="0" w:space="0" w:color="auto"/>
        <w:right w:val="none" w:sz="0" w:space="0" w:color="auto"/>
      </w:divBdr>
      <w:divsChild>
        <w:div w:id="1465196344">
          <w:marLeft w:val="0"/>
          <w:marRight w:val="0"/>
          <w:marTop w:val="0"/>
          <w:marBottom w:val="0"/>
          <w:divBdr>
            <w:top w:val="none" w:sz="0" w:space="0" w:color="auto"/>
            <w:left w:val="none" w:sz="0" w:space="0" w:color="auto"/>
            <w:bottom w:val="none" w:sz="0" w:space="0" w:color="auto"/>
            <w:right w:val="none" w:sz="0" w:space="0" w:color="auto"/>
          </w:divBdr>
          <w:divsChild>
            <w:div w:id="544759316">
              <w:marLeft w:val="0"/>
              <w:marRight w:val="0"/>
              <w:marTop w:val="0"/>
              <w:marBottom w:val="0"/>
              <w:divBdr>
                <w:top w:val="none" w:sz="0" w:space="0" w:color="auto"/>
                <w:left w:val="none" w:sz="0" w:space="0" w:color="auto"/>
                <w:bottom w:val="none" w:sz="0" w:space="0" w:color="auto"/>
                <w:right w:val="none" w:sz="0" w:space="0" w:color="auto"/>
              </w:divBdr>
              <w:divsChild>
                <w:div w:id="1899393830">
                  <w:marLeft w:val="0"/>
                  <w:marRight w:val="0"/>
                  <w:marTop w:val="0"/>
                  <w:marBottom w:val="0"/>
                  <w:divBdr>
                    <w:top w:val="none" w:sz="0" w:space="0" w:color="auto"/>
                    <w:left w:val="none" w:sz="0" w:space="0" w:color="auto"/>
                    <w:bottom w:val="none" w:sz="0" w:space="0" w:color="auto"/>
                    <w:right w:val="none" w:sz="0" w:space="0" w:color="auto"/>
                  </w:divBdr>
                  <w:divsChild>
                    <w:div w:id="462315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3971734">
      <w:bodyDiv w:val="1"/>
      <w:marLeft w:val="0"/>
      <w:marRight w:val="0"/>
      <w:marTop w:val="0"/>
      <w:marBottom w:val="0"/>
      <w:divBdr>
        <w:top w:val="none" w:sz="0" w:space="0" w:color="auto"/>
        <w:left w:val="none" w:sz="0" w:space="0" w:color="auto"/>
        <w:bottom w:val="none" w:sz="0" w:space="0" w:color="auto"/>
        <w:right w:val="none" w:sz="0" w:space="0" w:color="auto"/>
      </w:divBdr>
    </w:div>
    <w:div w:id="1419592355">
      <w:bodyDiv w:val="1"/>
      <w:marLeft w:val="0"/>
      <w:marRight w:val="0"/>
      <w:marTop w:val="0"/>
      <w:marBottom w:val="0"/>
      <w:divBdr>
        <w:top w:val="none" w:sz="0" w:space="0" w:color="auto"/>
        <w:left w:val="none" w:sz="0" w:space="0" w:color="auto"/>
        <w:bottom w:val="none" w:sz="0" w:space="0" w:color="auto"/>
        <w:right w:val="none" w:sz="0" w:space="0" w:color="auto"/>
      </w:divBdr>
      <w:divsChild>
        <w:div w:id="1718431466">
          <w:marLeft w:val="0"/>
          <w:marRight w:val="0"/>
          <w:marTop w:val="0"/>
          <w:marBottom w:val="0"/>
          <w:divBdr>
            <w:top w:val="none" w:sz="0" w:space="0" w:color="auto"/>
            <w:left w:val="none" w:sz="0" w:space="0" w:color="auto"/>
            <w:bottom w:val="none" w:sz="0" w:space="0" w:color="auto"/>
            <w:right w:val="none" w:sz="0" w:space="0" w:color="auto"/>
          </w:divBdr>
        </w:div>
        <w:div w:id="1524636011">
          <w:marLeft w:val="0"/>
          <w:marRight w:val="0"/>
          <w:marTop w:val="0"/>
          <w:marBottom w:val="0"/>
          <w:divBdr>
            <w:top w:val="none" w:sz="0" w:space="0" w:color="auto"/>
            <w:left w:val="none" w:sz="0" w:space="0" w:color="auto"/>
            <w:bottom w:val="none" w:sz="0" w:space="0" w:color="auto"/>
            <w:right w:val="none" w:sz="0" w:space="0" w:color="auto"/>
          </w:divBdr>
        </w:div>
        <w:div w:id="754938087">
          <w:marLeft w:val="0"/>
          <w:marRight w:val="0"/>
          <w:marTop w:val="0"/>
          <w:marBottom w:val="0"/>
          <w:divBdr>
            <w:top w:val="none" w:sz="0" w:space="0" w:color="auto"/>
            <w:left w:val="none" w:sz="0" w:space="0" w:color="auto"/>
            <w:bottom w:val="none" w:sz="0" w:space="0" w:color="auto"/>
            <w:right w:val="none" w:sz="0" w:space="0" w:color="auto"/>
          </w:divBdr>
        </w:div>
        <w:div w:id="171651576">
          <w:marLeft w:val="0"/>
          <w:marRight w:val="0"/>
          <w:marTop w:val="0"/>
          <w:marBottom w:val="0"/>
          <w:divBdr>
            <w:top w:val="none" w:sz="0" w:space="0" w:color="auto"/>
            <w:left w:val="none" w:sz="0" w:space="0" w:color="auto"/>
            <w:bottom w:val="none" w:sz="0" w:space="0" w:color="auto"/>
            <w:right w:val="none" w:sz="0" w:space="0" w:color="auto"/>
          </w:divBdr>
        </w:div>
        <w:div w:id="22442147">
          <w:marLeft w:val="0"/>
          <w:marRight w:val="0"/>
          <w:marTop w:val="0"/>
          <w:marBottom w:val="0"/>
          <w:divBdr>
            <w:top w:val="none" w:sz="0" w:space="0" w:color="auto"/>
            <w:left w:val="none" w:sz="0" w:space="0" w:color="auto"/>
            <w:bottom w:val="none" w:sz="0" w:space="0" w:color="auto"/>
            <w:right w:val="none" w:sz="0" w:space="0" w:color="auto"/>
          </w:divBdr>
        </w:div>
        <w:div w:id="1095442482">
          <w:marLeft w:val="0"/>
          <w:marRight w:val="0"/>
          <w:marTop w:val="0"/>
          <w:marBottom w:val="0"/>
          <w:divBdr>
            <w:top w:val="none" w:sz="0" w:space="0" w:color="auto"/>
            <w:left w:val="none" w:sz="0" w:space="0" w:color="auto"/>
            <w:bottom w:val="none" w:sz="0" w:space="0" w:color="auto"/>
            <w:right w:val="none" w:sz="0" w:space="0" w:color="auto"/>
          </w:divBdr>
        </w:div>
        <w:div w:id="527261561">
          <w:marLeft w:val="0"/>
          <w:marRight w:val="0"/>
          <w:marTop w:val="0"/>
          <w:marBottom w:val="0"/>
          <w:divBdr>
            <w:top w:val="none" w:sz="0" w:space="0" w:color="auto"/>
            <w:left w:val="none" w:sz="0" w:space="0" w:color="auto"/>
            <w:bottom w:val="none" w:sz="0" w:space="0" w:color="auto"/>
            <w:right w:val="none" w:sz="0" w:space="0" w:color="auto"/>
          </w:divBdr>
        </w:div>
      </w:divsChild>
    </w:div>
    <w:div w:id="1576041973">
      <w:bodyDiv w:val="1"/>
      <w:marLeft w:val="0"/>
      <w:marRight w:val="0"/>
      <w:marTop w:val="0"/>
      <w:marBottom w:val="0"/>
      <w:divBdr>
        <w:top w:val="none" w:sz="0" w:space="0" w:color="auto"/>
        <w:left w:val="none" w:sz="0" w:space="0" w:color="auto"/>
        <w:bottom w:val="none" w:sz="0" w:space="0" w:color="auto"/>
        <w:right w:val="none" w:sz="0" w:space="0" w:color="auto"/>
      </w:divBdr>
      <w:divsChild>
        <w:div w:id="1793554509">
          <w:marLeft w:val="0"/>
          <w:marRight w:val="0"/>
          <w:marTop w:val="0"/>
          <w:marBottom w:val="0"/>
          <w:divBdr>
            <w:top w:val="none" w:sz="0" w:space="0" w:color="auto"/>
            <w:left w:val="none" w:sz="0" w:space="0" w:color="auto"/>
            <w:bottom w:val="none" w:sz="0" w:space="0" w:color="auto"/>
            <w:right w:val="none" w:sz="0" w:space="0" w:color="auto"/>
          </w:divBdr>
          <w:divsChild>
            <w:div w:id="620770414">
              <w:marLeft w:val="0"/>
              <w:marRight w:val="0"/>
              <w:marTop w:val="0"/>
              <w:marBottom w:val="0"/>
              <w:divBdr>
                <w:top w:val="none" w:sz="0" w:space="0" w:color="auto"/>
                <w:left w:val="none" w:sz="0" w:space="0" w:color="auto"/>
                <w:bottom w:val="none" w:sz="0" w:space="0" w:color="auto"/>
                <w:right w:val="none" w:sz="0" w:space="0" w:color="auto"/>
              </w:divBdr>
              <w:divsChild>
                <w:div w:id="895700034">
                  <w:marLeft w:val="0"/>
                  <w:marRight w:val="0"/>
                  <w:marTop w:val="0"/>
                  <w:marBottom w:val="0"/>
                  <w:divBdr>
                    <w:top w:val="none" w:sz="0" w:space="0" w:color="auto"/>
                    <w:left w:val="none" w:sz="0" w:space="0" w:color="auto"/>
                    <w:bottom w:val="none" w:sz="0" w:space="0" w:color="auto"/>
                    <w:right w:val="none" w:sz="0" w:space="0" w:color="auto"/>
                  </w:divBdr>
                  <w:divsChild>
                    <w:div w:id="2038386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1927477">
      <w:bodyDiv w:val="1"/>
      <w:marLeft w:val="0"/>
      <w:marRight w:val="0"/>
      <w:marTop w:val="0"/>
      <w:marBottom w:val="0"/>
      <w:divBdr>
        <w:top w:val="none" w:sz="0" w:space="0" w:color="auto"/>
        <w:left w:val="none" w:sz="0" w:space="0" w:color="auto"/>
        <w:bottom w:val="none" w:sz="0" w:space="0" w:color="auto"/>
        <w:right w:val="none" w:sz="0" w:space="0" w:color="auto"/>
      </w:divBdr>
      <w:divsChild>
        <w:div w:id="1366979054">
          <w:marLeft w:val="0"/>
          <w:marRight w:val="0"/>
          <w:marTop w:val="0"/>
          <w:marBottom w:val="0"/>
          <w:divBdr>
            <w:top w:val="none" w:sz="0" w:space="0" w:color="auto"/>
            <w:left w:val="none" w:sz="0" w:space="0" w:color="auto"/>
            <w:bottom w:val="none" w:sz="0" w:space="0" w:color="auto"/>
            <w:right w:val="none" w:sz="0" w:space="0" w:color="auto"/>
          </w:divBdr>
          <w:divsChild>
            <w:div w:id="1133517581">
              <w:marLeft w:val="0"/>
              <w:marRight w:val="0"/>
              <w:marTop w:val="0"/>
              <w:marBottom w:val="0"/>
              <w:divBdr>
                <w:top w:val="none" w:sz="0" w:space="0" w:color="auto"/>
                <w:left w:val="none" w:sz="0" w:space="0" w:color="auto"/>
                <w:bottom w:val="none" w:sz="0" w:space="0" w:color="auto"/>
                <w:right w:val="none" w:sz="0" w:space="0" w:color="auto"/>
              </w:divBdr>
              <w:divsChild>
                <w:div w:id="2088575444">
                  <w:marLeft w:val="0"/>
                  <w:marRight w:val="0"/>
                  <w:marTop w:val="0"/>
                  <w:marBottom w:val="0"/>
                  <w:divBdr>
                    <w:top w:val="none" w:sz="0" w:space="0" w:color="auto"/>
                    <w:left w:val="none" w:sz="0" w:space="0" w:color="auto"/>
                    <w:bottom w:val="none" w:sz="0" w:space="0" w:color="auto"/>
                    <w:right w:val="none" w:sz="0" w:space="0" w:color="auto"/>
                  </w:divBdr>
                  <w:divsChild>
                    <w:div w:id="57370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1382486">
      <w:bodyDiv w:val="1"/>
      <w:marLeft w:val="0"/>
      <w:marRight w:val="0"/>
      <w:marTop w:val="0"/>
      <w:marBottom w:val="0"/>
      <w:divBdr>
        <w:top w:val="none" w:sz="0" w:space="0" w:color="auto"/>
        <w:left w:val="none" w:sz="0" w:space="0" w:color="auto"/>
        <w:bottom w:val="none" w:sz="0" w:space="0" w:color="auto"/>
        <w:right w:val="none" w:sz="0" w:space="0" w:color="auto"/>
      </w:divBdr>
      <w:divsChild>
        <w:div w:id="1823043778">
          <w:marLeft w:val="0"/>
          <w:marRight w:val="0"/>
          <w:marTop w:val="0"/>
          <w:marBottom w:val="0"/>
          <w:divBdr>
            <w:top w:val="none" w:sz="0" w:space="0" w:color="auto"/>
            <w:left w:val="none" w:sz="0" w:space="0" w:color="auto"/>
            <w:bottom w:val="none" w:sz="0" w:space="0" w:color="auto"/>
            <w:right w:val="none" w:sz="0" w:space="0" w:color="auto"/>
          </w:divBdr>
          <w:divsChild>
            <w:div w:id="300615350">
              <w:marLeft w:val="0"/>
              <w:marRight w:val="0"/>
              <w:marTop w:val="0"/>
              <w:marBottom w:val="0"/>
              <w:divBdr>
                <w:top w:val="none" w:sz="0" w:space="0" w:color="auto"/>
                <w:left w:val="none" w:sz="0" w:space="0" w:color="auto"/>
                <w:bottom w:val="none" w:sz="0" w:space="0" w:color="auto"/>
                <w:right w:val="none" w:sz="0" w:space="0" w:color="auto"/>
              </w:divBdr>
              <w:divsChild>
                <w:div w:id="1216235772">
                  <w:marLeft w:val="0"/>
                  <w:marRight w:val="0"/>
                  <w:marTop w:val="0"/>
                  <w:marBottom w:val="0"/>
                  <w:divBdr>
                    <w:top w:val="none" w:sz="0" w:space="0" w:color="auto"/>
                    <w:left w:val="none" w:sz="0" w:space="0" w:color="auto"/>
                    <w:bottom w:val="none" w:sz="0" w:space="0" w:color="auto"/>
                    <w:right w:val="none" w:sz="0" w:space="0" w:color="auto"/>
                  </w:divBdr>
                  <w:divsChild>
                    <w:div w:id="1482960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0743346">
      <w:bodyDiv w:val="1"/>
      <w:marLeft w:val="0"/>
      <w:marRight w:val="0"/>
      <w:marTop w:val="0"/>
      <w:marBottom w:val="0"/>
      <w:divBdr>
        <w:top w:val="none" w:sz="0" w:space="0" w:color="auto"/>
        <w:left w:val="none" w:sz="0" w:space="0" w:color="auto"/>
        <w:bottom w:val="none" w:sz="0" w:space="0" w:color="auto"/>
        <w:right w:val="none" w:sz="0" w:space="0" w:color="auto"/>
      </w:divBdr>
      <w:divsChild>
        <w:div w:id="1537504871">
          <w:marLeft w:val="0"/>
          <w:marRight w:val="0"/>
          <w:marTop w:val="0"/>
          <w:marBottom w:val="0"/>
          <w:divBdr>
            <w:top w:val="none" w:sz="0" w:space="0" w:color="auto"/>
            <w:left w:val="none" w:sz="0" w:space="0" w:color="auto"/>
            <w:bottom w:val="none" w:sz="0" w:space="0" w:color="auto"/>
            <w:right w:val="none" w:sz="0" w:space="0" w:color="auto"/>
          </w:divBdr>
          <w:divsChild>
            <w:div w:id="2080515060">
              <w:marLeft w:val="0"/>
              <w:marRight w:val="0"/>
              <w:marTop w:val="0"/>
              <w:marBottom w:val="0"/>
              <w:divBdr>
                <w:top w:val="none" w:sz="0" w:space="0" w:color="auto"/>
                <w:left w:val="none" w:sz="0" w:space="0" w:color="auto"/>
                <w:bottom w:val="none" w:sz="0" w:space="0" w:color="auto"/>
                <w:right w:val="none" w:sz="0" w:space="0" w:color="auto"/>
              </w:divBdr>
              <w:divsChild>
                <w:div w:id="420027494">
                  <w:marLeft w:val="0"/>
                  <w:marRight w:val="0"/>
                  <w:marTop w:val="0"/>
                  <w:marBottom w:val="0"/>
                  <w:divBdr>
                    <w:top w:val="none" w:sz="0" w:space="0" w:color="auto"/>
                    <w:left w:val="none" w:sz="0" w:space="0" w:color="auto"/>
                    <w:bottom w:val="none" w:sz="0" w:space="0" w:color="auto"/>
                    <w:right w:val="none" w:sz="0" w:space="0" w:color="auto"/>
                  </w:divBdr>
                  <w:divsChild>
                    <w:div w:id="1324889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2898119">
      <w:bodyDiv w:val="1"/>
      <w:marLeft w:val="0"/>
      <w:marRight w:val="0"/>
      <w:marTop w:val="0"/>
      <w:marBottom w:val="0"/>
      <w:divBdr>
        <w:top w:val="none" w:sz="0" w:space="0" w:color="auto"/>
        <w:left w:val="none" w:sz="0" w:space="0" w:color="auto"/>
        <w:bottom w:val="none" w:sz="0" w:space="0" w:color="auto"/>
        <w:right w:val="none" w:sz="0" w:space="0" w:color="auto"/>
      </w:divBdr>
      <w:divsChild>
        <w:div w:id="558250745">
          <w:marLeft w:val="0"/>
          <w:marRight w:val="0"/>
          <w:marTop w:val="0"/>
          <w:marBottom w:val="0"/>
          <w:divBdr>
            <w:top w:val="none" w:sz="0" w:space="0" w:color="auto"/>
            <w:left w:val="none" w:sz="0" w:space="0" w:color="auto"/>
            <w:bottom w:val="none" w:sz="0" w:space="0" w:color="auto"/>
            <w:right w:val="none" w:sz="0" w:space="0" w:color="auto"/>
          </w:divBdr>
          <w:divsChild>
            <w:div w:id="2016758566">
              <w:marLeft w:val="0"/>
              <w:marRight w:val="0"/>
              <w:marTop w:val="0"/>
              <w:marBottom w:val="0"/>
              <w:divBdr>
                <w:top w:val="none" w:sz="0" w:space="0" w:color="auto"/>
                <w:left w:val="none" w:sz="0" w:space="0" w:color="auto"/>
                <w:bottom w:val="none" w:sz="0" w:space="0" w:color="auto"/>
                <w:right w:val="none" w:sz="0" w:space="0" w:color="auto"/>
              </w:divBdr>
              <w:divsChild>
                <w:div w:id="1043554954">
                  <w:marLeft w:val="0"/>
                  <w:marRight w:val="0"/>
                  <w:marTop w:val="0"/>
                  <w:marBottom w:val="0"/>
                  <w:divBdr>
                    <w:top w:val="none" w:sz="0" w:space="0" w:color="auto"/>
                    <w:left w:val="none" w:sz="0" w:space="0" w:color="auto"/>
                    <w:bottom w:val="none" w:sz="0" w:space="0" w:color="auto"/>
                    <w:right w:val="none" w:sz="0" w:space="0" w:color="auto"/>
                  </w:divBdr>
                  <w:divsChild>
                    <w:div w:id="1805266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3001604">
      <w:bodyDiv w:val="1"/>
      <w:marLeft w:val="0"/>
      <w:marRight w:val="0"/>
      <w:marTop w:val="0"/>
      <w:marBottom w:val="0"/>
      <w:divBdr>
        <w:top w:val="none" w:sz="0" w:space="0" w:color="auto"/>
        <w:left w:val="none" w:sz="0" w:space="0" w:color="auto"/>
        <w:bottom w:val="none" w:sz="0" w:space="0" w:color="auto"/>
        <w:right w:val="none" w:sz="0" w:space="0" w:color="auto"/>
      </w:divBdr>
      <w:divsChild>
        <w:div w:id="1783642675">
          <w:marLeft w:val="0"/>
          <w:marRight w:val="0"/>
          <w:marTop w:val="0"/>
          <w:marBottom w:val="0"/>
          <w:divBdr>
            <w:top w:val="none" w:sz="0" w:space="0" w:color="auto"/>
            <w:left w:val="none" w:sz="0" w:space="0" w:color="auto"/>
            <w:bottom w:val="none" w:sz="0" w:space="0" w:color="auto"/>
            <w:right w:val="none" w:sz="0" w:space="0" w:color="auto"/>
          </w:divBdr>
        </w:div>
        <w:div w:id="1463422657">
          <w:marLeft w:val="0"/>
          <w:marRight w:val="0"/>
          <w:marTop w:val="0"/>
          <w:marBottom w:val="0"/>
          <w:divBdr>
            <w:top w:val="none" w:sz="0" w:space="0" w:color="auto"/>
            <w:left w:val="none" w:sz="0" w:space="0" w:color="auto"/>
            <w:bottom w:val="none" w:sz="0" w:space="0" w:color="auto"/>
            <w:right w:val="none" w:sz="0" w:space="0" w:color="auto"/>
          </w:divBdr>
        </w:div>
        <w:div w:id="274025976">
          <w:marLeft w:val="0"/>
          <w:marRight w:val="0"/>
          <w:marTop w:val="0"/>
          <w:marBottom w:val="0"/>
          <w:divBdr>
            <w:top w:val="none" w:sz="0" w:space="0" w:color="auto"/>
            <w:left w:val="none" w:sz="0" w:space="0" w:color="auto"/>
            <w:bottom w:val="none" w:sz="0" w:space="0" w:color="auto"/>
            <w:right w:val="none" w:sz="0" w:space="0" w:color="auto"/>
          </w:divBdr>
        </w:div>
        <w:div w:id="1152676273">
          <w:marLeft w:val="0"/>
          <w:marRight w:val="0"/>
          <w:marTop w:val="0"/>
          <w:marBottom w:val="0"/>
          <w:divBdr>
            <w:top w:val="none" w:sz="0" w:space="0" w:color="auto"/>
            <w:left w:val="none" w:sz="0" w:space="0" w:color="auto"/>
            <w:bottom w:val="none" w:sz="0" w:space="0" w:color="auto"/>
            <w:right w:val="none" w:sz="0" w:space="0" w:color="auto"/>
          </w:divBdr>
        </w:div>
        <w:div w:id="736392868">
          <w:marLeft w:val="0"/>
          <w:marRight w:val="0"/>
          <w:marTop w:val="0"/>
          <w:marBottom w:val="0"/>
          <w:divBdr>
            <w:top w:val="none" w:sz="0" w:space="0" w:color="auto"/>
            <w:left w:val="none" w:sz="0" w:space="0" w:color="auto"/>
            <w:bottom w:val="none" w:sz="0" w:space="0" w:color="auto"/>
            <w:right w:val="none" w:sz="0" w:space="0" w:color="auto"/>
          </w:divBdr>
        </w:div>
        <w:div w:id="254244226">
          <w:marLeft w:val="0"/>
          <w:marRight w:val="0"/>
          <w:marTop w:val="0"/>
          <w:marBottom w:val="0"/>
          <w:divBdr>
            <w:top w:val="none" w:sz="0" w:space="0" w:color="auto"/>
            <w:left w:val="none" w:sz="0" w:space="0" w:color="auto"/>
            <w:bottom w:val="none" w:sz="0" w:space="0" w:color="auto"/>
            <w:right w:val="none" w:sz="0" w:space="0" w:color="auto"/>
          </w:divBdr>
        </w:div>
        <w:div w:id="749348868">
          <w:marLeft w:val="0"/>
          <w:marRight w:val="0"/>
          <w:marTop w:val="0"/>
          <w:marBottom w:val="0"/>
          <w:divBdr>
            <w:top w:val="none" w:sz="0" w:space="0" w:color="auto"/>
            <w:left w:val="none" w:sz="0" w:space="0" w:color="auto"/>
            <w:bottom w:val="none" w:sz="0" w:space="0" w:color="auto"/>
            <w:right w:val="none" w:sz="0" w:space="0" w:color="auto"/>
          </w:divBdr>
        </w:div>
        <w:div w:id="931428562">
          <w:marLeft w:val="0"/>
          <w:marRight w:val="0"/>
          <w:marTop w:val="0"/>
          <w:marBottom w:val="0"/>
          <w:divBdr>
            <w:top w:val="none" w:sz="0" w:space="0" w:color="auto"/>
            <w:left w:val="none" w:sz="0" w:space="0" w:color="auto"/>
            <w:bottom w:val="none" w:sz="0" w:space="0" w:color="auto"/>
            <w:right w:val="none" w:sz="0" w:space="0" w:color="auto"/>
          </w:divBdr>
        </w:div>
        <w:div w:id="809059129">
          <w:marLeft w:val="0"/>
          <w:marRight w:val="0"/>
          <w:marTop w:val="0"/>
          <w:marBottom w:val="0"/>
          <w:divBdr>
            <w:top w:val="none" w:sz="0" w:space="0" w:color="auto"/>
            <w:left w:val="none" w:sz="0" w:space="0" w:color="auto"/>
            <w:bottom w:val="none" w:sz="0" w:space="0" w:color="auto"/>
            <w:right w:val="none" w:sz="0" w:space="0" w:color="auto"/>
          </w:divBdr>
        </w:div>
        <w:div w:id="2340497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space.com/56-our-solar-system-facts-formation-and-discovery.html" TargetMode="External" Id="rId18" /><Relationship Type="http://schemas.openxmlformats.org/officeDocument/2006/relationships/hyperlink" Target="https://www.space.com/41-neptune-the-other-blue-planet-in-our-solar-system.html" TargetMode="External" Id="rId26" /><Relationship Type="http://schemas.openxmlformats.org/officeDocument/2006/relationships/customXml" Target="../customXml/item3.xml" Id="rId3" /><Relationship Type="http://schemas.openxmlformats.org/officeDocument/2006/relationships/hyperlink" Target="https://www.space.com/54-earth-history-composition-and-atmosphere.html" TargetMode="External" Id="rId21" /><Relationship Type="http://schemas.openxmlformats.org/officeDocument/2006/relationships/theme" Target="theme/theme1.xml" Id="rId34" /><Relationship Type="http://schemas.openxmlformats.org/officeDocument/2006/relationships/webSettings" Target="webSettings.xml" Id="rId7" /><Relationship Type="http://schemas.openxmlformats.org/officeDocument/2006/relationships/hyperlink" Target="https://www.space.com/45-uranus-seventh-planet-in-earths-solar-system-was-first-discovered-planet.html" TargetMode="External" Id="rId25" /><Relationship Type="http://schemas.openxmlformats.org/officeDocument/2006/relationships/fontTable" Target="fontTable.xml" Id="rId33" /><Relationship Type="http://schemas.openxmlformats.org/officeDocument/2006/relationships/customXml" Target="../customXml/item2.xml" Id="rId2" /><Relationship Type="http://schemas.openxmlformats.org/officeDocument/2006/relationships/hyperlink" Target="https://www.space.com/44-venus-second-planet-from-the-sun-brightest-planet-in-solar-system.html" TargetMode="External" Id="rId20" /><Relationship Type="http://schemas.openxmlformats.org/officeDocument/2006/relationships/hyperlink" Target="http://www.bbc.co.uk/education/clips/zvks4wx" TargetMode="External"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space.com/48-saturn-the-solar-systems-major-ring-bearer.html" TargetMode="External" Id="rId24" /><Relationship Type="http://schemas.openxmlformats.org/officeDocument/2006/relationships/header" Target="header1.xml" Id="rId32" /><Relationship Type="http://schemas.openxmlformats.org/officeDocument/2006/relationships/styles" Target="styles.xml" Id="rId5" /><Relationship Type="http://schemas.openxmlformats.org/officeDocument/2006/relationships/hyperlink" Target="https://www.space.com/7-jupiter-largest-planet-solar-system.html" TargetMode="External" Id="rId23" /><Relationship Type="http://schemas.openxmlformats.org/officeDocument/2006/relationships/hyperlink" Target="http://www.bbc.co.uk/programmes/p00n6zhl" TargetMode="External" Id="rId28" /><Relationship Type="http://schemas.openxmlformats.org/officeDocument/2006/relationships/hyperlink" Target="https://www.space.com/36-mercury-the-suns-closest-planetary-neighbor.html" TargetMode="External" Id="rId19" /><Relationship Type="http://schemas.openxmlformats.org/officeDocument/2006/relationships/hyperlink" Target="http://www.bbc.co.uk/education/clips/ztwykqt-" TargetMode="External" Id="rId31"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ww.space.com/47-mars-the-red-planet-fourth-planet-from-the-sun.html" TargetMode="External" Id="rId22" /><Relationship Type="http://schemas.openxmlformats.org/officeDocument/2006/relationships/hyperlink" Target="http://www.bbc.co.uk/education/clips/zy4pr82" TargetMode="External" Id="rId27" /><Relationship Type="http://schemas.openxmlformats.org/officeDocument/2006/relationships/hyperlink" Target="http://www.bbc.co.uk/education/clips/zq32fg8" TargetMode="External" Id="rId30" /><Relationship Type="http://schemas.openxmlformats.org/officeDocument/2006/relationships/footnotes" Target="footnotes.xml" Id="rId8" /><Relationship Type="http://schemas.openxmlformats.org/officeDocument/2006/relationships/hyperlink" Target="https://www.space.com/36-mercury-the-suns-closest-planetary-neighbor.html" TargetMode="External" Id="R3f4cc7f3d4a3462a" /><Relationship Type="http://schemas.openxmlformats.org/officeDocument/2006/relationships/hyperlink" Target="https://www.space.com/44-venus-second-planet-from-the-sun-brightest-planet-in-solar-system.html" TargetMode="External" Id="Rfc1e72131cc44d18" /><Relationship Type="http://schemas.openxmlformats.org/officeDocument/2006/relationships/hyperlink" Target="https://www.space.com/54-earth-history-composition-and-atmosphere.html" TargetMode="External" Id="R7b0e1bcbdab840e1" /><Relationship Type="http://schemas.openxmlformats.org/officeDocument/2006/relationships/hyperlink" Target="https://www.space.com/47-mars-the-red-planet-fourth-planet-from-the-sun.html" TargetMode="External" Id="Rdf1c3979ab844466" /><Relationship Type="http://schemas.openxmlformats.org/officeDocument/2006/relationships/hyperlink" Target="https://www.space.com/7-jupiter-largest-planet-solar-system.html" TargetMode="External" Id="Rd56adf99625b49f9" /><Relationship Type="http://schemas.openxmlformats.org/officeDocument/2006/relationships/hyperlink" Target="https://www.space.com/48-saturn-the-solar-systems-major-ring-bearer.html" TargetMode="External" Id="Rba433599823943f2" /><Relationship Type="http://schemas.openxmlformats.org/officeDocument/2006/relationships/hyperlink" Target="https://www.space.com/45-uranus-seventh-planet-in-earths-solar-system-was-first-discovered-planet.html" TargetMode="External" Id="R52a59a625c5f4fb1" /><Relationship Type="http://schemas.openxmlformats.org/officeDocument/2006/relationships/hyperlink" Target="https://www.space.com/41-neptune-the-other-blue-planet-in-our-solar-system.html" TargetMode="External" Id="R8d8d740969d9483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D2D18BC7FD9AF4BA899B8CF57D60A1D" ma:contentTypeVersion="18" ma:contentTypeDescription="Create a new document." ma:contentTypeScope="" ma:versionID="cc2b8d96301fc653566e880fc8f020f5">
  <xsd:schema xmlns:xsd="http://www.w3.org/2001/XMLSchema" xmlns:xs="http://www.w3.org/2001/XMLSchema" xmlns:p="http://schemas.microsoft.com/office/2006/metadata/properties" xmlns:ns2="bfc4dd73-3918-4af3-9ee4-513bf486aaf6" xmlns:ns3="57071b66-d99f-467f-a4ad-bfdc1d1ddb35" targetNamespace="http://schemas.microsoft.com/office/2006/metadata/properties" ma:root="true" ma:fieldsID="2a68431d97bf17b587aeedd757d08617" ns2:_="" ns3:_="">
    <xsd:import namespace="bfc4dd73-3918-4af3-9ee4-513bf486aaf6"/>
    <xsd:import namespace="57071b66-d99f-467f-a4ad-bfdc1d1ddb35"/>
    <xsd:element name="properties">
      <xsd:complexType>
        <xsd:sequence>
          <xsd:element name="documentManagement">
            <xsd:complexType>
              <xsd:all>
                <xsd:element ref="ns2:MediaServiceMetadata" minOccurs="0"/>
                <xsd:element ref="ns2:MediaServiceFastMetadata" minOccurs="0"/>
                <xsd:element ref="ns2:Image" minOccurs="0"/>
                <xsd:element ref="ns2:MediaServiceAutoKeyPoints" minOccurs="0"/>
                <xsd:element ref="ns2:MediaServiceKeyPoints" minOccurs="0"/>
                <xsd:element ref="ns2:_Flow_SignoffStatu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c4dd73-3918-4af3-9ee4-513bf486aa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Image" ma:index="10" nillable="true" ma:displayName="Image" ma:format="Hyperlink" ma:internalName="Imag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_Flow_SignoffStatus" ma:index="13" nillable="true" ma:displayName="Sign-off status" ma:internalName="Sign_x002d_off_x0020_status">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8dc3b29-df34-4d7c-9005-6dba83765c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7071b66-d99f-467f-a4ad-bfdc1d1ddb3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7a9b27ee-097c-4868-b97e-7ab42726d199}" ma:internalName="TaxCatchAll" ma:showField="CatchAllData" ma:web="57071b66-d99f-467f-a4ad-bfdc1d1ddb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Flow_SignoffStatus xmlns="bfc4dd73-3918-4af3-9ee4-513bf486aaf6" xsi:nil="true"/>
    <Image xmlns="bfc4dd73-3918-4af3-9ee4-513bf486aaf6">
      <Url xsi:nil="true"/>
      <Description xsi:nil="true"/>
    </Image>
    <TaxCatchAll xmlns="57071b66-d99f-467f-a4ad-bfdc1d1ddb35" xsi:nil="true"/>
    <lcf76f155ced4ddcb4097134ff3c332f xmlns="bfc4dd73-3918-4af3-9ee4-513bf486aaf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660410E-9BA4-4D74-9D3D-457DA7ADF6E3}"/>
</file>

<file path=customXml/itemProps2.xml><?xml version="1.0" encoding="utf-8"?>
<ds:datastoreItem xmlns:ds="http://schemas.openxmlformats.org/officeDocument/2006/customXml" ds:itemID="{CF55E47B-67C9-4F84-8142-88A5F4470B89}">
  <ds:schemaRefs>
    <ds:schemaRef ds:uri="http://schemas.microsoft.com/office/2006/metadata/properties"/>
    <ds:schemaRef ds:uri="http://schemas.microsoft.com/office/infopath/2007/PartnerControls"/>
    <ds:schemaRef ds:uri="bfc4dd73-3918-4af3-9ee4-513bf486aaf6"/>
    <ds:schemaRef ds:uri="57071b66-d99f-467f-a4ad-bfdc1d1ddb35"/>
  </ds:schemaRefs>
</ds:datastoreItem>
</file>

<file path=customXml/itemProps3.xml><?xml version="1.0" encoding="utf-8"?>
<ds:datastoreItem xmlns:ds="http://schemas.openxmlformats.org/officeDocument/2006/customXml" ds:itemID="{9F4B6DD7-A0F8-486F-AFCE-ABC3F44734CB}">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Kathryn Zuger</dc:creator>
  <lastModifiedBy>Michael Baker</lastModifiedBy>
  <revision>4</revision>
  <dcterms:created xsi:type="dcterms:W3CDTF">2023-02-10T13:58:00.0000000Z</dcterms:created>
  <dcterms:modified xsi:type="dcterms:W3CDTF">2023-09-11T13:50:18.3911726Z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0x0101000D2D18BC7FD9AF4BA899B8CF57D60A1D</vt:lpwstr>
  </property>
  <property fmtid="{D5CDD505-2E9C-101B-9397-08002B2CF9AE}" pid="3" name="MediaServiceImageTags">
    <vt:lpwstr/>
  </property>
</Properties>
</file>