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5AE" w:rsidRDefault="00CA55AE" w14:paraId="66E42F31" w14:textId="38DA43B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5103"/>
        <w:gridCol w:w="4761"/>
      </w:tblGrid>
      <w:tr w:rsidRPr="00A73C12" w:rsidR="00CA55AE" w:rsidTr="166BB081" w14:paraId="465FE26A" w14:textId="77777777">
        <w:tc>
          <w:tcPr>
            <w:tcW w:w="15388" w:type="dxa"/>
            <w:gridSpan w:val="4"/>
            <w:shd w:val="clear" w:color="auto" w:fill="CCC0D9" w:themeFill="accent4" w:themeFillTint="66"/>
            <w:tcMar/>
          </w:tcPr>
          <w:p w:rsidRPr="00A73C12" w:rsidR="00CA55AE" w:rsidP="00A73C12" w:rsidRDefault="007E327A" w14:paraId="5AF36468" w14:textId="123F193A">
            <w:pPr>
              <w:rPr>
                <w:rFonts w:ascii="Century Gothic" w:hAnsi="Century Gothic" w:cs="Arial"/>
                <w:b/>
                <w:u w:val="single"/>
              </w:rPr>
            </w:pPr>
            <w:proofErr w:type="gramStart"/>
            <w:r>
              <w:rPr>
                <w:rFonts w:ascii="Century Gothic" w:hAnsi="Century Gothic" w:cs="Arial"/>
                <w:b/>
                <w:u w:val="single"/>
              </w:rPr>
              <w:t>Science</w:t>
            </w:r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 MTO</w:t>
            </w:r>
            <w:proofErr w:type="gramEnd"/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  </w:t>
            </w:r>
            <w:r w:rsidR="00445CE6">
              <w:rPr>
                <w:rFonts w:ascii="Century Gothic" w:hAnsi="Century Gothic" w:cs="Arial"/>
                <w:b/>
                <w:u w:val="single"/>
              </w:rPr>
              <w:t>Everyday Materials</w:t>
            </w:r>
            <w:r w:rsidRPr="00A73C12" w:rsidR="00CA55AE">
              <w:rPr>
                <w:rFonts w:ascii="Century Gothic" w:hAnsi="Century Gothic" w:cs="Arial"/>
                <w:b/>
                <w:u w:val="single"/>
              </w:rPr>
              <w:t xml:space="preserve">  </w:t>
            </w:r>
            <w:r w:rsidRPr="00A73C12" w:rsidR="00A73C12">
              <w:rPr>
                <w:rFonts w:ascii="Century Gothic" w:hAnsi="Century Gothic" w:cs="Arial"/>
                <w:b/>
                <w:u w:val="single"/>
              </w:rPr>
              <w:t xml:space="preserve"> Year </w:t>
            </w:r>
            <w:r w:rsidR="00445CE6">
              <w:rPr>
                <w:rFonts w:ascii="Century Gothic" w:hAnsi="Century Gothic" w:cs="Arial"/>
                <w:b/>
                <w:u w:val="single"/>
              </w:rPr>
              <w:t>1</w:t>
            </w:r>
          </w:p>
        </w:tc>
      </w:tr>
      <w:tr w:rsidRPr="007C30C0" w:rsidR="00CA55AE" w:rsidTr="166BB081" w14:paraId="6BD1C129" w14:textId="77777777">
        <w:tc>
          <w:tcPr>
            <w:tcW w:w="5524" w:type="dxa"/>
            <w:gridSpan w:val="2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2"/>
            <w:shd w:val="clear" w:color="auto" w:fill="FFFFFF" w:themeFill="background1"/>
            <w:tcMar/>
          </w:tcPr>
          <w:p w:rsidR="7D0FD409" w:rsidP="62854F9C" w:rsidRDefault="7D0FD409" w14:paraId="6D62C152" w14:textId="3D07DD79">
            <w:pPr>
              <w:shd w:val="clear" w:color="auto" w:fill="FFFFFF" w:themeFill="background1"/>
              <w:spacing w:after="0" w:afterAutospacing="off"/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2854F9C" w:rsidR="7D0FD409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Pupils should be taught to: </w:t>
            </w:r>
          </w:p>
          <w:p w:rsidRPr="00445CE6" w:rsidR="00445CE6" w:rsidP="0DF0C815" w:rsidRDefault="00445CE6" w14:paraId="31515488" w14:textId="1E835D28">
            <w:pPr>
              <w:shd w:val="clear" w:color="auto" w:fill="FFFFFF" w:themeFill="background1"/>
              <w:spacing w:after="0" w:afterAutospacing="off"/>
              <w:textAlignment w:val="baseline"/>
              <w:rPr>
                <w:rFonts w:ascii="Segoe UI" w:hAnsi="Segoe UI" w:eastAsia="Times New Roman" w:cs="Segoe UI"/>
                <w:b w:val="1"/>
                <w:bCs w:val="1"/>
                <w:sz w:val="18"/>
                <w:szCs w:val="18"/>
                <w:lang w:eastAsia="en-GB"/>
              </w:rPr>
            </w:pPr>
            <w:r w:rsidRPr="0DF0C815" w:rsidR="7F4ACED8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D</w:t>
            </w: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istinguish between an object and the material from which it is made.</w:t>
            </w: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 </w:t>
            </w:r>
          </w:p>
          <w:p w:rsidRPr="00445CE6" w:rsidR="00445CE6" w:rsidP="0DF0C815" w:rsidRDefault="00445CE6" w14:paraId="1824B98E" w14:textId="77777777">
            <w:pPr>
              <w:shd w:val="clear" w:color="auto" w:fill="FFFFFF" w:themeFill="background1"/>
              <w:spacing w:after="0" w:afterAutospacing="off"/>
              <w:textAlignment w:val="baseline"/>
              <w:rPr>
                <w:rFonts w:ascii="Segoe UI" w:hAnsi="Segoe UI" w:eastAsia="Times New Roman" w:cs="Segoe UI"/>
                <w:b w:val="1"/>
                <w:bCs w:val="1"/>
                <w:sz w:val="18"/>
                <w:szCs w:val="18"/>
                <w:lang w:eastAsia="en-GB"/>
              </w:rPr>
            </w:pP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Identify and name a variety of everyday materials, including wood, plastic, glass, metal, water and rock.</w:t>
            </w: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 </w:t>
            </w:r>
          </w:p>
          <w:p w:rsidRPr="00445CE6" w:rsidR="00445CE6" w:rsidP="0DF0C815" w:rsidRDefault="00445CE6" w14:paraId="53EF2F63" w14:textId="77777777">
            <w:pPr>
              <w:shd w:val="clear" w:color="auto" w:fill="FFFFFF" w:themeFill="background1"/>
              <w:spacing w:after="0" w:afterAutospacing="off"/>
              <w:textAlignment w:val="baseline"/>
              <w:rPr>
                <w:rFonts w:ascii="Segoe UI" w:hAnsi="Segoe UI" w:eastAsia="Times New Roman" w:cs="Segoe UI"/>
                <w:b w:val="1"/>
                <w:bCs w:val="1"/>
                <w:sz w:val="18"/>
                <w:szCs w:val="18"/>
                <w:lang w:eastAsia="en-GB"/>
              </w:rPr>
            </w:pP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Describe the simple physical properties of a variety of everyday materials.</w:t>
            </w: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 </w:t>
            </w:r>
          </w:p>
          <w:p w:rsidRPr="00445CE6" w:rsidR="00CA55AE" w:rsidP="0DF0C815" w:rsidRDefault="00445CE6" w14:paraId="0272090C" w14:textId="7AFB6678">
            <w:pPr>
              <w:shd w:val="clear" w:color="auto" w:fill="FFFFFF" w:themeFill="background1"/>
              <w:spacing w:after="0" w:afterAutospacing="off"/>
              <w:textAlignment w:val="baseline"/>
              <w:rPr>
                <w:rFonts w:ascii="Segoe UI" w:hAnsi="Segoe UI" w:eastAsia="Times New Roman" w:cs="Segoe UI"/>
                <w:b w:val="1"/>
                <w:bCs w:val="1"/>
                <w:sz w:val="18"/>
                <w:szCs w:val="18"/>
                <w:lang w:eastAsia="en-GB"/>
              </w:rPr>
            </w:pP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Compare and group together a variety of everyday materials </w:t>
            </w:r>
            <w:proofErr w:type="gramStart"/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on the basis of</w:t>
            </w:r>
            <w:proofErr w:type="gramEnd"/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their simple physical properties.</w:t>
            </w:r>
            <w:r w:rsidRPr="0DF0C815" w:rsidR="00445CE6">
              <w:rPr>
                <w:rFonts w:ascii="Century Gothic" w:hAnsi="Century Gothic" w:eastAsia="Times New Roman" w:cs="Segoe UI"/>
                <w:b w:val="1"/>
                <w:bCs w:val="1"/>
                <w:color w:val="000000" w:themeColor="text1" w:themeTint="FF" w:themeShade="FF"/>
                <w:sz w:val="20"/>
                <w:szCs w:val="20"/>
                <w:lang w:eastAsia="en-GB"/>
              </w:rPr>
              <w:t> </w:t>
            </w:r>
          </w:p>
        </w:tc>
      </w:tr>
      <w:tr w:rsidRPr="007C30C0" w:rsidR="00F037A5" w:rsidTr="166BB081" w14:paraId="7381B707" w14:textId="77777777">
        <w:tc>
          <w:tcPr>
            <w:tcW w:w="55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166BB081" w14:paraId="02C2FA34" w14:textId="77777777">
        <w:trPr>
          <w:trHeight w:val="2069"/>
        </w:trPr>
        <w:tc>
          <w:tcPr>
            <w:tcW w:w="5524" w:type="dxa"/>
            <w:gridSpan w:val="2"/>
            <w:shd w:val="clear" w:color="auto" w:fill="FFFFFF" w:themeFill="background1"/>
            <w:tcMar/>
          </w:tcPr>
          <w:p w:rsidRPr="007C30C0" w:rsidR="00A73C12" w:rsidP="62854F9C" w:rsidRDefault="00A73C12" w14:paraId="2B6D43D1" w14:textId="33A3F8C1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sz w:val="20"/>
                <w:szCs w:val="20"/>
                <w:lang w:eastAsia="en-GB"/>
              </w:rPr>
            </w:pPr>
            <w:r w:rsidRPr="62854F9C" w:rsidR="00445CE6">
              <w:rPr>
                <w:rFonts w:ascii="Century Gothic" w:hAnsi="Century Gothic" w:eastAsia="Times New Roman" w:cs="Segoe UI"/>
                <w:sz w:val="19"/>
                <w:szCs w:val="19"/>
                <w:lang w:eastAsia="en-GB"/>
              </w:rPr>
              <w:t> </w:t>
            </w:r>
            <w:r w:rsidRPr="62854F9C" w:rsidR="6F11D7AC">
              <w:rPr>
                <w:rFonts w:ascii="Century Gothic" w:hAnsi="Century Gothic" w:eastAsia="Times New Roman" w:cs="Segoe UI"/>
                <w:sz w:val="19"/>
                <w:szCs w:val="19"/>
                <w:lang w:eastAsia="en-GB"/>
              </w:rPr>
              <w:t>Ho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w to distinguish between an object and the material from which it is made</w:t>
            </w:r>
            <w:r w:rsidRPr="62854F9C" w:rsidR="1CB976F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.</w:t>
            </w:r>
          </w:p>
          <w:p w:rsidRPr="007C30C0" w:rsidR="00A73C12" w:rsidP="62854F9C" w:rsidRDefault="00A73C12" w14:paraId="412AE6CD" w14:textId="0EC4DDD1">
            <w:pPr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6461421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H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ow to 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identify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 and name a variety of everyday materials, including wood, plastic, glass, metal, water, and rock</w:t>
            </w:r>
            <w:r w:rsidRPr="62854F9C" w:rsidR="63C1D021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.</w:t>
            </w:r>
          </w:p>
          <w:p w:rsidRPr="007C30C0" w:rsidR="00A73C12" w:rsidP="62854F9C" w:rsidRDefault="00A73C12" w14:paraId="13B43704" w14:textId="4B6085C2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35B72454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H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ow to describe the simple physical properties of</w:t>
            </w:r>
            <w:r w:rsidRPr="62854F9C" w:rsidR="17296F8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 water,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 </w:t>
            </w:r>
            <w:r w:rsidRPr="62854F9C" w:rsidR="6140C06F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wood, plastic, glass, metal, </w:t>
            </w:r>
            <w:r w:rsidRPr="62854F9C" w:rsidR="06DFA7B2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brick</w:t>
            </w:r>
            <w:r w:rsidRPr="62854F9C" w:rsidR="5C1B231F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, </w:t>
            </w:r>
            <w:r w:rsidRPr="62854F9C" w:rsidR="7C91D07E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fabric</w:t>
            </w:r>
            <w:r w:rsidRPr="62854F9C" w:rsidR="6140C06F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.</w:t>
            </w:r>
          </w:p>
          <w:p w:rsidRPr="007C30C0" w:rsidR="00A73C12" w:rsidP="62854F9C" w:rsidRDefault="00A73C12" w14:paraId="2017C238" w14:textId="14C954C1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6140C06F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of wood: </w:t>
            </w:r>
            <w:r w:rsidRPr="62854F9C" w:rsidR="647CDCF6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hard</w:t>
            </w:r>
            <w:r w:rsidRPr="62854F9C" w:rsidR="051A7C7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, </w:t>
            </w:r>
            <w:r w:rsidRPr="62854F9C" w:rsidR="2811BA6E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bendy</w:t>
            </w:r>
            <w:r w:rsidRPr="62854F9C" w:rsidR="051A7C7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, strong,  </w:t>
            </w:r>
          </w:p>
          <w:p w:rsidRPr="007C30C0" w:rsidR="00A73C12" w:rsidP="62854F9C" w:rsidRDefault="00A73C12" w14:paraId="13AA7E82" w14:textId="0309FCD0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051A7C7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</w:t>
            </w:r>
            <w:r w:rsidRPr="62854F9C" w:rsidR="5BA52A17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plastic: </w:t>
            </w:r>
            <w:r w:rsidRPr="62854F9C" w:rsidR="5E9A78B4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bendy</w:t>
            </w:r>
            <w:r w:rsidRPr="62854F9C" w:rsidR="5BA52A17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, light- weight, tough</w:t>
            </w:r>
            <w:r w:rsidRPr="62854F9C" w:rsidR="14DDA40F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, w</w:t>
            </w:r>
            <w:r w:rsidRPr="62854F9C" w:rsidR="14DDA40F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aterproof</w:t>
            </w:r>
          </w:p>
          <w:p w:rsidRPr="007C30C0" w:rsidR="00A73C12" w:rsidP="62854F9C" w:rsidRDefault="00A73C12" w14:paraId="60E597C7" w14:textId="5A6C6D2A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5BA52A17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of glass: transparent, opaque, fragile, </w:t>
            </w:r>
          </w:p>
          <w:p w:rsidRPr="007C30C0" w:rsidR="00A73C12" w:rsidP="62854F9C" w:rsidRDefault="00A73C12" w14:paraId="2C15B759" w14:textId="533E2FE6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5ED158B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of metal: strong, </w:t>
            </w:r>
            <w:r w:rsidRPr="62854F9C" w:rsidR="3DECEB4D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shiny, dull, bendy, non-bendy </w:t>
            </w:r>
          </w:p>
          <w:p w:rsidRPr="007C30C0" w:rsidR="00A73C12" w:rsidP="62854F9C" w:rsidRDefault="00A73C12" w14:paraId="041184F2" w14:textId="721D822C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5070E2B6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of </w:t>
            </w: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brick: strong, </w:t>
            </w:r>
            <w:r w:rsidRPr="62854F9C" w:rsidR="6B67A57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rough</w:t>
            </w: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,</w:t>
            </w: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 </w:t>
            </w:r>
            <w:r w:rsidRPr="62854F9C" w:rsidR="536FB9A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heavy, </w:t>
            </w: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waterpr</w:t>
            </w: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oof </w:t>
            </w:r>
          </w:p>
          <w:p w:rsidRPr="007C30C0" w:rsidR="00A73C12" w:rsidP="62854F9C" w:rsidRDefault="00A73C12" w14:paraId="31F38FF7" w14:textId="572D91C8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of </w:t>
            </w:r>
            <w:r w:rsidRPr="62854F9C" w:rsidR="4500A29A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fabric</w:t>
            </w:r>
            <w:r w:rsidRPr="62854F9C" w:rsidR="6DF13F95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: absorbent</w:t>
            </w:r>
            <w:r w:rsidRPr="62854F9C" w:rsidR="7DC2DBB0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, </w:t>
            </w:r>
            <w:r w:rsidRPr="62854F9C" w:rsidR="0ECB6881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insulating, </w:t>
            </w:r>
            <w:r w:rsidRPr="62854F9C" w:rsidR="4592174D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soft, </w:t>
            </w:r>
            <w:r w:rsidRPr="62854F9C" w:rsidR="7C6576BD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bendy</w:t>
            </w:r>
          </w:p>
          <w:p w:rsidRPr="007C30C0" w:rsidR="00A73C12" w:rsidP="62854F9C" w:rsidRDefault="00A73C12" w14:paraId="7FD12B32" w14:textId="6524DEA6">
            <w:pPr>
              <w:pStyle w:val="Normal"/>
              <w:spacing w:line="276" w:lineRule="auto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62854F9C" w:rsidR="2781ED5C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The properties of water: colourless, tasteless, </w:t>
            </w:r>
            <w:r w:rsidRPr="62854F9C" w:rsidR="30F364C4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odourless, flexible. </w:t>
            </w:r>
          </w:p>
          <w:p w:rsidRPr="007C30C0" w:rsidR="00A73C12" w:rsidP="62854F9C" w:rsidRDefault="00A73C12" w14:paraId="30892D00" w14:textId="02E3FB12">
            <w:pPr>
              <w:spacing w:line="276" w:lineRule="auto"/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</w:pPr>
            <w:r w:rsidRPr="62854F9C" w:rsidR="2B681F8D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H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ow to compare and group together a variety of everyday materials 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on the basis of</w:t>
            </w:r>
            <w:r w:rsidRPr="62854F9C" w:rsidR="3783E6C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 xml:space="preserve"> their simple physical properties</w:t>
            </w:r>
            <w:r w:rsidRPr="62854F9C" w:rsidR="3723003B"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  <w:t>.</w:t>
            </w:r>
            <w:r w:rsidRPr="62854F9C" w:rsidR="3723003B"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5103" w:type="dxa"/>
            <w:shd w:val="clear" w:color="auto" w:fill="FFFFFF" w:themeFill="background1"/>
            <w:tcMar/>
          </w:tcPr>
          <w:p w:rsidRPr="00B22894" w:rsidR="00B22894" w:rsidP="00B22894" w:rsidRDefault="00B22894" w14:paraId="6D35DB6C" w14:textId="5C0A3806">
            <w:pPr>
              <w:pStyle w:val="Default"/>
              <w:rPr>
                <w:rFonts w:ascii="Century Gothic" w:hAnsi="Century Gothic"/>
                <w:b/>
                <w:color w:val="auto"/>
                <w:sz w:val="20"/>
                <w:u w:val="single"/>
              </w:rPr>
            </w:pPr>
            <w:r w:rsidRPr="00B22894">
              <w:rPr>
                <w:rFonts w:ascii="Century Gothic" w:hAnsi="Century Gothic"/>
                <w:b/>
                <w:color w:val="auto"/>
                <w:sz w:val="20"/>
                <w:u w:val="single"/>
              </w:rPr>
              <w:t>Classification and organisation</w:t>
            </w:r>
          </w:p>
          <w:p w:rsidRPr="00B22894" w:rsidR="00B22894" w:rsidP="00B22894" w:rsidRDefault="00B22894" w14:paraId="7134DEBE" w14:textId="4A1DD32A">
            <w:pPr>
              <w:pStyle w:val="Default"/>
              <w:rPr>
                <w:rFonts w:ascii="Century Gothic" w:hAnsi="Century Gothic"/>
                <w:sz w:val="20"/>
                <w:szCs w:val="22"/>
              </w:rPr>
            </w:pPr>
            <w:r w:rsidRPr="00B22894">
              <w:rPr>
                <w:rFonts w:ascii="Century Gothic" w:hAnsi="Century Gothic"/>
                <w:sz w:val="20"/>
                <w:szCs w:val="22"/>
              </w:rPr>
              <w:t>Classify objects made of one material in different ways e.g. a group of object</w:t>
            </w:r>
            <w:r w:rsidRPr="00B22894">
              <w:rPr>
                <w:rFonts w:ascii="Century Gothic" w:hAnsi="Century Gothic"/>
                <w:sz w:val="20"/>
                <w:szCs w:val="22"/>
              </w:rPr>
              <w:t>s</w:t>
            </w:r>
            <w:r w:rsidRPr="00B22894">
              <w:rPr>
                <w:rFonts w:ascii="Century Gothic" w:hAnsi="Century Gothic"/>
                <w:sz w:val="20"/>
                <w:szCs w:val="22"/>
              </w:rPr>
              <w:t xml:space="preserve"> made of metal. </w:t>
            </w:r>
          </w:p>
          <w:p w:rsidRPr="00B22894" w:rsidR="00B22894" w:rsidP="00B22894" w:rsidRDefault="00B22894" w14:paraId="6D2DBDF2" w14:textId="77777777">
            <w:pPr>
              <w:pStyle w:val="Default"/>
              <w:rPr>
                <w:rFonts w:ascii="Century Gothic" w:hAnsi="Century Gothic"/>
                <w:sz w:val="20"/>
                <w:szCs w:val="22"/>
              </w:rPr>
            </w:pPr>
          </w:p>
          <w:p w:rsidRPr="00B22894" w:rsidR="00B22894" w:rsidP="00B22894" w:rsidRDefault="00B22894" w14:paraId="14521557" w14:textId="22FD5EE2">
            <w:pPr>
              <w:pStyle w:val="Default"/>
              <w:rPr>
                <w:rFonts w:ascii="Century Gothic" w:hAnsi="Century Gothic"/>
                <w:sz w:val="20"/>
                <w:szCs w:val="22"/>
              </w:rPr>
            </w:pPr>
            <w:r w:rsidRPr="00B22894">
              <w:rPr>
                <w:rFonts w:ascii="Century Gothic" w:hAnsi="Century Gothic"/>
                <w:sz w:val="20"/>
                <w:szCs w:val="22"/>
              </w:rPr>
              <w:t xml:space="preserve">Classify in different ways one type of object made from a range of materials e.g. a collection of spoons made of different materials. </w:t>
            </w:r>
          </w:p>
          <w:p w:rsidRPr="00B22894" w:rsidR="00B22894" w:rsidP="00B22894" w:rsidRDefault="00B22894" w14:paraId="65B1A6C7" w14:textId="77777777">
            <w:pPr>
              <w:pStyle w:val="Default"/>
              <w:rPr>
                <w:rFonts w:ascii="Century Gothic" w:hAnsi="Century Gothic"/>
                <w:sz w:val="20"/>
                <w:szCs w:val="22"/>
              </w:rPr>
            </w:pPr>
          </w:p>
          <w:p w:rsidRPr="00B22894" w:rsidR="00B22894" w:rsidP="00B22894" w:rsidRDefault="00B22894" w14:paraId="7B140557" w14:textId="3029BC16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62854F9C" w:rsidR="00B22894">
              <w:rPr>
                <w:rFonts w:ascii="Century Gothic" w:hAnsi="Century Gothic"/>
                <w:sz w:val="20"/>
                <w:szCs w:val="20"/>
              </w:rPr>
              <w:t xml:space="preserve">Classify materials based on their properties. </w:t>
            </w:r>
            <w:r w:rsidRPr="62854F9C" w:rsidR="7282C307">
              <w:rPr>
                <w:rFonts w:ascii="Century Gothic" w:hAnsi="Century Gothic"/>
                <w:sz w:val="20"/>
                <w:szCs w:val="20"/>
              </w:rPr>
              <w:t>E.g.</w:t>
            </w:r>
            <w:r w:rsidRPr="62854F9C" w:rsidR="7282C307">
              <w:rPr>
                <w:rFonts w:ascii="Century Gothic" w:hAnsi="Century Gothic"/>
                <w:sz w:val="20"/>
                <w:szCs w:val="20"/>
              </w:rPr>
              <w:t xml:space="preserve"> group objects with the same properties </w:t>
            </w:r>
            <w:r w:rsidRPr="62854F9C" w:rsidR="7282C307">
              <w:rPr>
                <w:rFonts w:ascii="Century Gothic" w:hAnsi="Century Gothic"/>
                <w:sz w:val="20"/>
                <w:szCs w:val="20"/>
              </w:rPr>
              <w:t>e.g.</w:t>
            </w:r>
            <w:r w:rsidRPr="62854F9C" w:rsidR="7282C307">
              <w:rPr>
                <w:rFonts w:ascii="Century Gothic" w:hAnsi="Century Gothic"/>
                <w:sz w:val="20"/>
                <w:szCs w:val="20"/>
              </w:rPr>
              <w:t xml:space="preserve"> all objects that are waterproof. </w:t>
            </w:r>
          </w:p>
          <w:p w:rsidRPr="00B22894" w:rsidR="00B22894" w:rsidP="00B22894" w:rsidRDefault="00B22894" w14:paraId="4E7A3660" w14:textId="4184DF0F">
            <w:pPr>
              <w:pStyle w:val="Default"/>
              <w:rPr>
                <w:rFonts w:ascii="Century Gothic" w:hAnsi="Century Gothic"/>
                <w:sz w:val="20"/>
                <w:szCs w:val="22"/>
              </w:rPr>
            </w:pPr>
          </w:p>
          <w:p w:rsidRPr="00B22894" w:rsidR="00B22894" w:rsidP="62854F9C" w:rsidRDefault="00B22894" w14:paraId="216E28A7" w14:textId="4A9459ED">
            <w:pPr>
              <w:pStyle w:val="Default"/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</w:pPr>
            <w:r w:rsidRPr="62854F9C" w:rsidR="00B22894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 xml:space="preserve">Scientific Enquiry – Testing and forming conclusions from results </w:t>
            </w:r>
            <w:r w:rsidRPr="62854F9C" w:rsidR="1E0DB3DB">
              <w:rPr>
                <w:rFonts w:ascii="Century Gothic" w:hAnsi="Century Gothic"/>
                <w:b w:val="1"/>
                <w:bCs w:val="1"/>
                <w:sz w:val="20"/>
                <w:szCs w:val="20"/>
                <w:u w:val="single"/>
              </w:rPr>
              <w:t xml:space="preserve">using observation knowledge </w:t>
            </w:r>
          </w:p>
          <w:p w:rsidRPr="00B22894" w:rsidR="00B22894" w:rsidP="62854F9C" w:rsidRDefault="00B22894" w14:paraId="63E50A9E" w14:textId="2F7745F3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62854F9C" w:rsidR="00B22894">
              <w:rPr>
                <w:rFonts w:ascii="Century Gothic" w:hAnsi="Century Gothic"/>
                <w:sz w:val="20"/>
                <w:szCs w:val="20"/>
              </w:rPr>
              <w:t>Test the properties of objects</w:t>
            </w:r>
            <w:r w:rsidRPr="62854F9C" w:rsidR="1F27F011">
              <w:rPr>
                <w:rFonts w:ascii="Century Gothic" w:hAnsi="Century Gothic"/>
                <w:sz w:val="20"/>
                <w:szCs w:val="20"/>
              </w:rPr>
              <w:t xml:space="preserve">, E.G. </w:t>
            </w:r>
          </w:p>
          <w:p w:rsidRPr="00B22894" w:rsidR="00B22894" w:rsidP="00B22894" w:rsidRDefault="00B22894" w14:paraId="7D5729B6" w14:textId="15EC9C48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  <w:r w:rsidRPr="62854F9C" w:rsidR="00B82A4E">
              <w:rPr>
                <w:rFonts w:ascii="Century Gothic" w:hAnsi="Century Gothic"/>
                <w:sz w:val="20"/>
                <w:szCs w:val="20"/>
              </w:rPr>
              <w:t xml:space="preserve">Absorbency - </w:t>
            </w:r>
            <w:r w:rsidRPr="62854F9C" w:rsidR="543A1039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When a liquid </w:t>
            </w:r>
            <w:r w:rsidRPr="62854F9C" w:rsidR="543A1039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comes into contact with</w:t>
            </w:r>
            <w:r w:rsidRPr="62854F9C" w:rsidR="543A1039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an absorbent material, the tiny holes draw in the </w:t>
            </w:r>
            <w:r w:rsidRPr="62854F9C" w:rsidR="543A1039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liquid</w:t>
            </w:r>
            <w:r w:rsidRPr="62854F9C" w:rsidR="543A1039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 and it spreads through the material</w:t>
            </w:r>
            <w:r w:rsidRPr="62854F9C" w:rsidR="00B22894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Pr="00B22894" w:rsidR="00A73C12" w:rsidP="007E327A" w:rsidRDefault="00A73C12" w14:paraId="75B289CD" w14:textId="482773A4">
            <w:pPr>
              <w:jc w:val="center"/>
              <w:textAlignment w:val="baseline"/>
              <w:rPr>
                <w:rFonts w:ascii="Century Gothic" w:hAnsi="Century Gothic"/>
                <w:sz w:val="20"/>
              </w:rPr>
            </w:pPr>
          </w:p>
        </w:tc>
        <w:tc>
          <w:tcPr>
            <w:tcW w:w="4761" w:type="dxa"/>
            <w:shd w:val="clear" w:color="auto" w:fill="FFFFFF" w:themeFill="background1"/>
            <w:tcMar/>
          </w:tcPr>
          <w:p w:rsidR="0225D98F" w:rsidP="1200E788" w:rsidRDefault="0225D98F" w14:paraId="7B4E226B" w14:textId="31FE86B4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200E788" w:rsidR="0225D98F">
              <w:rPr>
                <w:rFonts w:ascii="Century Gothic" w:hAnsi="Century Gothic"/>
                <w:lang w:eastAsia="en-GB"/>
              </w:rPr>
              <w:t xml:space="preserve"> </w:t>
            </w:r>
            <w:r w:rsidRPr="1200E788" w:rsidR="2BE3ACD9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Classification</w:t>
            </w:r>
          </w:p>
          <w:p w:rsidRPr="007C30C0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2BE3ACD9" w:rsidP="1200E788" w:rsidRDefault="2BE3ACD9" w14:paraId="56B6491D" w14:textId="3810CCD3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1200E788" w:rsidR="2BE3ACD9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</w:p>
          <w:p w:rsidR="1200E788" w:rsidP="1200E788" w:rsidRDefault="1200E788" w14:paraId="22323291" w14:textId="4611F352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62854F9C" w:rsidRDefault="00A73C12" w14:paraId="0C08FA38" w14:textId="3D2B3B85">
            <w:pPr>
              <w:pStyle w:val="NoSpacing"/>
              <w:rPr>
                <w:rFonts w:ascii="Century Gothic" w:hAnsi="Century Gothic"/>
              </w:rPr>
            </w:pPr>
            <w:r w:rsidRPr="62854F9C" w:rsidR="2E2966D0">
              <w:rPr>
                <w:rFonts w:ascii="Century Gothic" w:hAnsi="Century Gothic"/>
              </w:rPr>
              <w:t xml:space="preserve">Children will classify objects by materials and their properties. </w:t>
            </w:r>
          </w:p>
          <w:p w:rsidRPr="007C30C0" w:rsidR="00A73C12" w:rsidP="62854F9C" w:rsidRDefault="00A73C12" w14:paraId="34B2B920" w14:textId="525C0195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62854F9C" w:rsidRDefault="00A73C12" w14:paraId="51C89B57" w14:textId="35408F12">
            <w:pPr>
              <w:pStyle w:val="NoSpacing"/>
              <w:rPr>
                <w:rFonts w:ascii="Century Gothic" w:hAnsi="Century Gothic"/>
              </w:rPr>
            </w:pPr>
            <w:r w:rsidRPr="62854F9C" w:rsidR="2E2966D0">
              <w:rPr>
                <w:rFonts w:ascii="Century Gothic" w:hAnsi="Century Gothic"/>
              </w:rPr>
              <w:t xml:space="preserve">Children will </w:t>
            </w:r>
            <w:r w:rsidRPr="62854F9C" w:rsidR="2E2966D0">
              <w:rPr>
                <w:rFonts w:ascii="Century Gothic" w:hAnsi="Century Gothic"/>
              </w:rPr>
              <w:t>observe</w:t>
            </w:r>
            <w:r w:rsidRPr="62854F9C" w:rsidR="2E2966D0">
              <w:rPr>
                <w:rFonts w:ascii="Century Gothic" w:hAnsi="Century Gothic"/>
              </w:rPr>
              <w:t xml:space="preserve"> and </w:t>
            </w:r>
            <w:r w:rsidRPr="62854F9C" w:rsidR="2E2966D0">
              <w:rPr>
                <w:rFonts w:ascii="Century Gothic" w:hAnsi="Century Gothic"/>
              </w:rPr>
              <w:t>identify</w:t>
            </w:r>
            <w:r w:rsidRPr="62854F9C" w:rsidR="2E2966D0">
              <w:rPr>
                <w:rFonts w:ascii="Century Gothic" w:hAnsi="Century Gothic"/>
              </w:rPr>
              <w:t xml:space="preserve"> the properties of </w:t>
            </w:r>
            <w:r w:rsidRPr="62854F9C" w:rsidR="2E2966D0">
              <w:rPr>
                <w:rFonts w:ascii="Century Gothic" w:hAnsi="Century Gothic"/>
              </w:rPr>
              <w:t>different materials</w:t>
            </w:r>
            <w:r w:rsidRPr="62854F9C" w:rsidR="2E2966D0">
              <w:rPr>
                <w:rFonts w:ascii="Century Gothic" w:hAnsi="Century Gothic"/>
              </w:rPr>
              <w:t xml:space="preserve">. </w:t>
            </w:r>
          </w:p>
          <w:p w:rsidRPr="007C30C0" w:rsidR="00A73C12" w:rsidP="62854F9C" w:rsidRDefault="00A73C12" w14:paraId="2E224F66" w14:textId="400AA0DF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1200E788" w:rsidRDefault="00A73C12" w14:paraId="0A5F456F" w14:textId="40A3DAD0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</w:rPr>
            </w:pPr>
            <w:r w:rsidRPr="1200E788" w:rsidR="58E16544">
              <w:rPr>
                <w:rFonts w:ascii="Century Gothic" w:hAnsi="Century Gothic"/>
                <w:b w:val="1"/>
                <w:bCs w:val="1"/>
                <w:u w:val="single"/>
              </w:rPr>
              <w:t>Variables</w:t>
            </w:r>
          </w:p>
          <w:p w:rsidRPr="007C30C0" w:rsidR="00A73C12" w:rsidP="1200E788" w:rsidRDefault="00A73C12" w14:paraId="49DFCD31" w14:textId="083FF20E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1200E788" w:rsidRDefault="00A73C12" w14:paraId="5704B2BC" w14:textId="3810CCD3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1200E788" w:rsidR="4F4EA03B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</w:p>
          <w:p w:rsidRPr="007C30C0" w:rsidR="00A73C12" w:rsidP="1200E788" w:rsidRDefault="00A73C12" w14:paraId="40C18362" w14:textId="21F98AB5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1200E788" w:rsidRDefault="00A73C12" w14:paraId="6972ED9A" w14:textId="56A2EB9C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1200E788" w:rsidR="4F4EA03B">
              <w:rPr>
                <w:rFonts w:ascii="Century Gothic" w:hAnsi="Century Gothic"/>
                <w:lang w:eastAsia="en-GB"/>
              </w:rPr>
              <w:t xml:space="preserve">Children will </w:t>
            </w:r>
            <w:r w:rsidRPr="1200E788" w:rsidR="4F4EA03B">
              <w:rPr>
                <w:rFonts w:ascii="Century Gothic" w:hAnsi="Century Gothic"/>
                <w:lang w:eastAsia="en-GB"/>
              </w:rPr>
              <w:t>observe</w:t>
            </w:r>
            <w:r w:rsidRPr="1200E788" w:rsidR="4F4EA03B">
              <w:rPr>
                <w:rFonts w:ascii="Century Gothic" w:hAnsi="Century Gothic"/>
                <w:lang w:eastAsia="en-GB"/>
              </w:rPr>
              <w:t xml:space="preserve"> the effects on a </w:t>
            </w:r>
            <w:r w:rsidRPr="1200E788" w:rsidR="4F4EA03B">
              <w:rPr>
                <w:rFonts w:ascii="Century Gothic" w:hAnsi="Century Gothic"/>
                <w:lang w:eastAsia="en-GB"/>
              </w:rPr>
              <w:t>materials</w:t>
            </w:r>
            <w:r w:rsidRPr="1200E788" w:rsidR="4F4EA03B">
              <w:rPr>
                <w:rFonts w:ascii="Century Gothic" w:hAnsi="Century Gothic"/>
                <w:lang w:eastAsia="en-GB"/>
              </w:rPr>
              <w:t xml:space="preserve"> when </w:t>
            </w:r>
            <w:r w:rsidRPr="1200E788" w:rsidR="1A3C8013">
              <w:rPr>
                <w:rFonts w:ascii="Century Gothic" w:hAnsi="Century Gothic"/>
                <w:lang w:eastAsia="en-GB"/>
              </w:rPr>
              <w:t xml:space="preserve">tested for different properties </w:t>
            </w:r>
            <w:r w:rsidRPr="1200E788" w:rsidR="1A3C8013">
              <w:rPr>
                <w:rFonts w:ascii="Century Gothic" w:hAnsi="Century Gothic"/>
                <w:lang w:eastAsia="en-GB"/>
              </w:rPr>
              <w:t>e.g.</w:t>
            </w:r>
            <w:r w:rsidRPr="1200E788" w:rsidR="1A3C8013">
              <w:rPr>
                <w:rFonts w:ascii="Century Gothic" w:hAnsi="Century Gothic"/>
                <w:lang w:eastAsia="en-GB"/>
              </w:rPr>
              <w:t xml:space="preserve"> absorbency.</w:t>
            </w:r>
          </w:p>
          <w:p w:rsidRPr="007C30C0" w:rsidR="00A73C12" w:rsidP="1200E788" w:rsidRDefault="00A73C12" w14:paraId="0F1A9321" w14:textId="2BEAA405">
            <w:pPr>
              <w:pStyle w:val="NoSpacing"/>
              <w:rPr>
                <w:rFonts w:ascii="Century Gothic" w:hAnsi="Century Gothic"/>
              </w:rPr>
            </w:pPr>
          </w:p>
          <w:p w:rsidRPr="007C30C0" w:rsidR="00A73C12" w:rsidP="1200E788" w:rsidRDefault="00A73C12" w14:paraId="143869E4" w14:textId="6DF0478F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200E788" w:rsidR="635475D7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Materials</w:t>
            </w:r>
          </w:p>
          <w:p w:rsidRPr="007C30C0" w:rsidR="00A73C12" w:rsidP="1200E788" w:rsidRDefault="00A73C12" w14:paraId="21C71BDC" w14:textId="7FA88643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1200E788" w:rsidRDefault="00A73C12" w14:paraId="23522822" w14:textId="60C76418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  <w:r w:rsidRPr="1200E788" w:rsidR="635475D7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</w:p>
          <w:p w:rsidRPr="007C30C0" w:rsidR="00A73C12" w:rsidP="007E327A" w:rsidRDefault="00A73C12" w14:paraId="418ABEB5" w14:textId="5226F209">
            <w:pPr>
              <w:pStyle w:val="NoSpacing"/>
              <w:rPr>
                <w:rFonts w:ascii="Century Gothic" w:hAnsi="Century Gothic"/>
              </w:rPr>
            </w:pPr>
            <w:r w:rsidRPr="166BB081" w:rsidR="635475D7">
              <w:rPr>
                <w:rFonts w:ascii="Century Gothic" w:hAnsi="Century Gothic"/>
              </w:rPr>
              <w:t xml:space="preserve">Children will investigate the </w:t>
            </w:r>
            <w:r w:rsidRPr="166BB081" w:rsidR="635475D7">
              <w:rPr>
                <w:rFonts w:ascii="Century Gothic" w:hAnsi="Century Gothic"/>
              </w:rPr>
              <w:t>different materials</w:t>
            </w:r>
            <w:r w:rsidRPr="166BB081" w:rsidR="635475D7">
              <w:rPr>
                <w:rFonts w:ascii="Century Gothic" w:hAnsi="Century Gothic"/>
              </w:rPr>
              <w:t>’ suitability for different uses.</w:t>
            </w:r>
          </w:p>
        </w:tc>
      </w:tr>
      <w:tr w:rsidRPr="007C30C0" w:rsidR="008834BB" w:rsidTr="166BB081" w14:paraId="778C28F9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62854F9C" w:rsidRDefault="008834BB" w14:paraId="58134D5F" w14:textId="34104CE4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62854F9C" w:rsidR="008834BB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Trust Vocabulary and Definition</w:t>
            </w:r>
          </w:p>
        </w:tc>
      </w:tr>
      <w:tr w:rsidRPr="007C30C0" w:rsidR="008834BB" w:rsidTr="166BB081" w14:paraId="1EB214FE" w14:textId="77777777">
        <w:tc>
          <w:tcPr>
            <w:tcW w:w="15388" w:type="dxa"/>
            <w:gridSpan w:val="4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312DCC" w:rsidP="62854F9C" w:rsidRDefault="00312DCC" w14:paraId="2013C7D0" w14:textId="6A76767E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2854F9C" w:rsidR="019B5807">
              <w:rPr>
                <w:rFonts w:ascii="Century Gothic" w:hAnsi="Century Gothic"/>
                <w:lang w:eastAsia="en-GB"/>
              </w:rPr>
              <w:t>f</w:t>
            </w:r>
            <w:r w:rsidRPr="62854F9C" w:rsidR="34A3C58B">
              <w:rPr>
                <w:rFonts w:ascii="Century Gothic" w:hAnsi="Century Gothic"/>
                <w:lang w:eastAsia="en-GB"/>
              </w:rPr>
              <w:t>lexible</w:t>
            </w:r>
            <w:r w:rsidRPr="62854F9C" w:rsidR="5B94D031">
              <w:rPr>
                <w:rFonts w:ascii="Century Gothic" w:hAnsi="Century Gothic"/>
                <w:lang w:eastAsia="en-GB"/>
              </w:rPr>
              <w:t xml:space="preserve"> – easily bent without breaking.</w:t>
            </w:r>
          </w:p>
          <w:p w:rsidRPr="007C30C0" w:rsidR="00312DCC" w:rsidP="62854F9C" w:rsidRDefault="00312DCC" w14:paraId="6CD82622" w14:textId="1A190595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2854F9C" w:rsidR="32ABD44D">
              <w:rPr>
                <w:rFonts w:ascii="Century Gothic" w:hAnsi="Century Gothic"/>
                <w:lang w:eastAsia="en-GB"/>
              </w:rPr>
              <w:t>r</w:t>
            </w:r>
            <w:r w:rsidRPr="62854F9C" w:rsidR="00312DCC">
              <w:rPr>
                <w:rFonts w:ascii="Century Gothic" w:hAnsi="Century Gothic"/>
                <w:lang w:eastAsia="en-GB"/>
              </w:rPr>
              <w:t>igid</w:t>
            </w:r>
            <w:r w:rsidRPr="62854F9C" w:rsidR="67A7B7A8">
              <w:rPr>
                <w:rFonts w:ascii="Century Gothic" w:hAnsi="Century Gothic"/>
                <w:lang w:eastAsia="en-GB"/>
              </w:rPr>
              <w:t xml:space="preserve"> – difficult or impossible to bend.</w:t>
            </w:r>
          </w:p>
          <w:p w:rsidRPr="007C30C0" w:rsidR="00312DCC" w:rsidP="62854F9C" w:rsidRDefault="00312DCC" w14:paraId="379E6DD8" w14:textId="4DFA322B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2854F9C" w:rsidR="44418311">
              <w:rPr>
                <w:rFonts w:ascii="Century Gothic" w:hAnsi="Century Gothic"/>
                <w:lang w:eastAsia="en-GB"/>
              </w:rPr>
              <w:t>m</w:t>
            </w:r>
            <w:r w:rsidRPr="62854F9C" w:rsidR="3DC0918C">
              <w:rPr>
                <w:rFonts w:ascii="Century Gothic" w:hAnsi="Century Gothic"/>
                <w:lang w:eastAsia="en-GB"/>
              </w:rPr>
              <w:t>alleable</w:t>
            </w:r>
            <w:r w:rsidRPr="62854F9C" w:rsidR="26C15999">
              <w:rPr>
                <w:rFonts w:ascii="Century Gothic" w:hAnsi="Century Gothic"/>
                <w:lang w:eastAsia="en-GB"/>
              </w:rPr>
              <w:t xml:space="preserve"> – capable of being shaped.</w:t>
            </w:r>
          </w:p>
          <w:p w:rsidRPr="007C30C0" w:rsidR="00312DCC" w:rsidP="62854F9C" w:rsidRDefault="00312DCC" w14:paraId="5127D9E0" w14:textId="49D28F06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2854F9C" w:rsidR="275674A2">
              <w:rPr>
                <w:rFonts w:ascii="Century Gothic" w:hAnsi="Century Gothic"/>
                <w:lang w:eastAsia="en-GB"/>
              </w:rPr>
              <w:t>insulating</w:t>
            </w:r>
            <w:r w:rsidRPr="62854F9C" w:rsidR="4EC26BB7">
              <w:rPr>
                <w:rFonts w:ascii="Century Gothic" w:hAnsi="Century Gothic"/>
                <w:lang w:eastAsia="en-GB"/>
              </w:rPr>
              <w:t xml:space="preserve"> – to surround with a material with a material that reduces or stops the movement of heat, </w:t>
            </w:r>
            <w:r w:rsidRPr="62854F9C" w:rsidR="4EC26BB7">
              <w:rPr>
                <w:rFonts w:ascii="Century Gothic" w:hAnsi="Century Gothic"/>
                <w:lang w:eastAsia="en-GB"/>
              </w:rPr>
              <w:t>electricity</w:t>
            </w:r>
            <w:r w:rsidRPr="62854F9C" w:rsidR="4EC26BB7">
              <w:rPr>
                <w:rFonts w:ascii="Century Gothic" w:hAnsi="Century Gothic"/>
                <w:lang w:eastAsia="en-GB"/>
              </w:rPr>
              <w:t xml:space="preserve"> or sound. </w:t>
            </w:r>
          </w:p>
          <w:p w:rsidRPr="007C30C0" w:rsidR="00312DCC" w:rsidP="62854F9C" w:rsidRDefault="00312DCC" w14:paraId="3F5327A1" w14:textId="05BF3ECF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2854F9C" w:rsidR="275674A2">
              <w:rPr>
                <w:rFonts w:ascii="Century Gothic" w:hAnsi="Century Gothic"/>
                <w:lang w:eastAsia="en-GB"/>
              </w:rPr>
              <w:t>dense</w:t>
            </w:r>
            <w:r w:rsidRPr="62854F9C" w:rsidR="7EE52269">
              <w:rPr>
                <w:rFonts w:ascii="Century Gothic" w:hAnsi="Century Gothic"/>
                <w:lang w:eastAsia="en-GB"/>
              </w:rPr>
              <w:t xml:space="preserve"> – having parts </w:t>
            </w:r>
            <w:r w:rsidRPr="62854F9C" w:rsidR="7EE52269">
              <w:rPr>
                <w:rFonts w:ascii="Century Gothic" w:hAnsi="Century Gothic"/>
                <w:lang w:eastAsia="en-GB"/>
              </w:rPr>
              <w:t>very close</w:t>
            </w:r>
            <w:r w:rsidRPr="62854F9C" w:rsidR="7EE52269">
              <w:rPr>
                <w:rFonts w:ascii="Century Gothic" w:hAnsi="Century Gothic"/>
                <w:lang w:eastAsia="en-GB"/>
              </w:rPr>
              <w:t xml:space="preserve"> together with very little space in between. </w:t>
            </w:r>
          </w:p>
          <w:p w:rsidRPr="007C30C0" w:rsidR="00312DCC" w:rsidP="62854F9C" w:rsidRDefault="00312DCC" w14:paraId="4BB4DAB2" w14:textId="06166AA0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62854F9C" w:rsidR="60CE48FB">
              <w:rPr>
                <w:rFonts w:ascii="Century Gothic" w:hAnsi="Century Gothic"/>
                <w:lang w:eastAsia="en-GB"/>
              </w:rPr>
              <w:t>water –resistant</w:t>
            </w:r>
            <w:r w:rsidRPr="62854F9C" w:rsidR="638DEA96">
              <w:rPr>
                <w:rFonts w:ascii="Century Gothic" w:hAnsi="Century Gothic"/>
                <w:lang w:eastAsia="en-GB"/>
              </w:rPr>
              <w:t xml:space="preserve"> – resisting penetration by water but not entirely waterproof.</w:t>
            </w:r>
          </w:p>
          <w:p w:rsidRPr="007C30C0" w:rsidR="00312DCC" w:rsidP="62854F9C" w:rsidRDefault="00312DCC" w14:paraId="2B7C0078" w14:textId="79752386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312DCC" w:rsidP="0050205C" w:rsidRDefault="00312DCC" w14:paraId="3B113885" w14:textId="10B554E6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</w:tc>
      </w:tr>
      <w:tr w:rsidRPr="007C30C0" w:rsidR="008834BB" w:rsidTr="166BB081" w14:paraId="664A794E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lastRenderedPageBreak/>
              <w:t>Trust Value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A73C12" w:rsidP="00A73C12" w:rsidRDefault="00A73C12" w14:paraId="612DF68D" w14:textId="4F3EBE49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Collaboration – </w:t>
            </w:r>
            <w:r w:rsidR="00B22894">
              <w:rPr>
                <w:rFonts w:ascii="Century Gothic" w:hAnsi="Century Gothic"/>
                <w:lang w:eastAsia="en-GB"/>
              </w:rPr>
              <w:t>pupils working together to carry out investigations. How do materials work together when used together in the design of an object?</w:t>
            </w:r>
          </w:p>
          <w:p w:rsidRPr="007C30C0" w:rsidR="00A73C12" w:rsidP="00A73C12" w:rsidRDefault="00A73C12" w14:paraId="4B909C1E" w14:textId="1C1609AA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Resilience – </w:t>
            </w:r>
            <w:r w:rsidR="00B22894">
              <w:rPr>
                <w:rFonts w:ascii="Century Gothic" w:hAnsi="Century Gothic"/>
                <w:lang w:eastAsia="en-GB"/>
              </w:rPr>
              <w:t>are some materials more resilient than others – how does this link to resilience in a person?</w:t>
            </w:r>
          </w:p>
          <w:p w:rsidRPr="007C30C0" w:rsidR="008834BB" w:rsidP="007E327A" w:rsidRDefault="00A73C12" w14:paraId="51DB54A1" w14:textId="509F482C">
            <w:pPr>
              <w:pStyle w:val="NoSpacing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 w:rsidRPr="007C30C0">
              <w:rPr>
                <w:rFonts w:ascii="Century Gothic" w:hAnsi="Century Gothic"/>
                <w:lang w:eastAsia="en-GB"/>
              </w:rPr>
              <w:t xml:space="preserve">Integrity – </w:t>
            </w:r>
            <w:r w:rsidR="00B22894">
              <w:rPr>
                <w:rFonts w:ascii="Century Gothic" w:hAnsi="Century Gothic"/>
                <w:lang w:eastAsia="en-GB"/>
              </w:rPr>
              <w:t>structural integrity of materials and objects – how does this link to the integrity of a person?</w:t>
            </w:r>
          </w:p>
        </w:tc>
      </w:tr>
      <w:tr w:rsidRPr="007C30C0" w:rsidR="00793882" w:rsidTr="166BB081" w14:paraId="48594EF0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F63F59" w:rsidR="00A73C12" w:rsidP="1EFBA1A8" w:rsidRDefault="00B22894" w14:paraId="36281705" w14:textId="6DFD9CA3">
            <w:pPr>
              <w:pStyle w:val="NoSpacing"/>
              <w:rPr>
                <w:rFonts w:ascii="Century Gothic" w:hAnsi="Century Gothic"/>
                <w:b w:val="1"/>
                <w:bCs w:val="1"/>
                <w:u w:val="none"/>
                <w:lang w:eastAsia="en-GB"/>
              </w:rPr>
            </w:pPr>
            <w:r w:rsidRPr="1EFBA1A8" w:rsidR="256991E3">
              <w:rPr>
                <w:rFonts w:ascii="Century Gothic" w:hAnsi="Century Gothic"/>
                <w:b w:val="1"/>
                <w:bCs w:val="1"/>
                <w:u w:val="none"/>
                <w:lang w:eastAsia="en-GB"/>
              </w:rPr>
              <w:t>Maths - measure</w:t>
            </w:r>
          </w:p>
          <w:p w:rsidRPr="00F63F59" w:rsidR="00A73C12" w:rsidP="1EFBA1A8" w:rsidRDefault="00B22894" w14:paraId="7A88DFDA" w14:textId="01584A26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order sticks or individual lengths of straw (or other materials) from longest to shortest? </w:t>
            </w:r>
          </w:p>
          <w:p w:rsidRPr="00F63F59" w:rsidR="00A73C12" w:rsidP="1EFBA1A8" w:rsidRDefault="00B22894" w14:paraId="1243583B" w14:textId="73AC2B64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measure sticks (or other materials) using m and cm? </w:t>
            </w:r>
          </w:p>
          <w:p w:rsidRPr="00F63F59" w:rsidR="00A73C12" w:rsidP="1EFBA1A8" w:rsidRDefault="00B22894" w14:paraId="50A0FBEB" w14:textId="6784D6E2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order a set of bricks by weight from lightest to heaviest? </w:t>
            </w:r>
          </w:p>
          <w:p w:rsidRPr="00F63F59" w:rsidR="00A73C12" w:rsidP="1EFBA1A8" w:rsidRDefault="00B22894" w14:paraId="2A06EEA1" w14:textId="67B18E05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weigh X using kg and g? </w:t>
            </w:r>
          </w:p>
          <w:p w:rsidRPr="00F63F59" w:rsidR="00A73C12" w:rsidP="1EFBA1A8" w:rsidRDefault="00B22894" w14:paraId="113CF84C" w14:textId="6937FD9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F63F59" w:rsidR="00A73C12" w:rsidP="1EFBA1A8" w:rsidRDefault="00B22894" w14:paraId="18BCA1CE" w14:textId="6960C45B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Place Value</w:t>
            </w:r>
          </w:p>
          <w:p w:rsidRPr="00F63F59" w:rsidR="00A73C12" w:rsidP="1EFBA1A8" w:rsidRDefault="00B22894" w14:paraId="01324CAA" w14:textId="548EDADC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count on from a given number of bricks to find out how there are? </w:t>
            </w:r>
          </w:p>
          <w:p w:rsidRPr="00F63F59" w:rsidR="00A73C12" w:rsidP="1EFBA1A8" w:rsidRDefault="00B22894" w14:paraId="336C1320" w14:textId="51ED0813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calculate how many more bricks are needed in a row to make 10? </w:t>
            </w:r>
          </w:p>
          <w:p w:rsidRPr="00F63F59" w:rsidR="00A73C12" w:rsidP="1EFBA1A8" w:rsidRDefault="00B22894" w14:paraId="3C97D95E" w14:textId="0D35587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F63F59" w:rsidR="00A73C12" w:rsidP="1EFBA1A8" w:rsidRDefault="00B22894" w14:paraId="50EDF883" w14:textId="713D565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Division</w:t>
            </w:r>
          </w:p>
          <w:p w:rsidRPr="00F63F59" w:rsidR="00A73C12" w:rsidP="1EFBA1A8" w:rsidRDefault="00B22894" w14:paraId="54259C66" w14:textId="2D00B081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halve the number of X from a total of 2 up to 20? </w:t>
            </w:r>
          </w:p>
          <w:p w:rsidRPr="00F63F59" w:rsidR="00A73C12" w:rsidP="1EFBA1A8" w:rsidRDefault="00B22894" w14:paraId="5356F6D4" w14:textId="1CE9F729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quarter the number of X from a total of 4, 8, 12, 16 and 20? </w:t>
            </w:r>
          </w:p>
          <w:p w:rsidRPr="00F63F59" w:rsidR="00A73C12" w:rsidP="1EFBA1A8" w:rsidRDefault="00B22894" w14:paraId="14787A19" w14:textId="4CB46DA5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1EFBA1A8" w:rsidR="256991E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F63F59" w:rsidR="00A73C12" w:rsidP="1EFBA1A8" w:rsidRDefault="00B22894" w14:paraId="7567FB00" w14:textId="60227192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1EFBA1A8" w:rsidR="00B22894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Science</w:t>
            </w:r>
            <w:r w:rsidRPr="1EFBA1A8" w:rsidR="00F63F59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:</w:t>
            </w:r>
          </w:p>
          <w:p w:rsidR="00F63F59" w:rsidP="007C30C0" w:rsidRDefault="00F63F59" w14:paraId="7160FF32" w14:textId="2BE165EE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Y2 - Materials and their uses</w:t>
            </w:r>
          </w:p>
          <w:p w:rsidR="00B22894" w:rsidP="007C30C0" w:rsidRDefault="00F63F59" w14:paraId="67E2EB4F" w14:textId="7F947CE9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Y3 - Rocks</w:t>
            </w:r>
          </w:p>
          <w:p w:rsidR="00F63F59" w:rsidP="007C30C0" w:rsidRDefault="00F63F59" w14:paraId="665F1B7D" w14:textId="1D06B953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Y4 - States of Matter</w:t>
            </w:r>
          </w:p>
          <w:p w:rsidR="00F63F59" w:rsidP="007C30C0" w:rsidRDefault="00F63F59" w14:paraId="6DF4D05D" w14:textId="29AC08B0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Y5 – Properties of materials</w:t>
            </w:r>
          </w:p>
          <w:p w:rsidRPr="00F63F59" w:rsidR="00B22894" w:rsidP="007C30C0" w:rsidRDefault="00B22894" w14:paraId="0F833D87" w14:textId="6138E01F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F63F59">
              <w:rPr>
                <w:rFonts w:ascii="Century Gothic" w:hAnsi="Century Gothic"/>
                <w:b/>
                <w:u w:val="single"/>
                <w:lang w:eastAsia="en-GB"/>
              </w:rPr>
              <w:t>History</w:t>
            </w:r>
            <w:r w:rsidRPr="00F63F59" w:rsidR="00F63F59">
              <w:rPr>
                <w:rFonts w:ascii="Century Gothic" w:hAnsi="Century Gothic"/>
                <w:b/>
                <w:u w:val="single"/>
                <w:lang w:eastAsia="en-GB"/>
              </w:rPr>
              <w:t>:</w:t>
            </w:r>
          </w:p>
          <w:p w:rsidR="00F63F59" w:rsidP="007C30C0" w:rsidRDefault="00F63F59" w14:paraId="4F315A48" w14:textId="00326D6A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 xml:space="preserve">Y1 – Toys through time – materials used in toy design through time. </w:t>
            </w:r>
          </w:p>
          <w:p w:rsidRPr="00F63F59" w:rsidR="00B22894" w:rsidP="007C30C0" w:rsidRDefault="00B22894" w14:paraId="4C95E176" w14:textId="24441C47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F63F59">
              <w:rPr>
                <w:rFonts w:ascii="Century Gothic" w:hAnsi="Century Gothic"/>
                <w:b/>
                <w:u w:val="single"/>
                <w:lang w:eastAsia="en-GB"/>
              </w:rPr>
              <w:t>DT</w:t>
            </w:r>
            <w:r w:rsidRPr="00F63F59" w:rsidR="00F63F59">
              <w:rPr>
                <w:rFonts w:ascii="Century Gothic" w:hAnsi="Century Gothic"/>
                <w:b/>
                <w:u w:val="single"/>
                <w:lang w:eastAsia="en-GB"/>
              </w:rPr>
              <w:t>:</w:t>
            </w:r>
          </w:p>
          <w:p w:rsidR="00F63F59" w:rsidP="007C30C0" w:rsidRDefault="00F63F59" w14:paraId="63FDA270" w14:textId="45CC0608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Y1 - Freestanding structures and Stability</w:t>
            </w:r>
          </w:p>
          <w:p w:rsidRPr="00F63F59" w:rsidR="00F63F59" w:rsidP="007C30C0" w:rsidRDefault="00F63F59" w14:paraId="6C24B122" w14:textId="6A6888FC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F63F59">
              <w:rPr>
                <w:rFonts w:ascii="Century Gothic" w:hAnsi="Century Gothic"/>
                <w:b/>
                <w:u w:val="single"/>
                <w:lang w:eastAsia="en-GB"/>
              </w:rPr>
              <w:t>Geography:</w:t>
            </w:r>
          </w:p>
          <w:p w:rsidRPr="007C30C0" w:rsidR="00793882" w:rsidP="00A73C12" w:rsidRDefault="00F63F59" w14:paraId="6EF8581D" w14:textId="5DFAE099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 xml:space="preserve">Y1 - Why different weather – suitable clothing for different weathers and the material used to make them. </w:t>
            </w:r>
          </w:p>
        </w:tc>
      </w:tr>
      <w:tr w:rsidRPr="007C30C0" w:rsidR="00CA55AE" w:rsidTr="166BB081" w14:paraId="535DF417" w14:textId="77777777"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77777777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3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F0694B" w14:paraId="458D5F22" w14:textId="17AC7932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  <w:r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  <w:t>Let’s build a house – Mick Manning</w:t>
            </w: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AA2A22" w:rsidRDefault="00AA2A22" w14:paraId="1DA52019" w14:textId="623002B1">
      <w:pPr>
        <w:rPr>
          <w:rFonts w:ascii="Century Gothic" w:hAnsi="Century Gothic"/>
        </w:rPr>
      </w:pPr>
    </w:p>
    <w:p w:rsidRPr="007C30C0" w:rsidR="00BA3AEA" w:rsidRDefault="00BA3AEA" w14:paraId="01811BC0" w14:textId="247E558F">
      <w:pPr>
        <w:framePr w:hSpace="180" w:wrap="around" w:hAnchor="margin" w:xAlign="center" w:y="-1755"/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5451"/>
      </w:tblGrid>
      <w:tr w:rsidRPr="007C30C0" w:rsidR="00BA3AEA" w:rsidTr="007F1170" w14:paraId="584B153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shd w:val="clear" w:color="auto" w:fill="CCC0D9" w:themeFill="accent4" w:themeFillTint="66"/>
            <w:noWrap/>
          </w:tcPr>
          <w:p w:rsidRPr="007C30C0" w:rsidR="00BA3AEA" w:rsidP="007F1170" w:rsidRDefault="00BA3AEA" w14:paraId="77ECF39F" w14:textId="78370365">
            <w:pPr>
              <w:pStyle w:val="NoSpacing"/>
              <w:rPr>
                <w:rFonts w:ascii="Century Gothic" w:hAnsi="Century Gothic"/>
                <w:u w:val="single"/>
              </w:rPr>
            </w:pPr>
          </w:p>
        </w:tc>
      </w:tr>
    </w:tbl>
    <w:p w:rsidRPr="007C30C0" w:rsidR="004510DA" w:rsidRDefault="004510DA" w14:paraId="378630E9" w14:textId="0A111ED2">
      <w:pPr>
        <w:rPr>
          <w:rFonts w:ascii="Century Gothic" w:hAnsi="Century Gothic"/>
        </w:rPr>
      </w:pPr>
    </w:p>
    <w:p w:rsidRPr="007C30C0" w:rsidR="00F037A5" w:rsidRDefault="00F037A5" w14:paraId="4DD80FF7" w14:textId="74E960FA">
      <w:pPr>
        <w:rPr>
          <w:rFonts w:ascii="Century Gothic" w:hAnsi="Century Gothic"/>
        </w:rPr>
      </w:pPr>
    </w:p>
    <w:p w:rsidRPr="007C30C0" w:rsidR="00F037A5" w:rsidRDefault="00F037A5" w14:paraId="383A4664" w14:textId="77777777">
      <w:pPr>
        <w:rPr>
          <w:rFonts w:ascii="Century Gothic" w:hAnsi="Century Gothic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098"/>
        <w:gridCol w:w="5103"/>
        <w:gridCol w:w="5493"/>
      </w:tblGrid>
      <w:tr w:rsidRPr="007C30C0" w:rsidR="00793882" w:rsidTr="62854F9C" w14:paraId="0A830010" w14:textId="77777777">
        <w:tc>
          <w:tcPr>
            <w:tcW w:w="15694" w:type="dxa"/>
            <w:gridSpan w:val="3"/>
            <w:shd w:val="clear" w:color="auto" w:fill="CCC0D9" w:themeFill="accent4" w:themeFillTint="66"/>
            <w:tcMar/>
          </w:tcPr>
          <w:p w:rsidRPr="007C30C0" w:rsidR="00793882" w:rsidP="007F1170" w:rsidRDefault="00793882" w14:paraId="320F281F" w14:textId="4CE763C0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Misconceptions</w:t>
            </w:r>
          </w:p>
        </w:tc>
      </w:tr>
      <w:tr w:rsidRPr="007C30C0" w:rsidR="00793882" w:rsidTr="62854F9C" w14:paraId="5F474B44" w14:textId="77777777">
        <w:tc>
          <w:tcPr>
            <w:tcW w:w="15694" w:type="dxa"/>
            <w:gridSpan w:val="3"/>
            <w:tcMar/>
          </w:tcPr>
          <w:p w:rsidRPr="00F63F59" w:rsidR="00F63F59" w:rsidP="00F63F59" w:rsidRDefault="00F63F59" w14:paraId="359B8AEF" w14:textId="795DF5D8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 w:cstheme="minorBidi"/>
                <w:sz w:val="20"/>
                <w:szCs w:val="20"/>
              </w:rPr>
            </w:pPr>
            <w:r w:rsidRPr="00F63F59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Pr="00F63F59">
              <w:rPr>
                <w:rFonts w:ascii="Century Gothic" w:hAnsi="Century Gothic" w:cstheme="minorBidi"/>
                <w:sz w:val="20"/>
                <w:szCs w:val="20"/>
              </w:rPr>
              <w:t xml:space="preserve"> </w:t>
            </w:r>
            <w:r w:rsidRPr="00F63F59">
              <w:rPr>
                <w:rFonts w:ascii="Century Gothic" w:hAnsi="Century Gothic" w:cstheme="minorBidi"/>
                <w:sz w:val="20"/>
                <w:szCs w:val="20"/>
              </w:rPr>
              <w:t>only fabrics are materials</w:t>
            </w:r>
            <w:r>
              <w:rPr>
                <w:rFonts w:ascii="Century Gothic" w:hAnsi="Century Gothic" w:cstheme="minorBidi"/>
                <w:sz w:val="20"/>
                <w:szCs w:val="20"/>
              </w:rPr>
              <w:t>.</w:t>
            </w:r>
          </w:p>
          <w:p w:rsidRPr="00F63F59" w:rsidR="00F63F59" w:rsidP="00F63F59" w:rsidRDefault="00F63F59" w14:paraId="2B2DCE17" w14:textId="27819A96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 w:cstheme="minorBidi"/>
                <w:sz w:val="20"/>
                <w:szCs w:val="20"/>
              </w:rPr>
            </w:pPr>
            <w:r w:rsidRPr="00F63F59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Pr="00F63F59">
              <w:rPr>
                <w:rFonts w:ascii="Century Gothic" w:hAnsi="Century Gothic" w:cstheme="minorBidi"/>
                <w:sz w:val="20"/>
                <w:szCs w:val="20"/>
              </w:rPr>
              <w:t xml:space="preserve"> </w:t>
            </w:r>
            <w:r w:rsidRPr="00F63F59">
              <w:rPr>
                <w:rFonts w:ascii="Century Gothic" w:hAnsi="Century Gothic" w:cstheme="minorBidi"/>
                <w:sz w:val="20"/>
                <w:szCs w:val="20"/>
              </w:rPr>
              <w:t>only building materials are materials</w:t>
            </w:r>
            <w:r>
              <w:rPr>
                <w:rFonts w:ascii="Century Gothic" w:hAnsi="Century Gothic" w:cstheme="minorBidi"/>
                <w:sz w:val="20"/>
                <w:szCs w:val="20"/>
              </w:rPr>
              <w:t>.</w:t>
            </w:r>
          </w:p>
          <w:p w:rsidRPr="00F63F59" w:rsidR="00F63F59" w:rsidP="00F63F59" w:rsidRDefault="00F63F59" w14:paraId="174804FA" w14:textId="49A258B0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 w:cstheme="minorBidi"/>
                <w:sz w:val="20"/>
                <w:szCs w:val="20"/>
              </w:rPr>
            </w:pPr>
            <w:r w:rsidRPr="00F63F59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Pr="00F63F59">
              <w:rPr>
                <w:rFonts w:ascii="Century Gothic" w:hAnsi="Century Gothic" w:cstheme="minorBidi"/>
                <w:sz w:val="20"/>
                <w:szCs w:val="20"/>
              </w:rPr>
              <w:t xml:space="preserve"> </w:t>
            </w:r>
            <w:r w:rsidRPr="00F63F59">
              <w:rPr>
                <w:rFonts w:ascii="Century Gothic" w:hAnsi="Century Gothic" w:cstheme="minorBidi"/>
                <w:sz w:val="20"/>
                <w:szCs w:val="20"/>
              </w:rPr>
              <w:t>only writing materials are materials</w:t>
            </w:r>
            <w:r>
              <w:rPr>
                <w:rFonts w:ascii="Century Gothic" w:hAnsi="Century Gothic" w:cstheme="minorBidi"/>
                <w:sz w:val="20"/>
                <w:szCs w:val="20"/>
              </w:rPr>
              <w:t>.</w:t>
            </w:r>
          </w:p>
          <w:p w:rsidRPr="00F63F59" w:rsidR="00F63F59" w:rsidP="00F63F59" w:rsidRDefault="00F63F59" w14:paraId="40F39C46" w14:textId="1DF654FA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 w:rsidRPr="00F63F59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Pr="00F63F59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F63F59">
              <w:rPr>
                <w:rFonts w:ascii="Century Gothic" w:hAnsi="Century Gothic"/>
                <w:sz w:val="20"/>
                <w:szCs w:val="20"/>
              </w:rPr>
              <w:t>the word ‘rock’ describes an object rather than a material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:rsidRPr="00F63F59" w:rsidR="00793882" w:rsidP="00F63F59" w:rsidRDefault="00F63F59" w14:paraId="2A000EDF" w14:textId="216EBF40">
            <w:pPr>
              <w:pStyle w:val="Default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 w:rsidRPr="00F63F59">
              <w:rPr>
                <w:rFonts w:ascii="Century Gothic" w:hAnsi="Century Gothic"/>
                <w:sz w:val="20"/>
                <w:szCs w:val="20"/>
              </w:rPr>
              <w:t>Children may think</w:t>
            </w:r>
            <w:r w:rsidRPr="00F63F59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F63F59">
              <w:rPr>
                <w:rFonts w:ascii="Century Gothic" w:hAnsi="Century Gothic"/>
                <w:sz w:val="20"/>
                <w:szCs w:val="20"/>
              </w:rPr>
              <w:t xml:space="preserve">‘solid’ is another word for hard. </w:t>
            </w:r>
          </w:p>
        </w:tc>
      </w:tr>
      <w:tr w:rsidRPr="007C30C0" w:rsidR="004510DA" w:rsidTr="62854F9C" w14:paraId="74B433EC" w14:textId="77777777">
        <w:tc>
          <w:tcPr>
            <w:tcW w:w="5098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62854F9C" w14:paraId="3480FAC6" w14:textId="77777777">
        <w:tc>
          <w:tcPr>
            <w:tcW w:w="5098" w:type="dxa"/>
            <w:shd w:val="clear" w:color="auto" w:fill="FFFFFF" w:themeFill="background1"/>
            <w:tcMar/>
          </w:tcPr>
          <w:p w:rsidRPr="00973936" w:rsidR="008F4621" w:rsidP="00A73C12" w:rsidRDefault="00D77FA0" w14:paraId="32632544" w14:textId="73773691">
            <w:pPr>
              <w:rPr>
                <w:rFonts w:ascii="Century Gothic" w:hAnsi="Century Gothic"/>
                <w:b/>
                <w:sz w:val="20"/>
              </w:rPr>
            </w:pPr>
            <w:r w:rsidRPr="00973936">
              <w:rPr>
                <w:rFonts w:ascii="Century Gothic" w:hAnsi="Century Gothic"/>
                <w:b/>
                <w:sz w:val="20"/>
              </w:rPr>
              <w:t>ELG: The Natural World</w:t>
            </w:r>
            <w:r w:rsidRPr="00973936">
              <w:rPr>
                <w:rFonts w:ascii="Century Gothic" w:hAnsi="Century Gothic"/>
                <w:b/>
                <w:sz w:val="20"/>
              </w:rPr>
              <w:t>:</w:t>
            </w:r>
          </w:p>
          <w:p w:rsidRPr="00973936" w:rsidR="00D77FA0" w:rsidP="00A73C12" w:rsidRDefault="00D77FA0" w14:paraId="1EB246DD" w14:textId="5F5F7A53">
            <w:pPr>
              <w:rPr>
                <w:rFonts w:ascii="Century Gothic" w:hAnsi="Century Gothic"/>
                <w:sz w:val="20"/>
              </w:rPr>
            </w:pPr>
            <w:r w:rsidRPr="00973936">
              <w:rPr>
                <w:rFonts w:ascii="Century Gothic" w:hAnsi="Century Gothic"/>
                <w:sz w:val="20"/>
              </w:rPr>
              <w:lastRenderedPageBreak/>
              <w:t>Understand some important processes and changes in the natural world around them, including the seasons and changing states of matter.</w:t>
            </w:r>
          </w:p>
          <w:p w:rsidRPr="00973936" w:rsidR="00D77FA0" w:rsidP="00A73C12" w:rsidRDefault="00D77FA0" w14:paraId="6CE4A07C" w14:textId="19EDA930">
            <w:pPr>
              <w:rPr>
                <w:rFonts w:ascii="Century Gothic" w:hAnsi="Century Gothic"/>
                <w:sz w:val="20"/>
              </w:rPr>
            </w:pPr>
          </w:p>
          <w:p w:rsidRPr="00973936" w:rsidR="00D77FA0" w:rsidP="00A73C12" w:rsidRDefault="00D77FA0" w14:paraId="4D805EE5" w14:textId="66EE3101">
            <w:pPr>
              <w:rPr>
                <w:rFonts w:ascii="Century Gothic" w:hAnsi="Century Gothic"/>
                <w:b/>
                <w:sz w:val="20"/>
              </w:rPr>
            </w:pPr>
            <w:r w:rsidRPr="00973936">
              <w:rPr>
                <w:rFonts w:ascii="Century Gothic" w:hAnsi="Century Gothic"/>
                <w:b/>
                <w:sz w:val="20"/>
              </w:rPr>
              <w:t>ELG: Creating with Materials</w:t>
            </w:r>
            <w:r w:rsidRPr="00973936">
              <w:rPr>
                <w:rFonts w:ascii="Century Gothic" w:hAnsi="Century Gothic"/>
                <w:b/>
                <w:sz w:val="20"/>
              </w:rPr>
              <w:t>:</w:t>
            </w:r>
          </w:p>
          <w:p w:rsidRPr="00973936" w:rsidR="00D77FA0" w:rsidP="00A73C12" w:rsidRDefault="00973936" w14:paraId="0A9B56F6" w14:textId="674B6024">
            <w:pPr>
              <w:rPr>
                <w:rFonts w:ascii="Century Gothic" w:hAnsi="Century Gothic"/>
                <w:sz w:val="20"/>
              </w:rPr>
            </w:pPr>
            <w:r w:rsidRPr="00973936">
              <w:rPr>
                <w:rFonts w:ascii="Century Gothic" w:hAnsi="Century Gothic"/>
                <w:sz w:val="20"/>
              </w:rPr>
              <w:t>Safely use and explore a variety of materials, tools and techniques, experimenting with colour, design, texture, form and function</w:t>
            </w:r>
            <w:r w:rsidRPr="00973936">
              <w:rPr>
                <w:rFonts w:ascii="Century Gothic" w:hAnsi="Century Gothic"/>
                <w:sz w:val="20"/>
              </w:rPr>
              <w:t>.</w:t>
            </w:r>
          </w:p>
          <w:p w:rsidRPr="007C30C0" w:rsidR="00A73C12" w:rsidP="1EFBA1A8" w:rsidRDefault="00A73C12" w14:paraId="1B6EF55D" w14:noSpellErr="1" w14:textId="00E4DDB7">
            <w:pPr>
              <w:pStyle w:val="Normal"/>
              <w:shd w:val="clear" w:color="auto" w:fill="FFFFFF" w:themeFill="background1"/>
              <w:spacing/>
              <w:contextualSpacing/>
              <w:rPr>
                <w:rFonts w:ascii="Century Gothic" w:hAnsi="Century Gothic"/>
                <w:b w:val="1"/>
                <w:bCs w:val="1"/>
              </w:rPr>
            </w:pPr>
          </w:p>
        </w:tc>
        <w:tc>
          <w:tcPr>
            <w:tcW w:w="5103" w:type="dxa"/>
            <w:shd w:val="clear" w:color="auto" w:fill="FFFFFF" w:themeFill="background1"/>
            <w:tcMar/>
          </w:tcPr>
          <w:p w:rsidRPr="00D77FA0" w:rsidR="00D77FA0" w:rsidP="00D77FA0" w:rsidRDefault="00D77FA0" w14:paraId="619D5950" w14:textId="77777777">
            <w:pPr>
              <w:shd w:val="clear" w:color="auto" w:fill="FFFFFF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D77FA0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lastRenderedPageBreak/>
              <w:t>What are the properties of that material? </w:t>
            </w:r>
          </w:p>
          <w:p w:rsidRPr="00D77FA0" w:rsidR="00D77FA0" w:rsidP="62854F9C" w:rsidRDefault="00D77FA0" w14:paraId="5D3580AD" w14:textId="3DD75A0B">
            <w:pPr>
              <w:shd w:val="clear" w:color="auto" w:fill="FFFFFF" w:themeFill="background1"/>
              <w:textAlignment w:val="baseline"/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2854F9C" w:rsidR="7546FC7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Can you think of a way to </w:t>
            </w:r>
            <w:r w:rsidRPr="62854F9C" w:rsidR="747E42E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classify </w:t>
            </w:r>
            <w:r w:rsidRPr="62854F9C" w:rsidR="7546FC7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these materials? </w:t>
            </w:r>
          </w:p>
          <w:p w:rsidRPr="00D77FA0" w:rsidR="00D77FA0" w:rsidP="62854F9C" w:rsidRDefault="00D77FA0" w14:paraId="68966781" w14:textId="0787CCB4">
            <w:pPr>
              <w:shd w:val="clear" w:color="auto" w:fill="FFFFFF" w:themeFill="background1"/>
              <w:textAlignment w:val="baseline"/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62854F9C" w:rsidR="7546FC7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Which </w:t>
            </w:r>
            <w:r w:rsidRPr="62854F9C" w:rsidR="504A3A59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material</w:t>
            </w:r>
            <w:r w:rsidRPr="62854F9C" w:rsidR="7546FC7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is the most </w:t>
            </w:r>
            <w:r w:rsidRPr="62854F9C" w:rsidR="5F187C3F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(use a property of each) </w:t>
            </w:r>
            <w:r w:rsidRPr="62854F9C" w:rsidR="5F187C3F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e.g.</w:t>
            </w:r>
            <w:r w:rsidRPr="62854F9C" w:rsidR="657F12A3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  <w:r w:rsidRPr="62854F9C" w:rsidR="7546FC7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absorbent</w:t>
            </w:r>
            <w:r w:rsidRPr="62854F9C" w:rsidR="7546FC7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? </w:t>
            </w:r>
            <w:r w:rsidRPr="62854F9C" w:rsidR="04C02681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</w:p>
          <w:p w:rsidR="62854F9C" w:rsidP="62854F9C" w:rsidRDefault="62854F9C" w14:paraId="245CA72F" w14:textId="5CA808D1">
            <w:pPr>
              <w:pStyle w:val="Normal"/>
              <w:shd w:val="clear" w:color="auto" w:fill="FFFFFF" w:themeFill="background1"/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</w:pPr>
          </w:p>
          <w:p w:rsidRPr="007C30C0" w:rsidR="00A73C12" w:rsidP="00A73C12" w:rsidRDefault="00A73C12" w14:paraId="3A2E2FDB" w14:textId="24A11CA0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shd w:val="clear" w:color="auto" w:fill="FFFFFF" w:themeFill="background1"/>
            <w:tcMar/>
          </w:tcPr>
          <w:p w:rsidRPr="007C30C0" w:rsidR="00A73C12" w:rsidP="007E327A" w:rsidRDefault="00A73C12" w14:paraId="29AAA08A" w14:textId="3E14586E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lastRenderedPageBreak/>
              <w:t xml:space="preserve">In </w:t>
            </w:r>
            <w:r w:rsidR="007E327A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Year </w:t>
            </w:r>
            <w:r w:rsidR="00F63F59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2</w:t>
            </w:r>
            <w:r w:rsidR="007E327A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:</w:t>
            </w:r>
          </w:p>
          <w:p w:rsidRPr="00D77FA0" w:rsidR="00D77FA0" w:rsidP="00D77FA0" w:rsidRDefault="00F63F59" w14:paraId="50E50BBE" w14:textId="77777777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baseline"/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</w:pPr>
            <w:r w:rsidRPr="1EFBA1A8" w:rsidR="00F63F59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Identify and compare the suitability of a variety of everyday materials, including wood, metal, plastic, brick, rock, paper and cardboard for particular uses.</w:t>
            </w:r>
          </w:p>
          <w:p w:rsidRPr="00D77FA0" w:rsidR="00F63F59" w:rsidP="00D77FA0" w:rsidRDefault="00F63F59" w14:paraId="3B569B51" w14:textId="77777777">
            <w:pPr>
              <w:pStyle w:val="ListParagraph"/>
              <w:numPr>
                <w:ilvl w:val="0"/>
                <w:numId w:val="15"/>
              </w:numPr>
              <w:shd w:val="clear" w:color="auto" w:fill="FFFFFF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D77FA0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Find out how the shapes of solid objects made from some materials can be changed by squashing, bending, twisting and stretching. </w:t>
            </w:r>
          </w:p>
          <w:p w:rsidRPr="007C30C0" w:rsidR="00F63F59" w:rsidP="00A73C12" w:rsidRDefault="00F63F59" w14:paraId="3900F30D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  <w:p w:rsidRPr="007C30C0" w:rsidR="00A73C12" w:rsidP="00A73C12" w:rsidRDefault="00A73C12" w14:paraId="04651270" w14:textId="7A09FE62">
            <w:pPr>
              <w:rPr>
                <w:rFonts w:ascii="Century Gothic" w:hAnsi="Century Gothic"/>
              </w:rPr>
            </w:pPr>
          </w:p>
        </w:tc>
      </w:tr>
    </w:tbl>
    <w:p w:rsidRPr="007C30C0" w:rsidR="004510DA" w:rsidRDefault="004510DA" w14:paraId="04BE6E71" w14:textId="2BF029F4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9"/>
        <w:gridCol w:w="3532"/>
        <w:gridCol w:w="3685"/>
        <w:gridCol w:w="2977"/>
        <w:gridCol w:w="2698"/>
      </w:tblGrid>
      <w:tr w:rsidRPr="007C30C0" w:rsidR="00EF6DAB" w:rsidTr="1EFBA1A8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1" w:type="dxa"/>
            <w:gridSpan w:val="5"/>
            <w:shd w:val="clear" w:color="auto" w:fill="FFFFFF" w:themeFill="background1"/>
            <w:noWrap/>
            <w:tcMar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lastRenderedPageBreak/>
              <w:t>Teaching Ideas</w:t>
            </w:r>
          </w:p>
        </w:tc>
      </w:tr>
      <w:tr w:rsidRPr="007C30C0" w:rsidR="00EF6DAB" w:rsidTr="1EFBA1A8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1EFBA1A8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9" w:type="dxa"/>
            <w:shd w:val="clear" w:color="auto" w:fill="FFFFFF" w:themeFill="background1"/>
            <w:noWrap/>
            <w:tcMar/>
          </w:tcPr>
          <w:p w:rsidR="00973936" w:rsidP="00973936" w:rsidRDefault="00973936" w14:paraId="720CAB86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Sticky knowledge: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="00973936" w:rsidP="00973936" w:rsidRDefault="00973936" w14:paraId="6B1D2173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There are many different materials that have different describable and measurable properties: Glass is used for windows to see through. Metal is used for strength in construction of planes, cars. Wood is used for doors/furniture. Plastic is moulded or shaped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="00973936" w:rsidP="00973936" w:rsidRDefault="00973936" w14:paraId="579916A9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 w:val="0"/>
                <w:bCs w:val="0"/>
                <w:sz w:val="20"/>
                <w:szCs w:val="20"/>
                <w:lang w:val="en-US"/>
              </w:rPr>
              <w:t>What is a material? ‘The matter from which things are made’.  When we are using his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="00973936" w:rsidP="00973936" w:rsidRDefault="00973936" w14:paraId="2707422A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Collect some objects and use hoop groups. Can we identify each object with its name and then what it’s made of? E.g., a magnifying glass, a pair of tweezers. Try to use objects that are made from one material only. Children could use labels.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="00973936" w:rsidP="00973936" w:rsidRDefault="00973936" w14:paraId="5C8206E5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Lots of talk partner work, identify the name and then the material. </w:t>
            </w: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>Hunt around school or the classroom.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="00973936" w:rsidP="00973936" w:rsidRDefault="00973936" w14:paraId="034F5D88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Can we describe using the words: </w:t>
            </w:r>
            <w:r>
              <w:rPr>
                <w:rStyle w:val="normaltextrun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stiff; bendy; dull; shiny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="00973936" w:rsidP="00973936" w:rsidRDefault="00973936" w14:paraId="16C3D1D2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b w:val="0"/>
                <w:bCs w:val="0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Record by drawing an object and labelling name and material.</w:t>
            </w:r>
            <w:r>
              <w:rPr>
                <w:rStyle w:val="eop"/>
                <w:rFonts w:ascii="Century Gothic" w:hAnsi="Century Gothic" w:cs="Segoe UI"/>
                <w:b w:val="0"/>
                <w:bCs w:val="0"/>
                <w:sz w:val="20"/>
                <w:szCs w:val="20"/>
              </w:rPr>
              <w:t> </w:t>
            </w:r>
          </w:p>
          <w:p w:rsidRPr="00793882" w:rsidR="00A73C12" w:rsidP="00973936" w:rsidRDefault="00A73C12" w14:paraId="70C78412" w14:textId="77777777">
            <w:pPr>
              <w:pStyle w:val="paragraph"/>
              <w:spacing w:before="0" w:beforeAutospacing="0" w:after="0" w:afterAutospacing="0"/>
              <w:textAlignment w:val="baseline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b w:val="0"/>
                <w:bCs w:val="0"/>
                <w:color w:val="00000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532" w:type="dxa"/>
            <w:shd w:val="clear" w:color="auto" w:fill="FFFFFF" w:themeFill="background1"/>
            <w:tcMar/>
          </w:tcPr>
          <w:p w:rsidR="00973936" w:rsidP="00973936" w:rsidRDefault="00973936" w14:paraId="7A43B80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lastRenderedPageBreak/>
              <w:t>Sticky knowledge: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12F9051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There are many different materials that have different describable and measurable properties: Glass is used for windows to see through. Metal is used for strength in construction of planes, cars. Wood is used for doors/furniture. Plastic is moulded or shaped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7644537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Materials that have similar properties are grouped into metals, rocks, fabrics, wood, plastic and ceramics (including glass).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3643B4F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5E82E19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Is the material that we use important? Would we make a tea pot out of chocolate? Why not? Would we make a window out of wood? Why not?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5E163B7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0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Which material do we use? - BBC Bitesize</w:t>
              </w:r>
            </w:hyperlink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973936" w:rsidP="00973936" w:rsidRDefault="00973936" w14:paraId="15F458F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Sorting activity: objects made out of wood; metal; fabric; glass. Draw and label.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Pr="00793882" w:rsidR="00A73C12" w:rsidP="00973936" w:rsidRDefault="00A73C12" w14:paraId="5C0BCC2A" w14:textId="506A466B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3685" w:type="dxa"/>
            <w:shd w:val="clear" w:color="auto" w:fill="FFFFFF" w:themeFill="background1"/>
            <w:tcMar/>
          </w:tcPr>
          <w:p w:rsidR="00973936" w:rsidP="00973936" w:rsidRDefault="00973936" w14:paraId="78844849" w14:textId="254D8C0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Sticky knowledge:</w:t>
            </w:r>
            <w:r>
              <w:rPr>
                <w:rStyle w:val="scxw81694080"/>
                <w:rFonts w:ascii="Century Gothic" w:hAnsi="Century Gothic" w:cs="Segoe UI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sz w:val="20"/>
                <w:szCs w:val="20"/>
              </w:rPr>
              <w:br/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There are many different materials that have different describable and measurable properties: Glass is used for windows to see through. Metal is used for strength in construction of planes, cars. Wood is used for doors/furniture. Plastic is moulded or shaped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05D604F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7E88651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Which material would be best for building/making...?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519B37D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Carry out an investigation whereby children evaluate different materials and their suitability for the purpose.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4ABAF3B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793882" w:rsidR="00A73C12" w:rsidP="00A73C12" w:rsidRDefault="00A73C12" w14:paraId="505242D5" w14:textId="1C430DF4">
            <w:pPr>
              <w:shd w:val="clear" w:color="auto" w:fill="FFFFFF" w:themeFill="background1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977" w:type="dxa"/>
            <w:shd w:val="clear" w:color="auto" w:fill="FFFFFF" w:themeFill="background1"/>
            <w:tcMar/>
          </w:tcPr>
          <w:p w:rsidR="00973936" w:rsidP="00973936" w:rsidRDefault="00973936" w14:paraId="101DD5F1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Sticky knowledge: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63A530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Metal is used for strength in construction of planes, cars. Wood is used for doors/furniture. Plastic is moulded or shaped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53324B9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Materials that have similar properties are grouped into metals, rocks, fabrics, wood, plastic and ceramics (including glass).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4B8A3E36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1181887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Is there a pattern in the types of materials that are used to make objects in a school?  Go on a school walk and identify the materials of a number of different structures. Identify and label materials around school and label them with sticky notes. Record findings with iPad. Use Seesaw or equivalent to evidence.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Pr="00793882" w:rsidR="00A73C12" w:rsidP="00973936" w:rsidRDefault="00A73C12" w14:paraId="3976ACFD" w14:textId="10283391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Arial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698" w:type="dxa"/>
            <w:shd w:val="clear" w:color="auto" w:fill="FFFFFF" w:themeFill="background1"/>
            <w:tcMar/>
          </w:tcPr>
          <w:p w:rsidR="00973936" w:rsidP="00973936" w:rsidRDefault="00973936" w14:paraId="15970C2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 xml:space="preserve">Sticky knowledge: </w:t>
            </w:r>
            <w:r>
              <w:rPr>
                <w:rStyle w:val="normaltextrun"/>
                <w:rFonts w:ascii="Century Gothic" w:hAnsi="Century Gothic" w:cs="Segoe UI"/>
                <w:b/>
                <w:bCs/>
                <w:sz w:val="19"/>
                <w:szCs w:val="19"/>
              </w:rPr>
              <w:t>‘waterproof’ is not allowing water to go through</w:t>
            </w:r>
            <w:r>
              <w:rPr>
                <w:rStyle w:val="eop"/>
                <w:rFonts w:ascii="Century Gothic" w:hAnsi="Century Gothic" w:cs="Segoe UI"/>
                <w:sz w:val="19"/>
                <w:szCs w:val="19"/>
              </w:rPr>
              <w:t> </w:t>
            </w:r>
          </w:p>
          <w:p w:rsidR="00973936" w:rsidP="00973936" w:rsidRDefault="00973936" w14:paraId="5EB9983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cxw162188117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Introduce the word ‘waterproof’? Which materials are waterproof? Why is it important for objects around us to be waterproof?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11117FB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Set up a simple experiment testing a range of objects. Waterproof or not? Record on a table or chart. Group objects according to whether they are or are not waterproof. Link back to </w:t>
            </w:r>
            <w:proofErr w:type="gram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  school</w:t>
            </w:r>
            <w:proofErr w:type="gram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walk.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675CCA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Or </w:t>
            </w:r>
            <w:hyperlink w:tgtFrame="_blank" w:history="1" r:id="rId11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 xml:space="preserve">Year 1 </w:t>
              </w:r>
              <w:proofErr w:type="spellStart"/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Science:Everyday</w:t>
              </w:r>
              <w:proofErr w:type="spellEnd"/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 xml:space="preserve"> Materials - Marvellous Materials | Hamilton Trust (hamilton-trust.org.uk)</w:t>
              </w:r>
            </w:hyperlink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973936" w:rsidP="00973936" w:rsidRDefault="00973936" w14:paraId="6DCA92E3" w14:textId="0F720C4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</w:p>
          <w:p w:rsidRPr="00793882" w:rsidR="00A73C12" w:rsidP="00A73C12" w:rsidRDefault="00A73C12" w14:paraId="4662CCA1" w14:textId="22BF8A16">
            <w:pPr>
              <w:shd w:val="clear" w:color="auto" w:fill="FFFFFF" w:themeFill="background1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1EFBA1A8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1" w:type="dxa"/>
            <w:gridSpan w:val="2"/>
            <w:shd w:val="clear" w:color="auto" w:fill="CCC0D9" w:themeFill="accent4" w:themeFillTint="66"/>
            <w:noWrap/>
            <w:tcMar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9360" w:type="dxa"/>
            <w:gridSpan w:val="3"/>
            <w:shd w:val="clear" w:color="auto" w:fill="FFFFFF" w:themeFill="background1"/>
            <w:tcMar/>
          </w:tcPr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772DEE06" w:rsidR="00EF6DAB" w:rsidP="1EFBA1A8" w:rsidRDefault="00EF6DAB" w14:paraId="1228796D" w14:noSpellErr="1" w14:textId="735759CF">
            <w:pPr>
              <w:pStyle w:val="Normal"/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lastRenderedPageBreak/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0AC1" w:rsidP="001A2C62" w:rsidRDefault="00AA0AC1" w14:paraId="1C7F011B" w14:textId="77777777">
      <w:pPr>
        <w:spacing w:after="0" w:line="240" w:lineRule="auto"/>
      </w:pPr>
      <w:r>
        <w:separator/>
      </w:r>
    </w:p>
  </w:endnote>
  <w:endnote w:type="continuationSeparator" w:id="0">
    <w:p w:rsidR="00AA0AC1" w:rsidP="001A2C62" w:rsidRDefault="00AA0AC1" w14:paraId="53099F8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0AC1" w:rsidP="001A2C62" w:rsidRDefault="00AA0AC1" w14:paraId="2EE8464C" w14:textId="77777777">
      <w:pPr>
        <w:spacing w:after="0" w:line="240" w:lineRule="auto"/>
      </w:pPr>
      <w:r>
        <w:separator/>
      </w:r>
    </w:p>
  </w:footnote>
  <w:footnote w:type="continuationSeparator" w:id="0">
    <w:p w:rsidR="00AA0AC1" w:rsidP="001A2C62" w:rsidRDefault="00AA0AC1" w14:paraId="164389B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1323018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AD254CC"/>
    <w:multiLevelType w:val="hybridMultilevel"/>
    <w:tmpl w:val="5DA3EBB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0755BE"/>
    <w:multiLevelType w:val="hybridMultilevel"/>
    <w:tmpl w:val="FDB4681C"/>
    <w:numStyleLink w:val="BulletsList"/>
  </w:abstractNum>
  <w:abstractNum w:abstractNumId="5" w15:restartNumberingAfterBreak="0">
    <w:nsid w:val="34FCD116"/>
    <w:multiLevelType w:val="hybridMultilevel"/>
    <w:tmpl w:val="875CE4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F3C7BE5"/>
    <w:multiLevelType w:val="hybridMultilevel"/>
    <w:tmpl w:val="B8E49D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11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DFF712A"/>
    <w:multiLevelType w:val="hybridMultilevel"/>
    <w:tmpl w:val="526415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7"/>
  </w:num>
  <w:num w:numId="8">
    <w:abstractNumId w:val="12"/>
  </w:num>
  <w:num w:numId="9">
    <w:abstractNumId w:val="11"/>
  </w:num>
  <w:num w:numId="10">
    <w:abstractNumId w:val="4"/>
  </w:num>
  <w:num w:numId="11">
    <w:abstractNumId w:val="10"/>
  </w:num>
  <w:num w:numId="12">
    <w:abstractNumId w:val="0"/>
  </w:num>
  <w:num w:numId="13">
    <w:abstractNumId w:val="5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A23D8"/>
    <w:rsid w:val="001A2C62"/>
    <w:rsid w:val="001B1168"/>
    <w:rsid w:val="001F7BD9"/>
    <w:rsid w:val="00247942"/>
    <w:rsid w:val="00293F51"/>
    <w:rsid w:val="002B64D9"/>
    <w:rsid w:val="00312DCC"/>
    <w:rsid w:val="00322426"/>
    <w:rsid w:val="0033272B"/>
    <w:rsid w:val="0033306F"/>
    <w:rsid w:val="0034626C"/>
    <w:rsid w:val="00376455"/>
    <w:rsid w:val="00411035"/>
    <w:rsid w:val="00424274"/>
    <w:rsid w:val="00445CE6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36C8E"/>
    <w:rsid w:val="00660951"/>
    <w:rsid w:val="006676E5"/>
    <w:rsid w:val="006D34F1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20E0"/>
    <w:rsid w:val="00855CDF"/>
    <w:rsid w:val="008834BB"/>
    <w:rsid w:val="008D3D71"/>
    <w:rsid w:val="008F4621"/>
    <w:rsid w:val="009376D0"/>
    <w:rsid w:val="00957E82"/>
    <w:rsid w:val="00966B35"/>
    <w:rsid w:val="009701D7"/>
    <w:rsid w:val="00973936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F1F21"/>
    <w:rsid w:val="00B14081"/>
    <w:rsid w:val="00B22894"/>
    <w:rsid w:val="00B463D6"/>
    <w:rsid w:val="00B82A4E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77FA0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0694B"/>
    <w:rsid w:val="00F50B3E"/>
    <w:rsid w:val="00F600B6"/>
    <w:rsid w:val="00F63F59"/>
    <w:rsid w:val="00F64D32"/>
    <w:rsid w:val="00F64F05"/>
    <w:rsid w:val="00F65638"/>
    <w:rsid w:val="00FA441B"/>
    <w:rsid w:val="00FB2C1D"/>
    <w:rsid w:val="00FD593A"/>
    <w:rsid w:val="00FF7BE4"/>
    <w:rsid w:val="019B5807"/>
    <w:rsid w:val="0225D98F"/>
    <w:rsid w:val="02623246"/>
    <w:rsid w:val="0265D0D9"/>
    <w:rsid w:val="02A998D8"/>
    <w:rsid w:val="02AB3FAB"/>
    <w:rsid w:val="03206E86"/>
    <w:rsid w:val="0323963A"/>
    <w:rsid w:val="04C02681"/>
    <w:rsid w:val="04FB74E0"/>
    <w:rsid w:val="051A7C7C"/>
    <w:rsid w:val="05762025"/>
    <w:rsid w:val="05BCC3E7"/>
    <w:rsid w:val="0659855C"/>
    <w:rsid w:val="06A67B9E"/>
    <w:rsid w:val="06C46409"/>
    <w:rsid w:val="06DFA7B2"/>
    <w:rsid w:val="071F2AA8"/>
    <w:rsid w:val="07CB4363"/>
    <w:rsid w:val="09A67075"/>
    <w:rsid w:val="0AAC104F"/>
    <w:rsid w:val="0B9906C7"/>
    <w:rsid w:val="0C111768"/>
    <w:rsid w:val="0D531030"/>
    <w:rsid w:val="0DF0C815"/>
    <w:rsid w:val="0E9C4673"/>
    <w:rsid w:val="0ECB6881"/>
    <w:rsid w:val="0ED04CD3"/>
    <w:rsid w:val="0F416189"/>
    <w:rsid w:val="0FD65548"/>
    <w:rsid w:val="0FD7AFEB"/>
    <w:rsid w:val="0FE4CE93"/>
    <w:rsid w:val="1089CEBD"/>
    <w:rsid w:val="108AB0F2"/>
    <w:rsid w:val="10B3DA9E"/>
    <w:rsid w:val="112AC10A"/>
    <w:rsid w:val="1143EE9F"/>
    <w:rsid w:val="1200E788"/>
    <w:rsid w:val="1262DAEA"/>
    <w:rsid w:val="12713D71"/>
    <w:rsid w:val="13C2C22E"/>
    <w:rsid w:val="13E148D8"/>
    <w:rsid w:val="142A9C68"/>
    <w:rsid w:val="149C7884"/>
    <w:rsid w:val="14B2B115"/>
    <w:rsid w:val="14DDA40F"/>
    <w:rsid w:val="15188D06"/>
    <w:rsid w:val="159833EF"/>
    <w:rsid w:val="16561428"/>
    <w:rsid w:val="166BB081"/>
    <w:rsid w:val="16D32BE2"/>
    <w:rsid w:val="16FA62F0"/>
    <w:rsid w:val="17296F85"/>
    <w:rsid w:val="18C3A029"/>
    <w:rsid w:val="198BB0D9"/>
    <w:rsid w:val="19965FEB"/>
    <w:rsid w:val="19A15B0A"/>
    <w:rsid w:val="19EB11E7"/>
    <w:rsid w:val="1A28A1CE"/>
    <w:rsid w:val="1A3C8013"/>
    <w:rsid w:val="1A892849"/>
    <w:rsid w:val="1B79FF32"/>
    <w:rsid w:val="1BC4BE0A"/>
    <w:rsid w:val="1C781728"/>
    <w:rsid w:val="1CB976FC"/>
    <w:rsid w:val="1D130425"/>
    <w:rsid w:val="1E0DB3DB"/>
    <w:rsid w:val="1E589637"/>
    <w:rsid w:val="1EB68544"/>
    <w:rsid w:val="1EFBA1A8"/>
    <w:rsid w:val="1F26D7F9"/>
    <w:rsid w:val="1F27F011"/>
    <w:rsid w:val="1FF8C74E"/>
    <w:rsid w:val="206B8C8B"/>
    <w:rsid w:val="20968A51"/>
    <w:rsid w:val="2141FD91"/>
    <w:rsid w:val="217D9A61"/>
    <w:rsid w:val="21AC6CEF"/>
    <w:rsid w:val="21D74D37"/>
    <w:rsid w:val="22479152"/>
    <w:rsid w:val="22776825"/>
    <w:rsid w:val="23FA491C"/>
    <w:rsid w:val="241A1E41"/>
    <w:rsid w:val="247103E5"/>
    <w:rsid w:val="24DA7358"/>
    <w:rsid w:val="256991E3"/>
    <w:rsid w:val="267643B9"/>
    <w:rsid w:val="26C15999"/>
    <w:rsid w:val="275674A2"/>
    <w:rsid w:val="2781ED5C"/>
    <w:rsid w:val="2798A358"/>
    <w:rsid w:val="2811BA6E"/>
    <w:rsid w:val="2812141A"/>
    <w:rsid w:val="2813DA82"/>
    <w:rsid w:val="2AAA9201"/>
    <w:rsid w:val="2ADF2AB3"/>
    <w:rsid w:val="2B247CA7"/>
    <w:rsid w:val="2B681F8D"/>
    <w:rsid w:val="2BE3ACD9"/>
    <w:rsid w:val="2CC04D08"/>
    <w:rsid w:val="2CC7A49D"/>
    <w:rsid w:val="2CC83A8E"/>
    <w:rsid w:val="2DC6AC93"/>
    <w:rsid w:val="2E0193A8"/>
    <w:rsid w:val="2E2966D0"/>
    <w:rsid w:val="2E831C06"/>
    <w:rsid w:val="2EEBA59B"/>
    <w:rsid w:val="2F318327"/>
    <w:rsid w:val="2F44E949"/>
    <w:rsid w:val="2FF3A37F"/>
    <w:rsid w:val="30D48C71"/>
    <w:rsid w:val="30F364C4"/>
    <w:rsid w:val="31B366BA"/>
    <w:rsid w:val="32ABD44D"/>
    <w:rsid w:val="33E523FE"/>
    <w:rsid w:val="3465B834"/>
    <w:rsid w:val="34A3C58B"/>
    <w:rsid w:val="352694B4"/>
    <w:rsid w:val="35B42ACD"/>
    <w:rsid w:val="35B72454"/>
    <w:rsid w:val="35D4CC11"/>
    <w:rsid w:val="36458D65"/>
    <w:rsid w:val="3723003B"/>
    <w:rsid w:val="376D8ED9"/>
    <w:rsid w:val="3783E6CB"/>
    <w:rsid w:val="37AF2325"/>
    <w:rsid w:val="37E96813"/>
    <w:rsid w:val="390C6CD3"/>
    <w:rsid w:val="39DE4DC4"/>
    <w:rsid w:val="39EC89A6"/>
    <w:rsid w:val="3A4F643B"/>
    <w:rsid w:val="3ACE794F"/>
    <w:rsid w:val="3B90AE8D"/>
    <w:rsid w:val="3BB90C46"/>
    <w:rsid w:val="3C75B738"/>
    <w:rsid w:val="3C820D69"/>
    <w:rsid w:val="3CDE5E58"/>
    <w:rsid w:val="3D287645"/>
    <w:rsid w:val="3D756E98"/>
    <w:rsid w:val="3DC0918C"/>
    <w:rsid w:val="3DECEB4D"/>
    <w:rsid w:val="3E23A5F5"/>
    <w:rsid w:val="3E4D8B14"/>
    <w:rsid w:val="3E53C7D4"/>
    <w:rsid w:val="3E91E9C2"/>
    <w:rsid w:val="3EE710E7"/>
    <w:rsid w:val="3F63BD50"/>
    <w:rsid w:val="4043D52A"/>
    <w:rsid w:val="40C8642B"/>
    <w:rsid w:val="412E7DDA"/>
    <w:rsid w:val="41852BD6"/>
    <w:rsid w:val="418B0FED"/>
    <w:rsid w:val="419BB1E6"/>
    <w:rsid w:val="41BF6C88"/>
    <w:rsid w:val="41D82C52"/>
    <w:rsid w:val="42ABDE09"/>
    <w:rsid w:val="437D8E0E"/>
    <w:rsid w:val="441063E0"/>
    <w:rsid w:val="44418311"/>
    <w:rsid w:val="4500A29A"/>
    <w:rsid w:val="45012B32"/>
    <w:rsid w:val="4530C411"/>
    <w:rsid w:val="45394814"/>
    <w:rsid w:val="454264DD"/>
    <w:rsid w:val="455B4B2C"/>
    <w:rsid w:val="4592174D"/>
    <w:rsid w:val="45E7E242"/>
    <w:rsid w:val="4719500F"/>
    <w:rsid w:val="47C8FD93"/>
    <w:rsid w:val="48D48699"/>
    <w:rsid w:val="48E049E2"/>
    <w:rsid w:val="48F2B8EA"/>
    <w:rsid w:val="495ECCF4"/>
    <w:rsid w:val="4998D5C0"/>
    <w:rsid w:val="49A2517C"/>
    <w:rsid w:val="4A3ACA45"/>
    <w:rsid w:val="4AB309C9"/>
    <w:rsid w:val="4B668801"/>
    <w:rsid w:val="4B785A50"/>
    <w:rsid w:val="4BE87E74"/>
    <w:rsid w:val="4C1D8C1B"/>
    <w:rsid w:val="4C30358A"/>
    <w:rsid w:val="4C334C57"/>
    <w:rsid w:val="4D025862"/>
    <w:rsid w:val="4D34CBF5"/>
    <w:rsid w:val="4E1D26C2"/>
    <w:rsid w:val="4EC26BB7"/>
    <w:rsid w:val="4F14E9C6"/>
    <w:rsid w:val="4F4EA03B"/>
    <w:rsid w:val="4F80974A"/>
    <w:rsid w:val="4F87203E"/>
    <w:rsid w:val="4FFF1C89"/>
    <w:rsid w:val="504A3A59"/>
    <w:rsid w:val="504BCB73"/>
    <w:rsid w:val="505507F1"/>
    <w:rsid w:val="5070E2B6"/>
    <w:rsid w:val="50D2461F"/>
    <w:rsid w:val="51E37292"/>
    <w:rsid w:val="51F0D852"/>
    <w:rsid w:val="52BF876B"/>
    <w:rsid w:val="52EEDD07"/>
    <w:rsid w:val="533103AD"/>
    <w:rsid w:val="536FB9AC"/>
    <w:rsid w:val="53A3415A"/>
    <w:rsid w:val="543A1039"/>
    <w:rsid w:val="549D0F17"/>
    <w:rsid w:val="55239A22"/>
    <w:rsid w:val="553FDDDA"/>
    <w:rsid w:val="55D8038E"/>
    <w:rsid w:val="561C3767"/>
    <w:rsid w:val="57140B53"/>
    <w:rsid w:val="579B3733"/>
    <w:rsid w:val="57C48CAA"/>
    <w:rsid w:val="5810E1DC"/>
    <w:rsid w:val="58E16544"/>
    <w:rsid w:val="58FAAB13"/>
    <w:rsid w:val="591DDF37"/>
    <w:rsid w:val="59F71907"/>
    <w:rsid w:val="5A28358C"/>
    <w:rsid w:val="5B126041"/>
    <w:rsid w:val="5B94D031"/>
    <w:rsid w:val="5BA162B3"/>
    <w:rsid w:val="5BA52A17"/>
    <w:rsid w:val="5C019ED7"/>
    <w:rsid w:val="5C1B231F"/>
    <w:rsid w:val="5C7613D4"/>
    <w:rsid w:val="5CCCC770"/>
    <w:rsid w:val="5DE54082"/>
    <w:rsid w:val="5E5F24A8"/>
    <w:rsid w:val="5E9A78B4"/>
    <w:rsid w:val="5EA8D3E0"/>
    <w:rsid w:val="5ED158BC"/>
    <w:rsid w:val="5F187C3F"/>
    <w:rsid w:val="602F81E2"/>
    <w:rsid w:val="60CE48FB"/>
    <w:rsid w:val="611BC79D"/>
    <w:rsid w:val="6140C06F"/>
    <w:rsid w:val="620EE9A2"/>
    <w:rsid w:val="62225A20"/>
    <w:rsid w:val="62854F9C"/>
    <w:rsid w:val="62AD23E3"/>
    <w:rsid w:val="62C69EA0"/>
    <w:rsid w:val="631583D0"/>
    <w:rsid w:val="634497C1"/>
    <w:rsid w:val="635475D7"/>
    <w:rsid w:val="638DEA96"/>
    <w:rsid w:val="63C1D021"/>
    <w:rsid w:val="6452C771"/>
    <w:rsid w:val="64614215"/>
    <w:rsid w:val="647CDCF6"/>
    <w:rsid w:val="64BB83E1"/>
    <w:rsid w:val="651324D8"/>
    <w:rsid w:val="6537EF20"/>
    <w:rsid w:val="657F12A3"/>
    <w:rsid w:val="65A0540F"/>
    <w:rsid w:val="67A7B7A8"/>
    <w:rsid w:val="687959F6"/>
    <w:rsid w:val="68C803D8"/>
    <w:rsid w:val="692E0EB4"/>
    <w:rsid w:val="6A152A57"/>
    <w:rsid w:val="6B67A57C"/>
    <w:rsid w:val="6BEF16AB"/>
    <w:rsid w:val="6C4877B7"/>
    <w:rsid w:val="6C54A169"/>
    <w:rsid w:val="6D3A2E81"/>
    <w:rsid w:val="6D4CCB19"/>
    <w:rsid w:val="6DF13F95"/>
    <w:rsid w:val="6E9113C6"/>
    <w:rsid w:val="6F0C1B09"/>
    <w:rsid w:val="6F11D7AC"/>
    <w:rsid w:val="6FCBE19C"/>
    <w:rsid w:val="6FD6B261"/>
    <w:rsid w:val="6FE0C72F"/>
    <w:rsid w:val="700D1479"/>
    <w:rsid w:val="7032AF1B"/>
    <w:rsid w:val="7071CF43"/>
    <w:rsid w:val="71613BD4"/>
    <w:rsid w:val="72203C3C"/>
    <w:rsid w:val="7235F63E"/>
    <w:rsid w:val="7282C307"/>
    <w:rsid w:val="728C62C6"/>
    <w:rsid w:val="73BDBAEF"/>
    <w:rsid w:val="747E42E6"/>
    <w:rsid w:val="7490FB27"/>
    <w:rsid w:val="74E7E0CB"/>
    <w:rsid w:val="75454066"/>
    <w:rsid w:val="7546FC76"/>
    <w:rsid w:val="754D2DEC"/>
    <w:rsid w:val="772DEE06"/>
    <w:rsid w:val="7779AB3F"/>
    <w:rsid w:val="7884CEAE"/>
    <w:rsid w:val="78B759B9"/>
    <w:rsid w:val="78FD4EE4"/>
    <w:rsid w:val="79597FCF"/>
    <w:rsid w:val="79646C4A"/>
    <w:rsid w:val="79A59745"/>
    <w:rsid w:val="7A418126"/>
    <w:rsid w:val="7A5193E9"/>
    <w:rsid w:val="7AC6816E"/>
    <w:rsid w:val="7BDD5187"/>
    <w:rsid w:val="7C2A32A2"/>
    <w:rsid w:val="7C6576BD"/>
    <w:rsid w:val="7C91D07E"/>
    <w:rsid w:val="7C97A3AD"/>
    <w:rsid w:val="7CA68A48"/>
    <w:rsid w:val="7D0FD409"/>
    <w:rsid w:val="7D7D7806"/>
    <w:rsid w:val="7DC2DBB0"/>
    <w:rsid w:val="7EC27AC0"/>
    <w:rsid w:val="7EE52269"/>
    <w:rsid w:val="7EF41032"/>
    <w:rsid w:val="7F4ACED8"/>
    <w:rsid w:val="7F4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445CE6"/>
  </w:style>
  <w:style w:type="paragraph" w:styleId="Default" w:customStyle="1">
    <w:name w:val="Default"/>
    <w:rsid w:val="00B228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cxw208306620" w:customStyle="1">
    <w:name w:val="scxw208306620"/>
    <w:basedOn w:val="DefaultParagraphFont"/>
    <w:rsid w:val="00973936"/>
  </w:style>
  <w:style w:type="character" w:styleId="scxw250713778" w:customStyle="1">
    <w:name w:val="scxw250713778"/>
    <w:basedOn w:val="DefaultParagraphFont"/>
    <w:rsid w:val="00973936"/>
  </w:style>
  <w:style w:type="character" w:styleId="scxw81694080" w:customStyle="1">
    <w:name w:val="scxw81694080"/>
    <w:basedOn w:val="DefaultParagraphFont"/>
    <w:rsid w:val="00973936"/>
  </w:style>
  <w:style w:type="character" w:styleId="scxw162188117" w:customStyle="1">
    <w:name w:val="scxw162188117"/>
    <w:basedOn w:val="DefaultParagraphFont"/>
    <w:rsid w:val="00973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0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9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9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39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7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36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2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06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9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6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75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83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0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8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3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3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0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6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0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8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5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5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5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9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0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1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4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hamilton-trust.org.uk/science/year-1-science/everyday-materials-marvellous-materials/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bbc.co.uk/bitesize/topics/zrssgk7/articles/z9pgcdm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55E47B-67C9-4F84-8142-88A5F4470B89}">
  <ds:schemaRefs>
    <ds:schemaRef ds:uri="http://purl.org/dc/elements/1.1/"/>
    <ds:schemaRef ds:uri="http://schemas.microsoft.com/office/infopath/2007/PartnerControls"/>
    <ds:schemaRef ds:uri="http://www.w3.org/XML/1998/namespace"/>
    <ds:schemaRef ds:uri="57071b66-d99f-467f-a4ad-bfdc1d1ddb35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terms/"/>
    <ds:schemaRef ds:uri="bfc4dd73-3918-4af3-9ee4-513bf486aaf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Kathryn Zuger</lastModifiedBy>
  <revision>8</revision>
  <dcterms:created xsi:type="dcterms:W3CDTF">2023-02-10T10:09:00.0000000Z</dcterms:created>
  <dcterms:modified xsi:type="dcterms:W3CDTF">2023-07-14T10:03:27.7319546Z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