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5AE" w:rsidRDefault="00CA55AE" w14:paraId="66E42F31" w14:textId="38DA43B7"/>
    <w:tbl>
      <w:tblPr>
        <w:tblStyle w:val="TableGrid"/>
        <w:tblW w:w="0" w:type="auto"/>
        <w:tblLook w:val="04A0" w:firstRow="1" w:lastRow="0" w:firstColumn="1" w:lastColumn="0" w:noHBand="0" w:noVBand="1"/>
      </w:tblPr>
      <w:tblGrid>
        <w:gridCol w:w="1754"/>
        <w:gridCol w:w="3203"/>
        <w:gridCol w:w="4961"/>
        <w:gridCol w:w="5776"/>
      </w:tblGrid>
      <w:tr w:rsidRPr="00A73C12" w:rsidR="00CA55AE" w:rsidTr="7CA91A2E" w14:paraId="465FE26A" w14:textId="77777777">
        <w:tc>
          <w:tcPr>
            <w:tcW w:w="15694" w:type="dxa"/>
            <w:gridSpan w:val="4"/>
            <w:shd w:val="clear" w:color="auto" w:fill="CCC0D9" w:themeFill="accent4" w:themeFillTint="66"/>
            <w:tcMar/>
          </w:tcPr>
          <w:p w:rsidRPr="00A73C12" w:rsidR="00CA55AE" w:rsidP="00001C0A" w:rsidRDefault="00CA55AE" w14:paraId="5AF36468" w14:textId="679EF5A8">
            <w:pPr>
              <w:rPr>
                <w:rFonts w:ascii="Century Gothic" w:hAnsi="Century Gothic" w:cs="Arial"/>
                <w:b/>
                <w:u w:val="single"/>
              </w:rPr>
            </w:pPr>
            <w:r w:rsidRPr="00A73C12">
              <w:rPr>
                <w:rFonts w:ascii="Century Gothic" w:hAnsi="Century Gothic" w:cs="Arial"/>
                <w:b/>
                <w:u w:val="single"/>
              </w:rPr>
              <w:t xml:space="preserve">History  MTO        </w:t>
            </w:r>
            <w:r w:rsidRPr="00A73C12" w:rsidR="004A6096">
              <w:rPr>
                <w:rFonts w:ascii="Century Gothic" w:hAnsi="Century Gothic" w:cs="Arial"/>
                <w:b/>
                <w:u w:val="single"/>
              </w:rPr>
              <w:t xml:space="preserve">   </w:t>
            </w:r>
            <w:r w:rsidR="00001C0A">
              <w:rPr>
                <w:rFonts w:ascii="Century Gothic" w:hAnsi="Century Gothic" w:cs="Arial"/>
                <w:b/>
                <w:u w:val="single"/>
              </w:rPr>
              <w:t>Ancient Greece Year 6</w:t>
            </w:r>
          </w:p>
        </w:tc>
      </w:tr>
      <w:tr w:rsidRPr="008279A5" w:rsidR="00CA55AE" w:rsidTr="7CA91A2E" w14:paraId="6BD1C129" w14:textId="77777777">
        <w:tc>
          <w:tcPr>
            <w:tcW w:w="4957" w:type="dxa"/>
            <w:gridSpan w:val="2"/>
            <w:shd w:val="clear" w:color="auto" w:fill="CCC0D9" w:themeFill="accent4" w:themeFillTint="66"/>
            <w:tcMar/>
          </w:tcPr>
          <w:p w:rsidRPr="008279A5" w:rsidR="00CA55AE" w:rsidP="008279A5" w:rsidRDefault="00CA55AE" w14:paraId="677DE747" w14:textId="77777777">
            <w:pPr>
              <w:pStyle w:val="NoSpacing"/>
              <w:rPr>
                <w:rFonts w:ascii="Century Gothic" w:hAnsi="Century Gothic"/>
                <w:b/>
              </w:rPr>
            </w:pPr>
            <w:r w:rsidRPr="008279A5">
              <w:rPr>
                <w:rFonts w:ascii="Century Gothic" w:hAnsi="Century Gothic"/>
                <w:b/>
              </w:rPr>
              <w:t xml:space="preserve">National Curriculum </w:t>
            </w:r>
          </w:p>
        </w:tc>
        <w:tc>
          <w:tcPr>
            <w:tcW w:w="10737" w:type="dxa"/>
            <w:gridSpan w:val="2"/>
            <w:shd w:val="clear" w:color="auto" w:fill="FFFFFF" w:themeFill="background1"/>
            <w:tcMar/>
          </w:tcPr>
          <w:p w:rsidRPr="0060630C" w:rsidR="00CA55AE" w:rsidP="0060630C" w:rsidRDefault="008279A5" w14:paraId="0272090C" w14:textId="21187E48">
            <w:pPr>
              <w:pStyle w:val="NoSpacing"/>
              <w:rPr>
                <w:rFonts w:ascii="Century Gothic" w:hAnsi="Century Gothic"/>
                <w:bCs/>
                <w:sz w:val="24"/>
                <w:szCs w:val="24"/>
              </w:rPr>
            </w:pPr>
            <w:r w:rsidRPr="0060630C">
              <w:rPr>
                <w:rFonts w:ascii="Century Gothic" w:hAnsi="Century Gothic"/>
                <w:sz w:val="24"/>
                <w:szCs w:val="24"/>
              </w:rPr>
              <w:t xml:space="preserve">Pupils should be taught about </w:t>
            </w:r>
            <w:r w:rsidRPr="0060630C" w:rsidR="0060630C">
              <w:rPr>
                <w:rFonts w:ascii="Century Gothic" w:hAnsi="Century Gothic" w:eastAsia="Times New Roman" w:cs="Calibri"/>
                <w:color w:val="000000"/>
                <w:sz w:val="24"/>
                <w:szCs w:val="24"/>
                <w:lang w:eastAsia="en-GB"/>
              </w:rPr>
              <w:t>Ancient Greece – a study of Greek life and achievements and their influence on the western world</w:t>
            </w:r>
          </w:p>
        </w:tc>
      </w:tr>
      <w:tr w:rsidRPr="008279A5" w:rsidR="00F037A5" w:rsidTr="7CA91A2E" w14:paraId="7381B707" w14:textId="77777777">
        <w:tc>
          <w:tcPr>
            <w:tcW w:w="4957"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8279A5" w:rsidR="00F037A5" w:rsidP="008279A5" w:rsidRDefault="00225E93" w14:paraId="68EC3DC0" w14:textId="23E9454D">
            <w:pPr>
              <w:pStyle w:val="NoSpacing"/>
              <w:rPr>
                <w:rFonts w:ascii="Century Gothic" w:hAnsi="Century Gothic"/>
                <w:b/>
              </w:rPr>
            </w:pPr>
            <w:r>
              <w:rPr>
                <w:rFonts w:ascii="Century Gothic" w:hAnsi="Century Gothic" w:cs="Arial"/>
                <w:b/>
              </w:rPr>
              <w:t>Substantive</w:t>
            </w:r>
            <w:r w:rsidRPr="008279A5" w:rsidR="00F037A5">
              <w:rPr>
                <w:rFonts w:ascii="Century Gothic" w:hAnsi="Century Gothic" w:cs="Arial"/>
                <w:b/>
              </w:rPr>
              <w:t xml:space="preserve"> Knowledge</w:t>
            </w:r>
          </w:p>
        </w:tc>
        <w:tc>
          <w:tcPr>
            <w:tcW w:w="49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8279A5" w:rsidR="00F037A5" w:rsidP="008279A5" w:rsidRDefault="00F037A5" w14:paraId="4A09E942" w14:textId="77777777">
            <w:pPr>
              <w:pStyle w:val="NoSpacing"/>
              <w:rPr>
                <w:rFonts w:ascii="Century Gothic" w:hAnsi="Century Gothic"/>
                <w:b/>
              </w:rPr>
            </w:pPr>
            <w:r w:rsidRPr="008279A5">
              <w:rPr>
                <w:rFonts w:ascii="Century Gothic" w:hAnsi="Century Gothic" w:cs="Arial"/>
                <w:b/>
              </w:rPr>
              <w:t>Disciplinary Knowledge</w:t>
            </w:r>
          </w:p>
        </w:tc>
        <w:tc>
          <w:tcPr>
            <w:tcW w:w="5776"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8279A5" w:rsidR="00F037A5" w:rsidP="008279A5" w:rsidRDefault="00F037A5" w14:paraId="1C2FDEC4" w14:textId="77777777">
            <w:pPr>
              <w:pStyle w:val="NoSpacing"/>
              <w:rPr>
                <w:rFonts w:ascii="Century Gothic" w:hAnsi="Century Gothic"/>
                <w:b/>
              </w:rPr>
            </w:pPr>
            <w:r w:rsidRPr="008279A5">
              <w:rPr>
                <w:rFonts w:ascii="Century Gothic" w:hAnsi="Century Gothic" w:eastAsia="Times New Roman" w:cs="Arial"/>
                <w:b/>
                <w:color w:val="000000" w:themeColor="text1"/>
                <w:lang w:eastAsia="en-GB"/>
              </w:rPr>
              <w:t>Concepts</w:t>
            </w:r>
          </w:p>
        </w:tc>
      </w:tr>
      <w:tr w:rsidRPr="008279A5" w:rsidR="008279A5" w:rsidTr="7CA91A2E" w14:paraId="02C2FA34" w14:textId="77777777">
        <w:trPr>
          <w:trHeight w:val="2069"/>
        </w:trPr>
        <w:tc>
          <w:tcPr>
            <w:tcW w:w="4957" w:type="dxa"/>
            <w:gridSpan w:val="2"/>
            <w:shd w:val="clear" w:color="auto" w:fill="FFFFFF" w:themeFill="background1"/>
            <w:tcMar/>
          </w:tcPr>
          <w:p w:rsidR="0060630C" w:rsidP="0060630C" w:rsidRDefault="0060630C" w14:paraId="0CCBB8E0" w14:textId="134DE3FF">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 first people lived in Greece around 3000BC on the Island of Crete.</w:t>
            </w:r>
          </w:p>
          <w:p w:rsidRPr="0060630C" w:rsidR="0060630C" w:rsidP="0060630C" w:rsidRDefault="0060630C" w14:paraId="2E306D41" w14:textId="77777777">
            <w:pPr>
              <w:pStyle w:val="NoSpacing"/>
              <w:rPr>
                <w:rFonts w:ascii="Century Gothic" w:hAnsi="Century Gothic" w:eastAsia="Times New Roman" w:cs="Calibri"/>
                <w:color w:val="000000" w:themeColor="text1"/>
                <w:lang w:eastAsia="en-GB"/>
              </w:rPr>
            </w:pPr>
          </w:p>
          <w:p w:rsidRPr="0060630C" w:rsidR="0060630C" w:rsidP="0060630C" w:rsidRDefault="0060630C" w14:paraId="7E8016D1" w14:textId="77777777">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 Ancient Greek Empire began 800BC</w:t>
            </w:r>
          </w:p>
          <w:p w:rsidR="0060630C" w:rsidP="0060630C" w:rsidRDefault="0060630C" w14:paraId="56E37FB2" w14:textId="064C63B6">
            <w:pPr>
              <w:pStyle w:val="NoSpacing"/>
              <w:rPr>
                <w:rFonts w:ascii="Century Gothic" w:hAnsi="Century Gothic" w:eastAsia="Times New Roman" w:cs="Calibri"/>
                <w:color w:val="000000" w:themeColor="text1"/>
                <w:lang w:eastAsia="en-GB"/>
              </w:rPr>
            </w:pPr>
            <w:r w:rsidRPr="7CA91A2E" w:rsidR="0060630C">
              <w:rPr>
                <w:rFonts w:ascii="Century Gothic" w:hAnsi="Century Gothic" w:eastAsia="Times New Roman" w:cs="Calibri"/>
                <w:color w:val="000000" w:themeColor="text1" w:themeTint="FF" w:themeShade="FF"/>
                <w:lang w:eastAsia="en-GB"/>
              </w:rPr>
              <w:t xml:space="preserve">146BC </w:t>
            </w:r>
          </w:p>
          <w:p w:rsidR="7CA91A2E" w:rsidP="7CA91A2E" w:rsidRDefault="7CA91A2E" w14:paraId="61BF0F48" w14:textId="35525D4E">
            <w:pPr>
              <w:pStyle w:val="NoSpacing"/>
              <w:rPr>
                <w:rFonts w:ascii="Century Gothic" w:hAnsi="Century Gothic" w:eastAsia="Times New Roman" w:cs="Calibri"/>
                <w:color w:val="000000" w:themeColor="text1" w:themeTint="FF" w:themeShade="FF"/>
                <w:lang w:eastAsia="en-GB"/>
              </w:rPr>
            </w:pPr>
          </w:p>
          <w:p w:rsidRPr="0060630C" w:rsidR="0060630C" w:rsidP="0060630C" w:rsidRDefault="0060630C" w14:paraId="12F84348" w14:textId="68CE8C26">
            <w:pPr>
              <w:pStyle w:val="NoSpacing"/>
              <w:rPr>
                <w:rFonts w:ascii="Century Gothic" w:hAnsi="Century Gothic" w:eastAsia="Times New Roman" w:cs="Calibri"/>
                <w:color w:val="000000" w:themeColor="text1"/>
                <w:lang w:eastAsia="en-GB"/>
              </w:rPr>
            </w:pPr>
            <w:r w:rsidRPr="7CA91A2E" w:rsidR="0060630C">
              <w:rPr>
                <w:rFonts w:ascii="Century Gothic" w:hAnsi="Century Gothic" w:eastAsia="Times New Roman" w:cs="Calibri"/>
                <w:color w:val="000000" w:themeColor="text1" w:themeTint="FF" w:themeShade="FF"/>
                <w:lang w:eastAsia="en-GB"/>
              </w:rPr>
              <w:t>Greece came under control of the Roman Empire.</w:t>
            </w:r>
          </w:p>
          <w:p w:rsidR="7CA91A2E" w:rsidP="7CA91A2E" w:rsidRDefault="7CA91A2E" w14:paraId="45491B35" w14:textId="45B57D29">
            <w:pPr>
              <w:pStyle w:val="NoSpacing"/>
              <w:rPr>
                <w:rFonts w:ascii="Century Gothic" w:hAnsi="Century Gothic" w:eastAsia="Times New Roman" w:cs="Calibri"/>
                <w:color w:val="000000" w:themeColor="text1" w:themeTint="FF" w:themeShade="FF"/>
                <w:lang w:eastAsia="en-GB"/>
              </w:rPr>
            </w:pPr>
          </w:p>
          <w:p w:rsidRPr="0060630C" w:rsidR="0060630C" w:rsidP="0060630C" w:rsidRDefault="0060630C" w14:paraId="5939D9E0" w14:textId="77777777">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Ancient Greece was split up into smaller areas called city states. These included: Athens, Sparta, Corinth and Olympia.</w:t>
            </w:r>
          </w:p>
          <w:p w:rsidRPr="0060630C" w:rsidR="0060630C" w:rsidP="0060630C" w:rsidRDefault="0060630C" w14:paraId="1B685379" w14:textId="77777777">
            <w:pPr>
              <w:pStyle w:val="NoSpacing"/>
              <w:rPr>
                <w:rFonts w:ascii="Century Gothic" w:hAnsi="Century Gothic" w:eastAsia="Times New Roman" w:cs="Calibri"/>
                <w:color w:val="000000" w:themeColor="text1"/>
                <w:lang w:eastAsia="en-GB"/>
              </w:rPr>
            </w:pPr>
            <w:r w:rsidRPr="7CA91A2E" w:rsidR="0060630C">
              <w:rPr>
                <w:rFonts w:ascii="Century Gothic" w:hAnsi="Century Gothic" w:eastAsia="Times New Roman" w:cs="Calibri"/>
                <w:color w:val="000000" w:themeColor="text1" w:themeTint="FF" w:themeShade="FF"/>
                <w:lang w:eastAsia="en-GB"/>
              </w:rPr>
              <w:t>Spartans were soldiers who were trained to fight from as young as 7.</w:t>
            </w:r>
          </w:p>
          <w:p w:rsidR="7CA91A2E" w:rsidP="7CA91A2E" w:rsidRDefault="7CA91A2E" w14:paraId="678F9E62" w14:textId="74751B64">
            <w:pPr>
              <w:pStyle w:val="NoSpacing"/>
              <w:rPr>
                <w:rFonts w:ascii="Century Gothic" w:hAnsi="Century Gothic" w:eastAsia="Times New Roman" w:cs="Calibri"/>
                <w:color w:val="000000" w:themeColor="text1" w:themeTint="FF" w:themeShade="FF"/>
                <w:lang w:eastAsia="en-GB"/>
              </w:rPr>
            </w:pPr>
          </w:p>
          <w:p w:rsidR="0060630C" w:rsidP="0060630C" w:rsidRDefault="0060630C" w14:paraId="0C570E6B" w14:textId="70A6AD19">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 Battle of Marathon took place in 409BC, when the Persian King Darius wanted to invade Athens to expand his Empire.</w:t>
            </w:r>
          </w:p>
          <w:p w:rsidRPr="0060630C" w:rsidR="0060630C" w:rsidP="0060630C" w:rsidRDefault="0060630C" w14:paraId="454B8554" w14:textId="77777777">
            <w:pPr>
              <w:pStyle w:val="NoSpacing"/>
              <w:rPr>
                <w:rFonts w:ascii="Century Gothic" w:hAnsi="Century Gothic" w:eastAsia="Times New Roman" w:cs="Calibri"/>
                <w:color w:val="000000" w:themeColor="text1"/>
                <w:lang w:eastAsia="en-GB"/>
              </w:rPr>
            </w:pPr>
          </w:p>
          <w:p w:rsidR="0060630C" w:rsidP="0060630C" w:rsidRDefault="0060630C" w14:paraId="02D0E0F6" w14:textId="7D46BB0F">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 modern day marathon race is named after the Battle of Marathon, when Pheidippides ran the 26 miles to Athens.</w:t>
            </w:r>
          </w:p>
          <w:p w:rsidRPr="0060630C" w:rsidR="0060630C" w:rsidP="0060630C" w:rsidRDefault="0060630C" w14:paraId="1D831C99" w14:textId="77777777">
            <w:pPr>
              <w:pStyle w:val="NoSpacing"/>
              <w:rPr>
                <w:rFonts w:ascii="Century Gothic" w:hAnsi="Century Gothic" w:eastAsia="Times New Roman" w:cs="Calibri"/>
                <w:color w:val="000000" w:themeColor="text1"/>
                <w:lang w:eastAsia="en-GB"/>
              </w:rPr>
            </w:pPr>
          </w:p>
          <w:p w:rsidR="0060630C" w:rsidP="0060630C" w:rsidRDefault="0060630C" w14:paraId="2252F8CA" w14:textId="49ECCDA8">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There were three types of democracy in Ancient Greece: the Ekklesia, the Boule, the Dikasteria.</w:t>
            </w:r>
          </w:p>
          <w:p w:rsidRPr="0060630C" w:rsidR="0060630C" w:rsidP="0060630C" w:rsidRDefault="0060630C" w14:paraId="1C9A8917" w14:textId="77777777">
            <w:pPr>
              <w:pStyle w:val="NoSpacing"/>
              <w:rPr>
                <w:rFonts w:ascii="Century Gothic" w:hAnsi="Century Gothic" w:eastAsia="Times New Roman" w:cs="Calibri"/>
                <w:color w:val="000000" w:themeColor="text1"/>
                <w:lang w:eastAsia="en-GB"/>
              </w:rPr>
            </w:pPr>
          </w:p>
          <w:p w:rsidR="0060630C" w:rsidP="0060630C" w:rsidRDefault="0060630C" w14:paraId="17130DE2" w14:textId="078F7BE6">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 xml:space="preserve">The Olympic Games began in Olympia in 776BC. </w:t>
            </w:r>
          </w:p>
          <w:p w:rsidRPr="0060630C" w:rsidR="0060630C" w:rsidP="0060630C" w:rsidRDefault="0060630C" w14:paraId="2690E725" w14:textId="77777777">
            <w:pPr>
              <w:pStyle w:val="NoSpacing"/>
              <w:rPr>
                <w:rFonts w:ascii="Century Gothic" w:hAnsi="Century Gothic" w:eastAsia="Times New Roman" w:cs="Calibri"/>
                <w:color w:val="000000" w:themeColor="text1"/>
                <w:lang w:eastAsia="en-GB"/>
              </w:rPr>
            </w:pPr>
          </w:p>
          <w:p w:rsidR="0060630C" w:rsidP="0060630C" w:rsidRDefault="0060630C" w14:paraId="51085D9C" w14:textId="20003FF3">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 games were a religious event to honour the God Zeus.</w:t>
            </w:r>
          </w:p>
          <w:p w:rsidRPr="0060630C" w:rsidR="0060630C" w:rsidP="0060630C" w:rsidRDefault="0060630C" w14:paraId="44A20805" w14:textId="77777777">
            <w:pPr>
              <w:pStyle w:val="NoSpacing"/>
              <w:rPr>
                <w:rFonts w:ascii="Century Gothic" w:hAnsi="Century Gothic" w:eastAsia="Times New Roman" w:cs="Calibri"/>
                <w:color w:val="000000" w:themeColor="text1"/>
                <w:lang w:eastAsia="en-GB"/>
              </w:rPr>
            </w:pPr>
          </w:p>
          <w:p w:rsidR="0060630C" w:rsidP="0060630C" w:rsidRDefault="0060630C" w14:paraId="48FC0097" w14:textId="171A913E">
            <w:pPr>
              <w:pStyle w:val="NoSpacing"/>
              <w:rPr>
                <w:rFonts w:ascii="Century Gothic" w:hAnsi="Century Gothic" w:eastAsia="Times New Roman" w:cs="Calibri"/>
                <w:color w:val="000000" w:themeColor="text1"/>
                <w:lang w:eastAsia="en-GB"/>
              </w:rPr>
            </w:pPr>
            <w:r w:rsidRPr="0060630C">
              <w:rPr>
                <w:rFonts w:ascii="Century Gothic" w:hAnsi="Century Gothic" w:eastAsia="Times New Roman" w:cs="Calibri"/>
                <w:color w:val="000000" w:themeColor="text1"/>
                <w:lang w:eastAsia="en-GB"/>
              </w:rPr>
              <w:t>The Greeks believed in many Gods. They believed that the 12 most important Gods lived on the top of a mountain called Mount Olympus.</w:t>
            </w:r>
          </w:p>
          <w:p w:rsidRPr="0060630C" w:rsidR="0060630C" w:rsidP="0060630C" w:rsidRDefault="0060630C" w14:paraId="7142C0CD" w14:textId="77777777">
            <w:pPr>
              <w:pStyle w:val="NoSpacing"/>
              <w:rPr>
                <w:rFonts w:ascii="Century Gothic" w:hAnsi="Century Gothic" w:eastAsia="Times New Roman" w:cs="Calibri"/>
                <w:color w:val="000000" w:themeColor="text1"/>
                <w:lang w:eastAsia="en-GB"/>
              </w:rPr>
            </w:pPr>
          </w:p>
          <w:p w:rsidRPr="008279A5" w:rsidR="008279A5" w:rsidP="0060630C" w:rsidRDefault="0060630C" w14:paraId="30892D00" w14:textId="06AF6F4F">
            <w:pPr>
              <w:pStyle w:val="NoSpacing"/>
              <w:rPr>
                <w:rFonts w:ascii="Century Gothic" w:hAnsi="Century Gothic"/>
              </w:rPr>
            </w:pPr>
            <w:r w:rsidRPr="0060630C">
              <w:rPr>
                <w:rFonts w:ascii="Century Gothic" w:hAnsi="Century Gothic" w:eastAsia="Times New Roman" w:cs="Calibri"/>
                <w:color w:val="000000" w:themeColor="text1"/>
                <w:lang w:eastAsia="en-GB"/>
              </w:rPr>
              <w:t>The most famous Greek temple is the Parthenon, which was built for Athena (the warrior Goddess), protector of the city.</w:t>
            </w:r>
          </w:p>
        </w:tc>
        <w:tc>
          <w:tcPr>
            <w:tcW w:w="4961" w:type="dxa"/>
            <w:shd w:val="clear" w:color="auto" w:fill="FFFFFF" w:themeFill="background1"/>
            <w:tcMar/>
          </w:tcPr>
          <w:p w:rsidRPr="008279A5" w:rsidR="008279A5" w:rsidP="008279A5" w:rsidRDefault="008279A5" w14:paraId="44662DD6" w14:textId="77777777">
            <w:pPr>
              <w:pStyle w:val="NoSpacing"/>
              <w:rPr>
                <w:rFonts w:ascii="Century Gothic" w:hAnsi="Century Gothic"/>
                <w:b/>
              </w:rPr>
            </w:pPr>
            <w:r w:rsidRPr="008279A5">
              <w:rPr>
                <w:rFonts w:ascii="Century Gothic" w:hAnsi="Century Gothic"/>
                <w:b/>
              </w:rPr>
              <w:t>Chronological Understanding</w:t>
            </w:r>
          </w:p>
          <w:p w:rsidRPr="008279A5" w:rsidR="008279A5" w:rsidP="008279A5" w:rsidRDefault="008279A5" w14:paraId="1EF93E4A" w14:textId="77777777">
            <w:pPr>
              <w:pStyle w:val="NoSpacing"/>
              <w:rPr>
                <w:rFonts w:ascii="Century Gothic" w:hAnsi="Century Gothic"/>
              </w:rPr>
            </w:pPr>
            <w:r w:rsidRPr="008279A5">
              <w:rPr>
                <w:rFonts w:ascii="Century Gothic" w:hAnsi="Century Gothic"/>
              </w:rPr>
              <w:t>I can place multiple historical events on a timeline, stating most dates accurately and giving details about key events.</w:t>
            </w:r>
          </w:p>
          <w:p w:rsidRPr="008279A5" w:rsidR="008279A5" w:rsidP="008279A5" w:rsidRDefault="008279A5" w14:paraId="5AD764AA" w14:textId="77777777">
            <w:pPr>
              <w:pStyle w:val="NoSpacing"/>
              <w:rPr>
                <w:rFonts w:ascii="Century Gothic" w:hAnsi="Century Gothic"/>
              </w:rPr>
            </w:pPr>
          </w:p>
          <w:p w:rsidRPr="008279A5" w:rsidR="008279A5" w:rsidP="008279A5" w:rsidRDefault="008279A5" w14:paraId="143DA80D" w14:textId="77777777">
            <w:pPr>
              <w:pStyle w:val="NoSpacing"/>
              <w:rPr>
                <w:rFonts w:ascii="Century Gothic" w:hAnsi="Century Gothic"/>
              </w:rPr>
            </w:pPr>
            <w:r w:rsidRPr="008279A5">
              <w:rPr>
                <w:rFonts w:ascii="Century Gothic" w:hAnsi="Century Gothic"/>
              </w:rPr>
              <w:t>I can represent periods of history using accurate scaling, including overlapping periods of history where relevant.</w:t>
            </w:r>
          </w:p>
          <w:p w:rsidRPr="008279A5" w:rsidR="008279A5" w:rsidP="008279A5" w:rsidRDefault="008279A5" w14:paraId="1C64A97B" w14:textId="77777777">
            <w:pPr>
              <w:pStyle w:val="NoSpacing"/>
              <w:rPr>
                <w:rFonts w:ascii="Century Gothic" w:hAnsi="Century Gothic"/>
              </w:rPr>
            </w:pPr>
          </w:p>
          <w:p w:rsidRPr="008279A5" w:rsidR="008279A5" w:rsidP="008279A5" w:rsidRDefault="008279A5" w14:paraId="5CC69458" w14:textId="77777777">
            <w:pPr>
              <w:pStyle w:val="NoSpacing"/>
              <w:rPr>
                <w:rFonts w:ascii="Century Gothic" w:hAnsi="Century Gothic"/>
                <w:b/>
              </w:rPr>
            </w:pPr>
            <w:r w:rsidRPr="008279A5">
              <w:rPr>
                <w:rFonts w:ascii="Century Gothic" w:hAnsi="Century Gothic"/>
                <w:b/>
              </w:rPr>
              <w:t>Interpretation of historical concepts</w:t>
            </w:r>
          </w:p>
          <w:p w:rsidR="008279A5" w:rsidP="008279A5" w:rsidRDefault="008279A5" w14:paraId="347DBDD3" w14:textId="0DE64D92">
            <w:pPr>
              <w:pStyle w:val="NoSpacing"/>
              <w:rPr>
                <w:rFonts w:ascii="Century Gothic" w:hAnsi="Century Gothic"/>
              </w:rPr>
            </w:pPr>
            <w:r w:rsidRPr="008279A5">
              <w:rPr>
                <w:rFonts w:ascii="Century Gothic" w:hAnsi="Century Gothic"/>
              </w:rPr>
              <w:t xml:space="preserve">I can </w:t>
            </w:r>
            <w:r w:rsidR="0060630C">
              <w:rPr>
                <w:rFonts w:ascii="Century Gothic" w:hAnsi="Century Gothic"/>
              </w:rPr>
              <w:t xml:space="preserve">compare and </w:t>
            </w:r>
            <w:r w:rsidR="00225E93">
              <w:rPr>
                <w:rFonts w:ascii="Century Gothic" w:hAnsi="Century Gothic"/>
              </w:rPr>
              <w:t>contrast empires, giving reasons</w:t>
            </w:r>
            <w:r w:rsidR="0060630C">
              <w:rPr>
                <w:rFonts w:ascii="Century Gothic" w:hAnsi="Century Gothic"/>
              </w:rPr>
              <w:t xml:space="preserve"> for their expansion and dissolution. </w:t>
            </w:r>
          </w:p>
          <w:p w:rsidRPr="008279A5" w:rsidR="00E27573" w:rsidP="008279A5" w:rsidRDefault="00E27573" w14:paraId="48ACBA04" w14:textId="77777777">
            <w:pPr>
              <w:pStyle w:val="NoSpacing"/>
              <w:rPr>
                <w:rFonts w:ascii="Century Gothic" w:hAnsi="Century Gothic"/>
              </w:rPr>
            </w:pPr>
          </w:p>
          <w:p w:rsidR="008279A5" w:rsidP="008279A5" w:rsidRDefault="008279A5" w14:paraId="56E80B16" w14:textId="288FCE44">
            <w:pPr>
              <w:pStyle w:val="NoSpacing"/>
              <w:rPr>
                <w:rFonts w:ascii="Century Gothic" w:hAnsi="Century Gothic"/>
              </w:rPr>
            </w:pPr>
            <w:r w:rsidRPr="008279A5">
              <w:rPr>
                <w:rFonts w:ascii="Century Gothic" w:hAnsi="Century Gothic"/>
              </w:rPr>
              <w:t>I can describe and compare the nature of civilisations/societies.</w:t>
            </w:r>
          </w:p>
          <w:p w:rsidRPr="008279A5" w:rsidR="0060630C" w:rsidP="008279A5" w:rsidRDefault="0060630C" w14:paraId="2FE8CD23" w14:textId="0A2AFF66">
            <w:pPr>
              <w:pStyle w:val="NoSpacing"/>
              <w:rPr>
                <w:rFonts w:ascii="Century Gothic" w:hAnsi="Century Gothic"/>
              </w:rPr>
            </w:pPr>
            <w:r>
              <w:rPr>
                <w:rFonts w:ascii="Century Gothic" w:hAnsi="Century Gothic"/>
              </w:rPr>
              <w:t xml:space="preserve">I can discern </w:t>
            </w:r>
            <w:r w:rsidR="00C05E33">
              <w:rPr>
                <w:rFonts w:ascii="Century Gothic" w:hAnsi="Century Gothic"/>
              </w:rPr>
              <w:t>how and why con</w:t>
            </w:r>
            <w:r>
              <w:rPr>
                <w:rFonts w:ascii="Century Gothic" w:hAnsi="Century Gothic"/>
              </w:rPr>
              <w:t xml:space="preserve">trasting arguments and interpretations of the past have been constructed. </w:t>
            </w:r>
          </w:p>
          <w:p w:rsidRPr="008279A5" w:rsidR="008279A5" w:rsidP="008279A5" w:rsidRDefault="008279A5" w14:paraId="1EFE371E" w14:textId="77777777">
            <w:pPr>
              <w:pStyle w:val="NoSpacing"/>
              <w:rPr>
                <w:rFonts w:ascii="Century Gothic" w:hAnsi="Century Gothic"/>
              </w:rPr>
            </w:pPr>
          </w:p>
          <w:p w:rsidRPr="008279A5" w:rsidR="008279A5" w:rsidP="008279A5" w:rsidRDefault="008279A5" w14:paraId="1995317F" w14:textId="77777777">
            <w:pPr>
              <w:pStyle w:val="NoSpacing"/>
              <w:rPr>
                <w:rFonts w:ascii="Century Gothic" w:hAnsi="Century Gothic"/>
                <w:b/>
              </w:rPr>
            </w:pPr>
            <w:r w:rsidRPr="008279A5">
              <w:rPr>
                <w:rFonts w:ascii="Century Gothic" w:hAnsi="Century Gothic"/>
                <w:b/>
              </w:rPr>
              <w:t>Historical Enquiry</w:t>
            </w:r>
          </w:p>
          <w:p w:rsidR="008279A5" w:rsidP="008279A5" w:rsidRDefault="008279A5" w14:paraId="0B98A670" w14:textId="77777777">
            <w:pPr>
              <w:pStyle w:val="NoSpacing"/>
              <w:rPr>
                <w:rFonts w:ascii="Century Gothic" w:hAnsi="Century Gothic"/>
              </w:rPr>
            </w:pPr>
            <w:r w:rsidRPr="008279A5">
              <w:rPr>
                <w:rFonts w:ascii="Century Gothic" w:hAnsi="Century Gothic"/>
              </w:rPr>
              <w:t>I can draw meaning from historical artefacts and explain their historic significance in detail</w:t>
            </w:r>
          </w:p>
          <w:p w:rsidRPr="008279A5" w:rsidR="00E27573" w:rsidP="008279A5" w:rsidRDefault="00E27573" w14:paraId="468A3C1C" w14:textId="77777777">
            <w:pPr>
              <w:pStyle w:val="NoSpacing"/>
              <w:rPr>
                <w:rFonts w:ascii="Century Gothic" w:hAnsi="Century Gothic"/>
              </w:rPr>
            </w:pPr>
          </w:p>
          <w:p w:rsidRPr="008279A5" w:rsidR="008279A5" w:rsidP="008279A5" w:rsidRDefault="008279A5" w14:paraId="7A35CD3B" w14:textId="22A19F25">
            <w:pPr>
              <w:pStyle w:val="NoSpacing"/>
              <w:rPr>
                <w:rFonts w:ascii="Century Gothic" w:hAnsi="Century Gothic"/>
              </w:rPr>
            </w:pPr>
            <w:r w:rsidRPr="008279A5">
              <w:rPr>
                <w:rFonts w:ascii="Century Gothic" w:hAnsi="Century Gothic"/>
              </w:rPr>
              <w:t xml:space="preserve">I can </w:t>
            </w:r>
            <w:r w:rsidR="0060630C">
              <w:rPr>
                <w:rFonts w:ascii="Century Gothic" w:hAnsi="Century Gothic"/>
              </w:rPr>
              <w:t xml:space="preserve">interpret a wide range of primary and secondary sources, drawing inferences and meaning and discussing their </w:t>
            </w:r>
            <w:r w:rsidRPr="008279A5">
              <w:rPr>
                <w:rFonts w:ascii="Century Gothic" w:hAnsi="Century Gothic"/>
              </w:rPr>
              <w:t>significance and validity.</w:t>
            </w:r>
          </w:p>
          <w:p w:rsidRPr="008279A5" w:rsidR="008279A5" w:rsidP="008279A5" w:rsidRDefault="008279A5" w14:paraId="75B289CD" w14:textId="482773A4">
            <w:pPr>
              <w:pStyle w:val="NoSpacing"/>
              <w:rPr>
                <w:rFonts w:ascii="Century Gothic" w:hAnsi="Century Gothic"/>
              </w:rPr>
            </w:pPr>
          </w:p>
        </w:tc>
        <w:tc>
          <w:tcPr>
            <w:tcW w:w="5776" w:type="dxa"/>
            <w:shd w:val="clear" w:color="auto" w:fill="FFFFFF" w:themeFill="background1"/>
            <w:tcMar/>
          </w:tcPr>
          <w:p w:rsidR="0012216B" w:rsidP="008279A5" w:rsidRDefault="008279A5" w14:paraId="5FF5EE3A" w14:textId="77777777">
            <w:pPr>
              <w:pStyle w:val="NoSpacing"/>
              <w:rPr>
                <w:rFonts w:ascii="Century Gothic" w:hAnsi="Century Gothic"/>
                <w:lang w:eastAsia="en-GB"/>
              </w:rPr>
            </w:pPr>
            <w:r w:rsidRPr="008279A5">
              <w:rPr>
                <w:rFonts w:ascii="Century Gothic" w:hAnsi="Century Gothic"/>
                <w:b/>
                <w:lang w:eastAsia="en-GB"/>
              </w:rPr>
              <w:t>Empire –</w:t>
            </w:r>
            <w:r w:rsidRPr="008279A5">
              <w:rPr>
                <w:rFonts w:ascii="Century Gothic" w:hAnsi="Century Gothic"/>
                <w:lang w:eastAsia="en-GB"/>
              </w:rPr>
              <w:t xml:space="preserve"> </w:t>
            </w:r>
            <w:r w:rsidR="0012216B">
              <w:rPr>
                <w:rFonts w:ascii="Century Gothic" w:hAnsi="Century Gothic"/>
                <w:lang w:eastAsia="en-GB"/>
              </w:rPr>
              <w:t>Y3</w:t>
            </w:r>
          </w:p>
          <w:p w:rsidR="008279A5" w:rsidP="008279A5" w:rsidRDefault="008279A5" w14:paraId="5437F9CD" w14:textId="3A6C1888">
            <w:pPr>
              <w:pStyle w:val="NoSpacing"/>
              <w:rPr>
                <w:rFonts w:ascii="Century Gothic" w:hAnsi="Century Gothic"/>
                <w:lang w:eastAsia="en-GB"/>
              </w:rPr>
            </w:pPr>
            <w:r w:rsidRPr="008279A5">
              <w:rPr>
                <w:rFonts w:ascii="Century Gothic" w:hAnsi="Century Gothic"/>
                <w:lang w:eastAsia="en-GB"/>
              </w:rPr>
              <w:t xml:space="preserve">Bronze age Iron Age Y3. </w:t>
            </w:r>
          </w:p>
          <w:p w:rsidR="0012216B" w:rsidP="008279A5" w:rsidRDefault="0012216B" w14:paraId="100C9E32" w14:textId="1BCD72EE">
            <w:pPr>
              <w:pStyle w:val="NoSpacing"/>
              <w:rPr>
                <w:rFonts w:ascii="Century Gothic" w:hAnsi="Century Gothic"/>
                <w:lang w:eastAsia="en-GB"/>
              </w:rPr>
            </w:pPr>
            <w:r>
              <w:rPr>
                <w:rFonts w:ascii="Century Gothic" w:hAnsi="Century Gothic"/>
                <w:lang w:eastAsia="en-GB"/>
              </w:rPr>
              <w:t>Y4 T</w:t>
            </w:r>
            <w:r w:rsidRPr="008279A5">
              <w:rPr>
                <w:rFonts w:ascii="Century Gothic" w:hAnsi="Century Gothic"/>
                <w:lang w:eastAsia="en-GB"/>
              </w:rPr>
              <w:t>he growth of the Roman empire in Britain.</w:t>
            </w:r>
          </w:p>
          <w:p w:rsidR="0012216B" w:rsidP="008279A5" w:rsidRDefault="0012216B" w14:paraId="3F20EB4D" w14:textId="77777777">
            <w:pPr>
              <w:pStyle w:val="NoSpacing"/>
              <w:rPr>
                <w:rFonts w:ascii="Century Gothic" w:hAnsi="Century Gothic"/>
                <w:lang w:eastAsia="en-GB"/>
              </w:rPr>
            </w:pPr>
          </w:p>
          <w:p w:rsidRPr="008279A5" w:rsidR="008279A5" w:rsidP="008279A5" w:rsidRDefault="008279A5" w14:paraId="36371ECF" w14:textId="423A10CE">
            <w:pPr>
              <w:pStyle w:val="NoSpacing"/>
              <w:rPr>
                <w:rFonts w:ascii="Century Gothic" w:hAnsi="Century Gothic"/>
                <w:lang w:eastAsia="en-GB"/>
              </w:rPr>
            </w:pPr>
            <w:r w:rsidRPr="00CC1A4C">
              <w:rPr>
                <w:rFonts w:ascii="Century Gothic" w:hAnsi="Century Gothic"/>
                <w:b/>
                <w:bCs/>
                <w:lang w:eastAsia="en-GB"/>
              </w:rPr>
              <w:t>In this topic</w:t>
            </w:r>
            <w:r w:rsidRPr="00CC1A4C" w:rsidR="00CC1A4C">
              <w:rPr>
                <w:rFonts w:ascii="Century Gothic" w:hAnsi="Century Gothic"/>
                <w:b/>
                <w:bCs/>
                <w:lang w:eastAsia="en-GB"/>
              </w:rPr>
              <w:t>:</w:t>
            </w:r>
            <w:r w:rsidRPr="008279A5">
              <w:rPr>
                <w:rFonts w:ascii="Century Gothic" w:hAnsi="Century Gothic"/>
                <w:lang w:eastAsia="en-GB"/>
              </w:rPr>
              <w:t xml:space="preserve"> the children will study </w:t>
            </w:r>
            <w:r w:rsidR="0012216B">
              <w:rPr>
                <w:rFonts w:ascii="Century Gothic" w:hAnsi="Century Gothic"/>
                <w:lang w:eastAsia="en-GB"/>
              </w:rPr>
              <w:t>the Ancient Greek Empire</w:t>
            </w:r>
          </w:p>
          <w:p w:rsidRPr="008279A5" w:rsidR="008279A5" w:rsidP="008279A5" w:rsidRDefault="008279A5" w14:paraId="7BA5B334" w14:textId="77777777">
            <w:pPr>
              <w:pStyle w:val="NoSpacing"/>
              <w:rPr>
                <w:rFonts w:ascii="Century Gothic" w:hAnsi="Century Gothic"/>
                <w:lang w:eastAsia="en-GB"/>
              </w:rPr>
            </w:pPr>
          </w:p>
          <w:p w:rsidRPr="008279A5" w:rsidR="008279A5" w:rsidP="008279A5" w:rsidRDefault="008279A5" w14:paraId="1ED8C116" w14:textId="77777777">
            <w:pPr>
              <w:pStyle w:val="NoSpacing"/>
              <w:rPr>
                <w:rFonts w:ascii="Century Gothic" w:hAnsi="Century Gothic"/>
                <w:lang w:eastAsia="en-GB"/>
              </w:rPr>
            </w:pPr>
          </w:p>
          <w:p w:rsidRPr="008279A5" w:rsidR="008279A5" w:rsidP="008279A5" w:rsidRDefault="008279A5" w14:paraId="7C7431BF" w14:textId="77777777">
            <w:pPr>
              <w:pStyle w:val="NoSpacing"/>
              <w:rPr>
                <w:rFonts w:ascii="Century Gothic" w:hAnsi="Century Gothic"/>
                <w:lang w:eastAsia="en-GB"/>
              </w:rPr>
            </w:pPr>
            <w:r w:rsidRPr="008279A5">
              <w:rPr>
                <w:rFonts w:ascii="Century Gothic" w:hAnsi="Century Gothic"/>
                <w:b/>
                <w:lang w:eastAsia="en-GB"/>
              </w:rPr>
              <w:t>Civilisation</w:t>
            </w:r>
            <w:r w:rsidRPr="008279A5">
              <w:rPr>
                <w:rFonts w:ascii="Century Gothic" w:hAnsi="Century Gothic"/>
                <w:lang w:eastAsia="en-GB"/>
              </w:rPr>
              <w:t xml:space="preserve"> - Stone age, Bronze and Iron Age Britain, Ancient Egypt </w:t>
            </w:r>
          </w:p>
          <w:p w:rsidRPr="008279A5" w:rsidR="008279A5" w:rsidP="008279A5" w:rsidRDefault="0012216B" w14:paraId="31A8F831" w14:textId="74FEE27B">
            <w:pPr>
              <w:pStyle w:val="NoSpacing"/>
              <w:rPr>
                <w:rFonts w:ascii="Century Gothic" w:hAnsi="Century Gothic"/>
                <w:lang w:eastAsia="en-GB"/>
              </w:rPr>
            </w:pPr>
            <w:r>
              <w:rPr>
                <w:rFonts w:ascii="Century Gothic" w:hAnsi="Century Gothic"/>
                <w:lang w:eastAsia="en-GB"/>
              </w:rPr>
              <w:t>H</w:t>
            </w:r>
            <w:r w:rsidRPr="008279A5" w:rsidR="008279A5">
              <w:rPr>
                <w:rFonts w:ascii="Century Gothic" w:hAnsi="Century Gothic"/>
                <w:lang w:eastAsia="en-GB"/>
              </w:rPr>
              <w:t xml:space="preserve">ow the expansion of the </w:t>
            </w:r>
            <w:r w:rsidR="00333F5B">
              <w:rPr>
                <w:rFonts w:ascii="Century Gothic" w:hAnsi="Century Gothic"/>
                <w:lang w:eastAsia="en-GB"/>
              </w:rPr>
              <w:t>R</w:t>
            </w:r>
            <w:r w:rsidRPr="008279A5" w:rsidR="008279A5">
              <w:rPr>
                <w:rFonts w:ascii="Century Gothic" w:hAnsi="Century Gothic"/>
                <w:lang w:eastAsia="en-GB"/>
              </w:rPr>
              <w:t xml:space="preserve">oman empire impacted civilisation in Britain. </w:t>
            </w:r>
          </w:p>
          <w:p w:rsidR="007525F3" w:rsidP="008279A5" w:rsidRDefault="0012216B" w14:paraId="36DC1411" w14:textId="77777777">
            <w:pPr>
              <w:pStyle w:val="NoSpacing"/>
              <w:rPr>
                <w:rFonts w:ascii="Century Gothic" w:hAnsi="Century Gothic"/>
                <w:b/>
                <w:lang w:eastAsia="en-GB"/>
              </w:rPr>
            </w:pPr>
            <w:r w:rsidRPr="008279A5">
              <w:rPr>
                <w:rFonts w:ascii="Century Gothic" w:hAnsi="Century Gothic"/>
                <w:b/>
                <w:lang w:eastAsia="en-GB"/>
              </w:rPr>
              <w:t>In this topic</w:t>
            </w:r>
          </w:p>
          <w:p w:rsidRPr="007525F3" w:rsidR="008279A5" w:rsidP="008279A5" w:rsidRDefault="007525F3" w14:paraId="3A464346" w14:textId="6C91F7CB">
            <w:pPr>
              <w:pStyle w:val="NoSpacing"/>
              <w:rPr>
                <w:rFonts w:ascii="Century Gothic" w:hAnsi="Century Gothic"/>
                <w:lang w:eastAsia="en-GB"/>
              </w:rPr>
            </w:pPr>
            <w:r w:rsidRPr="007525F3">
              <w:rPr>
                <w:rFonts w:ascii="Century Gothic" w:hAnsi="Century Gothic"/>
                <w:lang w:eastAsia="en-GB"/>
              </w:rPr>
              <w:t xml:space="preserve">how the Ancient Greeks influenced the Roman Empire. </w:t>
            </w:r>
          </w:p>
          <w:p w:rsidRPr="008279A5" w:rsidR="0012216B" w:rsidP="008279A5" w:rsidRDefault="0012216B" w14:paraId="0EC87913" w14:textId="77777777">
            <w:pPr>
              <w:pStyle w:val="NoSpacing"/>
              <w:rPr>
                <w:rFonts w:ascii="Century Gothic" w:hAnsi="Century Gothic"/>
                <w:lang w:eastAsia="en-GB"/>
              </w:rPr>
            </w:pPr>
          </w:p>
          <w:p w:rsidR="0012216B" w:rsidP="0012216B" w:rsidRDefault="008279A5" w14:paraId="284A79BA" w14:textId="77777777">
            <w:pPr>
              <w:pStyle w:val="NoSpacing"/>
              <w:rPr>
                <w:rFonts w:ascii="Century Gothic" w:hAnsi="Century Gothic"/>
                <w:lang w:eastAsia="en-GB"/>
              </w:rPr>
            </w:pPr>
            <w:r w:rsidRPr="008279A5">
              <w:rPr>
                <w:rFonts w:ascii="Century Gothic" w:hAnsi="Century Gothic"/>
                <w:b/>
                <w:lang w:eastAsia="en-GB"/>
              </w:rPr>
              <w:t>Chronolog</w:t>
            </w:r>
            <w:r w:rsidRPr="008279A5">
              <w:rPr>
                <w:rFonts w:ascii="Century Gothic" w:hAnsi="Century Gothic"/>
                <w:lang w:eastAsia="en-GB"/>
              </w:rPr>
              <w:t>y –Stone age, Bronze and Iron Age Britain, Ancient Egypt, Local History topic</w:t>
            </w:r>
            <w:r w:rsidRPr="008279A5" w:rsidR="0012216B">
              <w:rPr>
                <w:rFonts w:ascii="Century Gothic" w:hAnsi="Century Gothic"/>
                <w:lang w:eastAsia="en-GB"/>
              </w:rPr>
              <w:t xml:space="preserve"> </w:t>
            </w:r>
          </w:p>
          <w:p w:rsidRPr="008279A5" w:rsidR="0012216B" w:rsidP="0012216B" w:rsidRDefault="0012216B" w14:paraId="7C7709AC" w14:textId="36497E85">
            <w:pPr>
              <w:pStyle w:val="NoSpacing"/>
              <w:rPr>
                <w:rFonts w:ascii="Century Gothic" w:hAnsi="Century Gothic"/>
                <w:lang w:eastAsia="en-GB"/>
              </w:rPr>
            </w:pPr>
            <w:r>
              <w:rPr>
                <w:rFonts w:ascii="Century Gothic" w:hAnsi="Century Gothic"/>
                <w:lang w:eastAsia="en-GB"/>
              </w:rPr>
              <w:t xml:space="preserve">The </w:t>
            </w:r>
            <w:r w:rsidRPr="008279A5">
              <w:rPr>
                <w:rFonts w:ascii="Century Gothic" w:hAnsi="Century Gothic"/>
                <w:lang w:eastAsia="en-GB"/>
              </w:rPr>
              <w:t xml:space="preserve">chronology of the Roman occupation of Britain. </w:t>
            </w:r>
          </w:p>
          <w:p w:rsidRPr="008279A5" w:rsidR="008279A5" w:rsidP="008279A5" w:rsidRDefault="008279A5" w14:paraId="348F953E" w14:textId="77777777">
            <w:pPr>
              <w:pStyle w:val="NoSpacing"/>
              <w:rPr>
                <w:rFonts w:ascii="Century Gothic" w:hAnsi="Century Gothic"/>
                <w:lang w:eastAsia="en-GB"/>
              </w:rPr>
            </w:pPr>
          </w:p>
          <w:p w:rsidRPr="0012216B" w:rsidR="008279A5" w:rsidP="008279A5" w:rsidRDefault="008279A5" w14:paraId="035D49F0" w14:textId="006BED7B">
            <w:pPr>
              <w:pStyle w:val="NoSpacing"/>
              <w:rPr>
                <w:rFonts w:ascii="Century Gothic" w:hAnsi="Century Gothic"/>
                <w:lang w:eastAsia="en-GB"/>
              </w:rPr>
            </w:pPr>
            <w:r w:rsidRPr="008279A5">
              <w:rPr>
                <w:rFonts w:ascii="Century Gothic" w:hAnsi="Century Gothic"/>
                <w:b/>
                <w:lang w:eastAsia="en-GB"/>
              </w:rPr>
              <w:t>In this topic:</w:t>
            </w:r>
            <w:r w:rsidR="00225E93">
              <w:rPr>
                <w:rFonts w:ascii="Century Gothic" w:hAnsi="Century Gothic"/>
                <w:lang w:eastAsia="en-GB"/>
              </w:rPr>
              <w:t xml:space="preserve"> Children</w:t>
            </w:r>
            <w:r w:rsidRPr="0012216B" w:rsidR="0012216B">
              <w:rPr>
                <w:rFonts w:ascii="Century Gothic" w:hAnsi="Century Gothic"/>
                <w:lang w:eastAsia="en-GB"/>
              </w:rPr>
              <w:t xml:space="preserve"> will learn the chronology of </w:t>
            </w:r>
            <w:r w:rsidR="007525F3">
              <w:rPr>
                <w:rFonts w:ascii="Century Gothic" w:hAnsi="Century Gothic"/>
                <w:lang w:eastAsia="en-GB"/>
              </w:rPr>
              <w:t xml:space="preserve">key events in </w:t>
            </w:r>
            <w:r w:rsidRPr="0012216B" w:rsidR="0012216B">
              <w:rPr>
                <w:rFonts w:ascii="Century Gothic" w:hAnsi="Century Gothic"/>
                <w:lang w:eastAsia="en-GB"/>
              </w:rPr>
              <w:t xml:space="preserve">Ancient Greece </w:t>
            </w:r>
          </w:p>
          <w:p w:rsidRPr="008279A5" w:rsidR="008279A5" w:rsidP="008279A5" w:rsidRDefault="008279A5" w14:paraId="2E6FE73A" w14:textId="77777777">
            <w:pPr>
              <w:pStyle w:val="NoSpacing"/>
              <w:rPr>
                <w:rFonts w:ascii="Century Gothic" w:hAnsi="Century Gothic"/>
                <w:lang w:eastAsia="en-GB"/>
              </w:rPr>
            </w:pPr>
          </w:p>
          <w:p w:rsidRPr="00225E93" w:rsidR="008279A5" w:rsidP="008279A5" w:rsidRDefault="008279A5" w14:paraId="16065ACA" w14:textId="573A9DFF">
            <w:pPr>
              <w:pStyle w:val="NoSpacing"/>
              <w:rPr>
                <w:rFonts w:ascii="Century Gothic" w:hAnsi="Century Gothic"/>
                <w:lang w:eastAsia="en-GB"/>
              </w:rPr>
            </w:pPr>
            <w:r w:rsidRPr="00225E93">
              <w:rPr>
                <w:rFonts w:ascii="Century Gothic" w:hAnsi="Century Gothic"/>
                <w:b/>
                <w:lang w:eastAsia="en-GB"/>
              </w:rPr>
              <w:t>Legacy</w:t>
            </w:r>
            <w:r w:rsidRPr="00225E93">
              <w:rPr>
                <w:rFonts w:ascii="Century Gothic" w:hAnsi="Century Gothic"/>
                <w:lang w:eastAsia="en-GB"/>
              </w:rPr>
              <w:t xml:space="preserve"> –Stone age, Bronze and Iron Age Britain, Ancient Egypt and the history of Liverpool.</w:t>
            </w:r>
          </w:p>
          <w:p w:rsidRPr="0012216B" w:rsidR="00225E93" w:rsidP="008279A5" w:rsidRDefault="00225E93" w14:paraId="7ECC362B" w14:textId="77777777">
            <w:pPr>
              <w:pStyle w:val="NoSpacing"/>
              <w:rPr>
                <w:rFonts w:ascii="Century Gothic" w:hAnsi="Century Gothic"/>
                <w:color w:val="FF0000"/>
                <w:lang w:eastAsia="en-GB"/>
              </w:rPr>
            </w:pPr>
          </w:p>
          <w:p w:rsidRPr="00225E93" w:rsidR="008279A5" w:rsidP="008279A5" w:rsidRDefault="008279A5" w14:paraId="0CD5AC23" w14:textId="431B5914">
            <w:pPr>
              <w:pStyle w:val="NoSpacing"/>
              <w:rPr>
                <w:rFonts w:ascii="Century Gothic" w:hAnsi="Century Gothic"/>
                <w:lang w:eastAsia="en-GB"/>
              </w:rPr>
            </w:pPr>
            <w:r w:rsidRPr="00225E93">
              <w:rPr>
                <w:rFonts w:ascii="Century Gothic" w:hAnsi="Century Gothic"/>
                <w:b/>
                <w:lang w:eastAsia="en-GB"/>
              </w:rPr>
              <w:t>In this topic</w:t>
            </w:r>
            <w:r w:rsidRPr="00225E93">
              <w:rPr>
                <w:rFonts w:ascii="Century Gothic" w:hAnsi="Century Gothic"/>
                <w:lang w:eastAsia="en-GB"/>
              </w:rPr>
              <w:t xml:space="preserve"> – the children wi</w:t>
            </w:r>
            <w:r w:rsidRPr="00225E93" w:rsidR="00225E93">
              <w:rPr>
                <w:rFonts w:ascii="Century Gothic" w:hAnsi="Century Gothic"/>
                <w:lang w:eastAsia="en-GB"/>
              </w:rPr>
              <w:t xml:space="preserve">ll learn about the legacy of Ancient Greeks on modern life </w:t>
            </w:r>
            <w:r w:rsidRPr="00225E93">
              <w:rPr>
                <w:rFonts w:ascii="Century Gothic" w:hAnsi="Century Gothic"/>
                <w:lang w:eastAsia="en-GB"/>
              </w:rPr>
              <w:t xml:space="preserve">– </w:t>
            </w:r>
            <w:r w:rsidRPr="00225E93" w:rsidR="00225E93">
              <w:rPr>
                <w:rStyle w:val="Emphasis"/>
                <w:rFonts w:ascii="Century Gothic" w:hAnsi="Century Gothic" w:cs="Arial"/>
                <w:bCs/>
                <w:i w:val="0"/>
                <w:iCs w:val="0"/>
                <w:shd w:val="clear" w:color="auto" w:fill="FFFFFF"/>
              </w:rPr>
              <w:t>language, politics, educational systems, philosophy, science, and the arts</w:t>
            </w:r>
          </w:p>
          <w:p w:rsidRPr="008279A5" w:rsidR="008279A5" w:rsidP="008279A5" w:rsidRDefault="008279A5" w14:paraId="7C396964" w14:textId="77777777">
            <w:pPr>
              <w:pStyle w:val="NoSpacing"/>
              <w:rPr>
                <w:rFonts w:ascii="Century Gothic" w:hAnsi="Century Gothic"/>
                <w:lang w:eastAsia="en-GB"/>
              </w:rPr>
            </w:pPr>
            <w:r w:rsidRPr="008279A5">
              <w:rPr>
                <w:rFonts w:ascii="Century Gothic" w:hAnsi="Century Gothic"/>
                <w:lang w:eastAsia="en-GB"/>
              </w:rPr>
              <w:t xml:space="preserve"> </w:t>
            </w:r>
          </w:p>
          <w:p w:rsidRPr="008279A5" w:rsidR="008279A5" w:rsidP="008279A5" w:rsidRDefault="008279A5" w14:paraId="418D27C0" w14:textId="77777777">
            <w:pPr>
              <w:pStyle w:val="NoSpacing"/>
              <w:rPr>
                <w:rFonts w:ascii="Century Gothic" w:hAnsi="Century Gothic"/>
                <w:lang w:eastAsia="en-GB"/>
              </w:rPr>
            </w:pPr>
          </w:p>
          <w:p w:rsidRPr="008279A5" w:rsidR="008279A5" w:rsidP="008279A5" w:rsidRDefault="008279A5" w14:paraId="5F3AC57E" w14:textId="77777777">
            <w:pPr>
              <w:pStyle w:val="NoSpacing"/>
              <w:rPr>
                <w:rFonts w:ascii="Century Gothic" w:hAnsi="Century Gothic"/>
                <w:lang w:eastAsia="en-GB"/>
              </w:rPr>
            </w:pPr>
            <w:r w:rsidRPr="008279A5">
              <w:rPr>
                <w:rFonts w:ascii="Century Gothic" w:hAnsi="Century Gothic"/>
                <w:b/>
                <w:lang w:eastAsia="en-GB"/>
              </w:rPr>
              <w:t>Justice, Law, Parliament, Democracy</w:t>
            </w:r>
            <w:r w:rsidRPr="008279A5">
              <w:rPr>
                <w:rFonts w:ascii="Century Gothic" w:hAnsi="Century Gothic"/>
                <w:lang w:eastAsia="en-GB"/>
              </w:rPr>
              <w:t xml:space="preserve"> – KS1 – Changes in Britain:Victorian history.</w:t>
            </w:r>
          </w:p>
          <w:p w:rsidRPr="008279A5" w:rsidR="008279A5" w:rsidP="008279A5" w:rsidRDefault="008279A5" w14:paraId="6CB75D52" w14:textId="77777777">
            <w:pPr>
              <w:pStyle w:val="NoSpacing"/>
              <w:rPr>
                <w:rFonts w:ascii="Century Gothic" w:hAnsi="Century Gothic"/>
                <w:lang w:eastAsia="en-GB"/>
              </w:rPr>
            </w:pPr>
            <w:r w:rsidRPr="008279A5">
              <w:rPr>
                <w:rFonts w:ascii="Century Gothic" w:hAnsi="Century Gothic"/>
                <w:lang w:eastAsia="en-GB"/>
              </w:rPr>
              <w:t>Year 3 – Bronze Age to Iron Age Britain.</w:t>
            </w:r>
          </w:p>
          <w:p w:rsidRPr="008279A5" w:rsidR="008279A5" w:rsidP="008279A5" w:rsidRDefault="008279A5" w14:paraId="5183F7DE" w14:textId="739E171F">
            <w:pPr>
              <w:pStyle w:val="NoSpacing"/>
              <w:rPr>
                <w:rFonts w:ascii="Century Gothic" w:hAnsi="Century Gothic"/>
                <w:b/>
                <w:lang w:eastAsia="en-GB"/>
              </w:rPr>
            </w:pPr>
            <w:r w:rsidRPr="008279A5">
              <w:rPr>
                <w:rFonts w:ascii="Century Gothic" w:hAnsi="Century Gothic"/>
                <w:b/>
                <w:lang w:eastAsia="en-GB"/>
              </w:rPr>
              <w:t>In this topic:</w:t>
            </w:r>
            <w:r w:rsidR="007525F3">
              <w:rPr>
                <w:rFonts w:ascii="Century Gothic" w:hAnsi="Century Gothic"/>
                <w:b/>
                <w:lang w:eastAsia="en-GB"/>
              </w:rPr>
              <w:t xml:space="preserve"> </w:t>
            </w:r>
            <w:r w:rsidRPr="007525F3" w:rsidR="007525F3">
              <w:rPr>
                <w:rFonts w:ascii="Century Gothic" w:hAnsi="Century Gothic"/>
                <w:lang w:eastAsia="en-GB"/>
              </w:rPr>
              <w:t xml:space="preserve">Democracy </w:t>
            </w:r>
          </w:p>
          <w:p w:rsidRPr="008279A5" w:rsidR="008279A5" w:rsidP="008279A5" w:rsidRDefault="008279A5" w14:paraId="704F0B0C" w14:textId="77777777">
            <w:pPr>
              <w:pStyle w:val="NoSpacing"/>
              <w:rPr>
                <w:rFonts w:ascii="Century Gothic" w:hAnsi="Century Gothic"/>
                <w:lang w:eastAsia="en-GB"/>
              </w:rPr>
            </w:pPr>
          </w:p>
          <w:p w:rsidRPr="008279A5" w:rsidR="008279A5" w:rsidP="008279A5" w:rsidRDefault="008279A5" w14:paraId="2367C6B2" w14:textId="77777777">
            <w:pPr>
              <w:pStyle w:val="NoSpacing"/>
              <w:rPr>
                <w:rFonts w:ascii="Century Gothic" w:hAnsi="Century Gothic"/>
                <w:lang w:eastAsia="en-GB"/>
              </w:rPr>
            </w:pPr>
            <w:r w:rsidRPr="008279A5">
              <w:rPr>
                <w:rFonts w:ascii="Century Gothic" w:hAnsi="Century Gothic"/>
                <w:b/>
                <w:lang w:eastAsia="en-GB"/>
              </w:rPr>
              <w:t>Conquest and Invasion</w:t>
            </w:r>
            <w:r w:rsidRPr="008279A5">
              <w:rPr>
                <w:rFonts w:ascii="Century Gothic" w:hAnsi="Century Gothic"/>
                <w:lang w:eastAsia="en-GB"/>
              </w:rPr>
              <w:t>:</w:t>
            </w:r>
          </w:p>
          <w:p w:rsidR="007525F3" w:rsidP="007525F3" w:rsidRDefault="008279A5" w14:paraId="1F1C65A1" w14:textId="1F73959A">
            <w:pPr>
              <w:pStyle w:val="NoSpacing"/>
              <w:rPr>
                <w:rFonts w:ascii="Century Gothic" w:hAnsi="Century Gothic"/>
                <w:lang w:eastAsia="en-GB"/>
              </w:rPr>
            </w:pPr>
            <w:r w:rsidRPr="008279A5">
              <w:rPr>
                <w:rFonts w:ascii="Century Gothic" w:hAnsi="Century Gothic"/>
                <w:lang w:eastAsia="en-GB"/>
              </w:rPr>
              <w:t>Year 3 Bronze Age to Iron Age – Y4 The history of Liverpool (The Blitz)</w:t>
            </w:r>
            <w:r w:rsidRPr="008279A5" w:rsidR="007525F3">
              <w:rPr>
                <w:rFonts w:ascii="Century Gothic" w:hAnsi="Century Gothic"/>
                <w:lang w:eastAsia="en-GB"/>
              </w:rPr>
              <w:t xml:space="preserve"> </w:t>
            </w:r>
            <w:r w:rsidRPr="008279A5" w:rsidR="007525F3">
              <w:rPr>
                <w:rFonts w:ascii="Century Gothic" w:hAnsi="Century Gothic"/>
                <w:lang w:eastAsia="en-GB"/>
              </w:rPr>
              <w:t>Children will study the success of the Roman invasion in Britain and how they conquered most of Europe.</w:t>
            </w:r>
          </w:p>
          <w:p w:rsidRPr="008279A5" w:rsidR="008279A5" w:rsidP="008279A5" w:rsidRDefault="008279A5" w14:paraId="5F3E4D8A" w14:textId="77777777">
            <w:pPr>
              <w:pStyle w:val="NoSpacing"/>
              <w:rPr>
                <w:rFonts w:ascii="Century Gothic" w:hAnsi="Century Gothic"/>
                <w:lang w:eastAsia="en-GB"/>
              </w:rPr>
            </w:pPr>
          </w:p>
          <w:p w:rsidRPr="008279A5" w:rsidR="008279A5" w:rsidP="008279A5" w:rsidRDefault="008279A5" w14:paraId="74318DC8" w14:textId="36CCBA71">
            <w:pPr>
              <w:pStyle w:val="NoSpacing"/>
              <w:rPr>
                <w:rFonts w:ascii="Century Gothic" w:hAnsi="Century Gothic"/>
                <w:lang w:eastAsia="en-GB"/>
              </w:rPr>
            </w:pPr>
            <w:r w:rsidRPr="008279A5">
              <w:rPr>
                <w:rFonts w:ascii="Century Gothic" w:hAnsi="Century Gothic"/>
                <w:b/>
                <w:lang w:eastAsia="en-GB"/>
              </w:rPr>
              <w:t>In this topic</w:t>
            </w:r>
            <w:r w:rsidRPr="008279A5">
              <w:rPr>
                <w:rFonts w:ascii="Century Gothic" w:hAnsi="Century Gothic"/>
                <w:lang w:eastAsia="en-GB"/>
              </w:rPr>
              <w:t>:</w:t>
            </w:r>
            <w:r w:rsidR="007525F3">
              <w:rPr>
                <w:rFonts w:ascii="Century Gothic" w:hAnsi="Century Gothic"/>
                <w:lang w:eastAsia="en-GB"/>
              </w:rPr>
              <w:t>The impact of the Battle of the Marathon</w:t>
            </w:r>
            <w:r w:rsidR="00C05E33">
              <w:rPr>
                <w:rFonts w:ascii="Century Gothic" w:hAnsi="Century Gothic"/>
                <w:lang w:eastAsia="en-GB"/>
              </w:rPr>
              <w:t xml:space="preserve"> on modern warfare</w:t>
            </w:r>
          </w:p>
          <w:p w:rsidRPr="008279A5" w:rsidR="00CC1A4C" w:rsidP="008279A5" w:rsidRDefault="00CC1A4C" w14:paraId="04E9E6AC" w14:textId="77777777">
            <w:pPr>
              <w:pStyle w:val="NoSpacing"/>
              <w:rPr>
                <w:rFonts w:ascii="Century Gothic" w:hAnsi="Century Gothic"/>
                <w:lang w:eastAsia="en-GB"/>
              </w:rPr>
            </w:pPr>
          </w:p>
          <w:p w:rsidR="00CC1A4C" w:rsidP="008279A5" w:rsidRDefault="008279A5" w14:paraId="5133A9F2" w14:textId="77777777">
            <w:pPr>
              <w:pStyle w:val="NoSpacing"/>
              <w:rPr>
                <w:rFonts w:ascii="Century Gothic" w:hAnsi="Century Gothic"/>
                <w:lang w:eastAsia="en-GB"/>
              </w:rPr>
            </w:pPr>
            <w:r w:rsidRPr="008279A5">
              <w:rPr>
                <w:rFonts w:ascii="Century Gothic" w:hAnsi="Century Gothic"/>
                <w:b/>
                <w:lang w:eastAsia="en-GB"/>
              </w:rPr>
              <w:t xml:space="preserve">Trade </w:t>
            </w:r>
            <w:r w:rsidRPr="008279A5">
              <w:rPr>
                <w:rFonts w:ascii="Century Gothic" w:hAnsi="Century Gothic"/>
                <w:lang w:eastAsia="en-GB"/>
              </w:rPr>
              <w:t xml:space="preserve">– </w:t>
            </w:r>
          </w:p>
          <w:p w:rsidRPr="00CC1A4C" w:rsidR="00CC1A4C" w:rsidP="008279A5" w:rsidRDefault="00CC1A4C" w14:paraId="4CA18ED4" w14:textId="77777777">
            <w:pPr>
              <w:pStyle w:val="NoSpacing"/>
              <w:rPr>
                <w:rFonts w:ascii="Century Gothic" w:hAnsi="Century Gothic"/>
                <w:b/>
                <w:bCs/>
                <w:lang w:eastAsia="en-GB"/>
              </w:rPr>
            </w:pPr>
            <w:r w:rsidRPr="00CC1A4C">
              <w:rPr>
                <w:rFonts w:ascii="Century Gothic" w:hAnsi="Century Gothic"/>
                <w:b/>
                <w:bCs/>
                <w:lang w:eastAsia="en-GB"/>
              </w:rPr>
              <w:t>In this topic:</w:t>
            </w:r>
          </w:p>
          <w:p w:rsidRPr="008279A5" w:rsidR="008279A5" w:rsidP="008279A5" w:rsidRDefault="008279A5" w14:paraId="26960224" w14:textId="17AB9FE6">
            <w:pPr>
              <w:pStyle w:val="NoSpacing"/>
              <w:rPr>
                <w:rFonts w:ascii="Century Gothic" w:hAnsi="Century Gothic"/>
                <w:lang w:eastAsia="en-GB"/>
              </w:rPr>
            </w:pPr>
            <w:r w:rsidRPr="008279A5">
              <w:rPr>
                <w:rFonts w:ascii="Century Gothic" w:hAnsi="Century Gothic"/>
                <w:lang w:eastAsia="en-GB"/>
              </w:rPr>
              <w:t>Children will learn about the significance of geographical location for settlements. They will also learn how trade is of central importance to the success of civilisations</w:t>
            </w:r>
            <w:r w:rsidR="00333F5B">
              <w:rPr>
                <w:rFonts w:ascii="Century Gothic" w:hAnsi="Century Gothic"/>
                <w:lang w:eastAsia="en-GB"/>
              </w:rPr>
              <w:t xml:space="preserve"> and Empires.</w:t>
            </w:r>
          </w:p>
          <w:p w:rsidRPr="008279A5" w:rsidR="008279A5" w:rsidP="008279A5" w:rsidRDefault="008279A5" w14:paraId="63DCDE64" w14:textId="77777777">
            <w:pPr>
              <w:pStyle w:val="NoSpacing"/>
              <w:rPr>
                <w:rFonts w:ascii="Century Gothic" w:hAnsi="Century Gothic"/>
                <w:lang w:eastAsia="en-GB"/>
              </w:rPr>
            </w:pPr>
          </w:p>
          <w:p w:rsidRPr="008279A5" w:rsidR="008279A5" w:rsidP="00333F5B" w:rsidRDefault="008279A5" w14:paraId="418ABEB5" w14:textId="77777777">
            <w:pPr>
              <w:pStyle w:val="NoSpacing"/>
              <w:rPr>
                <w:rFonts w:ascii="Century Gothic" w:hAnsi="Century Gothic"/>
              </w:rPr>
            </w:pPr>
          </w:p>
        </w:tc>
      </w:tr>
      <w:tr w:rsidRPr="008279A5" w:rsidR="008834BB" w:rsidTr="7CA91A2E" w14:paraId="778C28F9" w14:textId="77777777">
        <w:tc>
          <w:tcPr>
            <w:tcW w:w="15694" w:type="dxa"/>
            <w:gridSpan w:val="4"/>
            <w:tcBorders>
              <w:top w:val="single" w:color="auto" w:sz="4" w:space="0"/>
              <w:bottom w:val="single" w:color="auto" w:sz="4" w:space="0"/>
            </w:tcBorders>
            <w:shd w:val="clear" w:color="auto" w:fill="CCC0D9" w:themeFill="accent4" w:themeFillTint="66"/>
            <w:tcMar/>
          </w:tcPr>
          <w:p w:rsidRPr="007525F3" w:rsidR="008834BB" w:rsidP="008279A5" w:rsidRDefault="008834BB" w14:paraId="58134D5F" w14:textId="2AF6AE7E">
            <w:pPr>
              <w:pStyle w:val="NoSpacing"/>
              <w:rPr>
                <w:rFonts w:ascii="Century Gothic" w:hAnsi="Century Gothic"/>
                <w:b/>
                <w:sz w:val="24"/>
                <w:szCs w:val="24"/>
                <w:lang w:eastAsia="en-GB"/>
              </w:rPr>
            </w:pPr>
            <w:r w:rsidRPr="007525F3">
              <w:rPr>
                <w:rFonts w:ascii="Century Gothic" w:hAnsi="Century Gothic"/>
                <w:b/>
                <w:sz w:val="24"/>
                <w:szCs w:val="24"/>
                <w:lang w:eastAsia="en-GB"/>
              </w:rPr>
              <w:t>Trust ten Vocabulary and Definition</w:t>
            </w:r>
          </w:p>
        </w:tc>
      </w:tr>
      <w:tr w:rsidRPr="008279A5" w:rsidR="008834BB" w:rsidTr="7CA91A2E" w14:paraId="1EB214FE" w14:textId="77777777">
        <w:tc>
          <w:tcPr>
            <w:tcW w:w="15694" w:type="dxa"/>
            <w:gridSpan w:val="4"/>
            <w:tcBorders>
              <w:top w:val="single" w:color="auto" w:sz="4" w:space="0"/>
              <w:bottom w:val="single" w:color="auto" w:sz="4" w:space="0"/>
            </w:tcBorders>
            <w:shd w:val="clear" w:color="auto" w:fill="FFFFFF" w:themeFill="background1"/>
            <w:tcMar/>
          </w:tcPr>
          <w:p w:rsidRPr="007525F3" w:rsidR="0060630C" w:rsidP="0060630C" w:rsidRDefault="0060630C" w14:paraId="5E24FBE4" w14:textId="2CF55B03">
            <w:pPr>
              <w:rPr>
                <w:rFonts w:ascii="Century Gothic" w:hAnsi="Century Gothic" w:eastAsia="Times New Roman" w:cs="Calibri"/>
                <w:sz w:val="24"/>
                <w:szCs w:val="24"/>
                <w:lang w:eastAsia="en-GB"/>
              </w:rPr>
            </w:pPr>
            <w:r w:rsidRPr="007525F3" w:rsidR="73588B70">
              <w:rPr>
                <w:rFonts w:ascii="Century Gothic" w:hAnsi="Century Gothic" w:eastAsia="Times New Roman" w:cs="Calibri"/>
                <w:sz w:val="24"/>
                <w:szCs w:val="24"/>
                <w:lang w:eastAsia="en-GB"/>
              </w:rPr>
              <w:t>r</w:t>
            </w:r>
            <w:r w:rsidRPr="007525F3" w:rsidR="0060630C">
              <w:rPr>
                <w:rFonts w:ascii="Century Gothic" w:hAnsi="Century Gothic" w:eastAsia="Times New Roman" w:cs="Calibri"/>
                <w:sz w:val="24"/>
                <w:szCs w:val="24"/>
                <w:lang w:eastAsia="en-GB"/>
              </w:rPr>
              <w:t>uins</w:t>
            </w:r>
            <w:r w:rsidRPr="007525F3" w:rsidR="0060630C">
              <w:rPr>
                <w:rFonts w:ascii="Century Gothic" w:hAnsi="Century Gothic" w:eastAsia="Times New Roman" w:cs="Calibri"/>
                <w:sz w:val="24"/>
                <w:szCs w:val="24"/>
                <w:lang w:eastAsia="en-GB"/>
              </w:rPr>
              <w:t xml:space="preserve"> - </w:t>
            </w:r>
            <w:r w:rsidRPr="007525F3" w:rsidR="0060630C">
              <w:rPr>
                <w:rFonts w:ascii="Century Gothic" w:hAnsi="Century Gothic" w:cs="Arial"/>
                <w:sz w:val="24"/>
                <w:szCs w:val="24"/>
                <w:shd w:val="clear" w:color="auto" w:fill="FFFFFF"/>
              </w:rPr>
              <w:t>the physical destruction or disintegration of something</w:t>
            </w:r>
          </w:p>
          <w:p w:rsidRPr="007525F3" w:rsidR="0060630C" w:rsidP="0060630C" w:rsidRDefault="0060630C" w14:paraId="4BE04A12" w14:textId="3FFDBCDD">
            <w:pPr>
              <w:rPr>
                <w:rFonts w:ascii="Century Gothic" w:hAnsi="Century Gothic" w:eastAsia="Times New Roman" w:cs="Calibri"/>
                <w:sz w:val="24"/>
                <w:szCs w:val="24"/>
                <w:lang w:eastAsia="en-GB"/>
              </w:rPr>
            </w:pPr>
            <w:r w:rsidRPr="007525F3" w:rsidR="5B514541">
              <w:rPr>
                <w:rFonts w:ascii="Century Gothic" w:hAnsi="Century Gothic" w:eastAsia="Times New Roman" w:cs="Calibri"/>
                <w:sz w:val="24"/>
                <w:szCs w:val="24"/>
                <w:lang w:eastAsia="en-GB"/>
              </w:rPr>
              <w:t xml:space="preserve">a</w:t>
            </w:r>
            <w:r w:rsidRPr="007525F3" w:rsidR="0060630C">
              <w:rPr>
                <w:rFonts w:ascii="Century Gothic" w:hAnsi="Century Gothic" w:eastAsia="Times New Roman" w:cs="Calibri"/>
                <w:sz w:val="24"/>
                <w:szCs w:val="24"/>
                <w:lang w:eastAsia="en-GB"/>
              </w:rPr>
              <w:t xml:space="preserve">rchaeological </w:t>
            </w:r>
            <w:r w:rsidRPr="007525F3" w:rsidR="0060630C">
              <w:rPr>
                <w:rFonts w:ascii="Century Gothic" w:hAnsi="Century Gothic" w:eastAsia="Times New Roman" w:cs="Calibri"/>
                <w:sz w:val="24"/>
                <w:szCs w:val="24"/>
                <w:lang w:eastAsia="en-GB"/>
              </w:rPr>
              <w:t xml:space="preserve"> - </w:t>
            </w:r>
            <w:r w:rsidRPr="7AEC5E81" w:rsidR="0060630C">
              <w:rPr>
                <w:rStyle w:val="Emphasis"/>
                <w:rFonts w:ascii="Century Gothic" w:hAnsi="Century Gothic" w:cs="Arial"/>
                <w:i w:val="0"/>
                <w:iCs w:val="0"/>
                <w:sz w:val="24"/>
                <w:szCs w:val="24"/>
                <w:shd w:val="clear" w:color="auto" w:fill="FFFFFF"/>
              </w:rPr>
              <w:t>the study of the buildings, graves, tools, and other objects that belonged to people who lived</w:t>
            </w:r>
          </w:p>
          <w:p w:rsidRPr="007525F3" w:rsidR="0060630C" w:rsidP="0060630C" w:rsidRDefault="0060630C" w14:paraId="7686721F" w14:textId="1D3F9AD3">
            <w:pPr>
              <w:rPr>
                <w:rFonts w:ascii="Century Gothic" w:hAnsi="Century Gothic" w:eastAsia="Times New Roman" w:cs="Calibri"/>
                <w:sz w:val="24"/>
                <w:szCs w:val="24"/>
                <w:lang w:eastAsia="en-GB"/>
              </w:rPr>
            </w:pPr>
            <w:r w:rsidRPr="007525F3" w:rsidR="4061A11B">
              <w:rPr>
                <w:rFonts w:ascii="Century Gothic" w:hAnsi="Century Gothic" w:eastAsia="Times New Roman" w:cs="Calibri"/>
                <w:sz w:val="24"/>
                <w:szCs w:val="24"/>
                <w:lang w:eastAsia="en-GB"/>
              </w:rPr>
              <w:t>e</w:t>
            </w:r>
            <w:r w:rsidRPr="007525F3" w:rsidR="0060630C">
              <w:rPr>
                <w:rFonts w:ascii="Century Gothic" w:hAnsi="Century Gothic" w:eastAsia="Times New Roman" w:cs="Calibri"/>
                <w:sz w:val="24"/>
                <w:szCs w:val="24"/>
                <w:lang w:eastAsia="en-GB"/>
              </w:rPr>
              <w:t>vidence</w:t>
            </w:r>
            <w:r w:rsidRPr="007525F3" w:rsidR="0060630C">
              <w:rPr>
                <w:rFonts w:ascii="Century Gothic" w:hAnsi="Century Gothic" w:eastAsia="Times New Roman" w:cs="Calibri"/>
                <w:sz w:val="24"/>
                <w:szCs w:val="24"/>
                <w:lang w:eastAsia="en-GB"/>
              </w:rPr>
              <w:t xml:space="preserve"> </w:t>
            </w:r>
            <w:r w:rsidRPr="007525F3" w:rsidR="0060630C">
              <w:rPr>
                <w:rFonts w:ascii="Century Gothic" w:hAnsi="Century Gothic" w:eastAsia="Times New Roman" w:cs="Calibri"/>
                <w:sz w:val="24"/>
                <w:szCs w:val="24"/>
                <w:lang w:eastAsia="en-GB"/>
              </w:rPr>
              <w:t xml:space="preserve">- </w:t>
            </w:r>
            <w:r w:rsidRPr="007525F3" w:rsidR="0060630C">
              <w:rPr>
                <w:rFonts w:ascii="Century Gothic" w:hAnsi="Century Gothic" w:eastAsia="Times New Roman" w:cs="Calibri"/>
                <w:sz w:val="24"/>
                <w:szCs w:val="24"/>
                <w:lang w:eastAsia="en-GB"/>
              </w:rPr>
              <w:t xml:space="preserve"> </w:t>
            </w:r>
            <w:r w:rsidRPr="007525F3" w:rsidR="0060630C">
              <w:rPr>
                <w:rFonts w:ascii="Century Gothic" w:hAnsi="Century Gothic" w:eastAsia="Times New Roman" w:cs="Calibri"/>
                <w:sz w:val="24"/>
                <w:szCs w:val="24"/>
                <w:lang w:eastAsia="en-GB"/>
              </w:rPr>
              <w:t xml:space="preserve">items</w:t>
            </w:r>
            <w:r w:rsidRPr="007525F3" w:rsidR="0060630C">
              <w:rPr>
                <w:rFonts w:ascii="Century Gothic" w:hAnsi="Century Gothic" w:eastAsia="Times New Roman" w:cs="Calibri"/>
                <w:sz w:val="24"/>
                <w:szCs w:val="24"/>
                <w:lang w:eastAsia="en-GB"/>
              </w:rPr>
              <w:t xml:space="preserve"> or information </w:t>
            </w:r>
            <w:r w:rsidRPr="7AEC5E81" w:rsidR="0060630C">
              <w:rPr>
                <w:rStyle w:val="Emphasis"/>
                <w:rFonts w:ascii="Century Gothic" w:hAnsi="Century Gothic" w:cs="Arial"/>
                <w:i w:val="0"/>
                <w:iCs w:val="0"/>
                <w:sz w:val="24"/>
                <w:szCs w:val="24"/>
                <w:shd w:val="clear" w:color="auto" w:fill="FFFFFF"/>
              </w:rPr>
              <w:t>used to prove something is true or not true</w:t>
            </w:r>
          </w:p>
          <w:p w:rsidRPr="007525F3" w:rsidR="0060630C" w:rsidP="0060630C" w:rsidRDefault="0060630C" w14:paraId="1ED50A72" w14:textId="22B1A8F2">
            <w:pPr>
              <w:rPr>
                <w:rFonts w:ascii="Century Gothic" w:hAnsi="Century Gothic" w:eastAsia="Times New Roman" w:cs="Calibri"/>
                <w:sz w:val="24"/>
                <w:szCs w:val="24"/>
                <w:lang w:eastAsia="en-GB"/>
              </w:rPr>
            </w:pPr>
            <w:r w:rsidRPr="007525F3" w:rsidR="55D328F0">
              <w:rPr>
                <w:rFonts w:ascii="Century Gothic" w:hAnsi="Century Gothic" w:eastAsia="Times New Roman" w:cs="Calibri"/>
                <w:sz w:val="24"/>
                <w:szCs w:val="24"/>
                <w:lang w:eastAsia="en-GB"/>
              </w:rPr>
              <w:t>c</w:t>
            </w:r>
            <w:r w:rsidRPr="007525F3" w:rsidR="0060630C">
              <w:rPr>
                <w:rFonts w:ascii="Century Gothic" w:hAnsi="Century Gothic" w:eastAsia="Times New Roman" w:cs="Calibri"/>
                <w:sz w:val="24"/>
                <w:szCs w:val="24"/>
                <w:lang w:eastAsia="en-GB"/>
              </w:rPr>
              <w:t>itizen</w:t>
            </w:r>
            <w:r w:rsidRPr="007525F3" w:rsidR="0060630C">
              <w:rPr>
                <w:rFonts w:ascii="Century Gothic" w:hAnsi="Century Gothic" w:eastAsia="Times New Roman" w:cs="Calibri"/>
                <w:sz w:val="24"/>
                <w:szCs w:val="24"/>
                <w:lang w:eastAsia="en-GB"/>
              </w:rPr>
              <w:t xml:space="preserve"> - </w:t>
            </w:r>
            <w:r w:rsidRPr="7AEC5E81" w:rsidR="0060630C">
              <w:rPr>
                <w:rStyle w:val="Emphasis"/>
                <w:rFonts w:ascii="Century Gothic" w:hAnsi="Century Gothic" w:cs="Arial"/>
                <w:i w:val="0"/>
                <w:iCs w:val="0"/>
                <w:sz w:val="24"/>
                <w:szCs w:val="24"/>
                <w:shd w:val="clear" w:color="auto" w:fill="FFFFFF"/>
              </w:rPr>
              <w:t>a person who is a member of a particular country and who has rights because of being born there</w:t>
            </w:r>
          </w:p>
          <w:p w:rsidRPr="007525F3" w:rsidR="0060630C" w:rsidP="0060630C" w:rsidRDefault="0060630C" w14:paraId="6DFE8291" w14:textId="75CB0318">
            <w:pPr>
              <w:rPr>
                <w:rFonts w:ascii="Century Gothic" w:hAnsi="Century Gothic" w:eastAsia="Times New Roman" w:cs="Calibri"/>
                <w:sz w:val="24"/>
                <w:szCs w:val="24"/>
                <w:lang w:eastAsia="en-GB"/>
              </w:rPr>
            </w:pPr>
            <w:r w:rsidRPr="007525F3" w:rsidR="094DAC39">
              <w:rPr>
                <w:rFonts w:ascii="Century Gothic" w:hAnsi="Century Gothic" w:eastAsia="Times New Roman" w:cs="Calibri"/>
                <w:sz w:val="24"/>
                <w:szCs w:val="24"/>
                <w:lang w:eastAsia="en-GB"/>
              </w:rPr>
              <w:t>c</w:t>
            </w:r>
            <w:r w:rsidRPr="007525F3" w:rsidR="0060630C">
              <w:rPr>
                <w:rFonts w:ascii="Century Gothic" w:hAnsi="Century Gothic" w:eastAsia="Times New Roman" w:cs="Calibri"/>
                <w:sz w:val="24"/>
                <w:szCs w:val="24"/>
                <w:lang w:eastAsia="en-GB"/>
              </w:rPr>
              <w:t>olony</w:t>
            </w:r>
            <w:r w:rsidRPr="007525F3" w:rsidR="0060630C">
              <w:rPr>
                <w:rFonts w:ascii="Century Gothic" w:hAnsi="Century Gothic" w:eastAsia="Times New Roman" w:cs="Calibri"/>
                <w:sz w:val="24"/>
                <w:szCs w:val="24"/>
                <w:lang w:eastAsia="en-GB"/>
              </w:rPr>
              <w:t xml:space="preserve"> - </w:t>
            </w:r>
            <w:r w:rsidRPr="7AEC5E81" w:rsidR="0060630C">
              <w:rPr>
                <w:rStyle w:val="Emphasis"/>
                <w:rFonts w:ascii="Century Gothic" w:hAnsi="Century Gothic" w:cs="Arial"/>
                <w:i w:val="0"/>
                <w:iCs w:val="0"/>
                <w:sz w:val="24"/>
                <w:szCs w:val="24"/>
                <w:shd w:val="clear" w:color="auto" w:fill="FFFFFF"/>
              </w:rPr>
              <w:t>a country or area controlled politically by a more powerful country that is often far away</w:t>
            </w:r>
          </w:p>
          <w:p w:rsidRPr="007525F3" w:rsidR="0060630C" w:rsidP="0060630C" w:rsidRDefault="0060630C" w14:paraId="57E3D5A2" w14:textId="4DC3A9D0">
            <w:pPr>
              <w:rPr>
                <w:rFonts w:ascii="Century Gothic" w:hAnsi="Century Gothic" w:eastAsia="Times New Roman" w:cs="Calibri"/>
                <w:sz w:val="24"/>
                <w:szCs w:val="24"/>
                <w:lang w:eastAsia="en-GB"/>
              </w:rPr>
            </w:pPr>
            <w:r w:rsidRPr="007525F3" w:rsidR="0060630C">
              <w:rPr>
                <w:rFonts w:ascii="Century Gothic" w:hAnsi="Century Gothic" w:eastAsia="Times New Roman" w:cs="Calibri"/>
                <w:sz w:val="24"/>
                <w:szCs w:val="24"/>
                <w:lang w:eastAsia="en-GB"/>
              </w:rPr>
              <w:t xml:space="preserve"> </w:t>
            </w:r>
            <w:r w:rsidRPr="007525F3" w:rsidR="1603CEFC">
              <w:rPr>
                <w:rFonts w:ascii="Century Gothic" w:hAnsi="Century Gothic" w:eastAsia="Times New Roman" w:cs="Calibri"/>
                <w:sz w:val="24"/>
                <w:szCs w:val="24"/>
                <w:lang w:eastAsia="en-GB"/>
              </w:rPr>
              <w:t xml:space="preserve">l</w:t>
            </w:r>
            <w:r w:rsidRPr="007525F3" w:rsidR="0060630C">
              <w:rPr>
                <w:rFonts w:ascii="Century Gothic" w:hAnsi="Century Gothic" w:eastAsia="Times New Roman" w:cs="Calibri"/>
                <w:sz w:val="24"/>
                <w:szCs w:val="24"/>
                <w:lang w:eastAsia="en-GB"/>
              </w:rPr>
              <w:t xml:space="preserve">egacy</w:t>
            </w:r>
            <w:r w:rsidRPr="007525F3" w:rsidR="4B954B9F">
              <w:rPr>
                <w:rFonts w:ascii="Century Gothic" w:hAnsi="Century Gothic" w:eastAsia="Times New Roman" w:cs="Calibri"/>
                <w:sz w:val="24"/>
                <w:szCs w:val="24"/>
                <w:lang w:eastAsia="en-GB"/>
              </w:rPr>
              <w:t xml:space="preserve"> – </w:t>
            </w:r>
            <w:r w:rsidRPr="007525F3" w:rsidR="4B954B9F">
              <w:rPr>
                <w:rFonts w:ascii="Century Gothic" w:hAnsi="Century Gothic" w:eastAsia="Times New Roman" w:cs="Calibri"/>
                <w:sz w:val="24"/>
                <w:szCs w:val="24"/>
                <w:lang w:eastAsia="en-GB"/>
              </w:rPr>
              <w:t xml:space="preserve">anything that is passed down from people who came before</w:t>
            </w:r>
          </w:p>
          <w:p w:rsidRPr="007525F3" w:rsidR="0060630C" w:rsidP="0060630C" w:rsidRDefault="0060630C" w14:paraId="5A87837D" w14:textId="093393A4">
            <w:pPr>
              <w:rPr>
                <w:rFonts w:ascii="Century Gothic" w:hAnsi="Century Gothic" w:eastAsia="Times New Roman" w:cs="Calibri"/>
                <w:sz w:val="24"/>
                <w:szCs w:val="24"/>
                <w:lang w:eastAsia="en-GB"/>
              </w:rPr>
            </w:pPr>
            <w:r w:rsidRPr="007525F3" w:rsidR="0060630C">
              <w:rPr>
                <w:rFonts w:ascii="Century Gothic" w:hAnsi="Century Gothic" w:eastAsia="Times New Roman" w:cs="Calibri"/>
                <w:sz w:val="24"/>
                <w:szCs w:val="24"/>
                <w:lang w:eastAsia="en-GB"/>
              </w:rPr>
              <w:t xml:space="preserve"> </w:t>
            </w:r>
            <w:r w:rsidRPr="007525F3" w:rsidR="323D64EF">
              <w:rPr>
                <w:rFonts w:ascii="Century Gothic" w:hAnsi="Century Gothic" w:eastAsia="Times New Roman" w:cs="Calibri"/>
                <w:sz w:val="24"/>
                <w:szCs w:val="24"/>
                <w:lang w:eastAsia="en-GB"/>
              </w:rPr>
              <w:t xml:space="preserve">r</w:t>
            </w:r>
            <w:r w:rsidRPr="007525F3" w:rsidR="0060630C">
              <w:rPr>
                <w:rFonts w:ascii="Century Gothic" w:hAnsi="Century Gothic" w:eastAsia="Times New Roman" w:cs="Calibri"/>
                <w:sz w:val="24"/>
                <w:szCs w:val="24"/>
                <w:lang w:eastAsia="en-GB"/>
              </w:rPr>
              <w:t xml:space="preserve">epublic</w:t>
            </w:r>
            <w:r w:rsidRPr="007525F3" w:rsidR="0012216B">
              <w:rPr>
                <w:rFonts w:ascii="Century Gothic" w:hAnsi="Century Gothic" w:eastAsia="Times New Roman" w:cs="Calibri"/>
                <w:sz w:val="24"/>
                <w:szCs w:val="24"/>
                <w:lang w:eastAsia="en-GB"/>
              </w:rPr>
              <w:t xml:space="preserve"> </w:t>
            </w:r>
            <w:r w:rsidRPr="007525F3" w:rsidR="5B5B90F0">
              <w:rPr>
                <w:rFonts w:ascii="Century Gothic" w:hAnsi="Century Gothic" w:eastAsia="Times New Roman" w:cs="Calibri"/>
                <w:sz w:val="24"/>
                <w:szCs w:val="24"/>
                <w:lang w:eastAsia="en-GB"/>
              </w:rPr>
              <w:t xml:space="preserve">-</w:t>
            </w:r>
            <w:r w:rsidRPr="7AEC5E81" w:rsidR="0012216B">
              <w:rPr>
                <w:rStyle w:val="Emphasis"/>
                <w:rFonts w:ascii="Century Gothic" w:hAnsi="Century Gothic" w:cs="Arial"/>
                <w:i w:val="0"/>
                <w:iCs w:val="0"/>
                <w:sz w:val="24"/>
                <w:szCs w:val="24"/>
                <w:shd w:val="clear" w:color="auto" w:fill="FFFFFF"/>
              </w:rPr>
              <w:t>a country whose leader is a president, not a king or queen</w:t>
            </w:r>
            <w:r w:rsidRPr="007525F3" w:rsidR="0012216B">
              <w:rPr>
                <w:rFonts w:ascii="Century Gothic" w:hAnsi="Century Gothic" w:eastAsia="Times New Roman" w:cs="Calibri"/>
                <w:sz w:val="24"/>
                <w:szCs w:val="24"/>
                <w:lang w:eastAsia="en-GB"/>
              </w:rPr>
              <w:t xml:space="preserve"> - </w:t>
            </w:r>
          </w:p>
          <w:p w:rsidRPr="007525F3" w:rsidR="0060630C" w:rsidP="0060630C" w:rsidRDefault="0060630C" w14:paraId="1BCC31DF" w14:textId="3F9694AF">
            <w:pPr>
              <w:rPr>
                <w:rFonts w:ascii="Century Gothic" w:hAnsi="Century Gothic" w:eastAsia="Times New Roman" w:cs="Calibri"/>
                <w:sz w:val="24"/>
                <w:szCs w:val="24"/>
                <w:lang w:eastAsia="en-GB"/>
              </w:rPr>
            </w:pPr>
            <w:r w:rsidRPr="007525F3">
              <w:rPr>
                <w:rFonts w:ascii="Century Gothic" w:hAnsi="Century Gothic" w:eastAsia="Times New Roman" w:cs="Calibri"/>
                <w:sz w:val="24"/>
                <w:szCs w:val="24"/>
                <w:lang w:eastAsia="en-GB"/>
              </w:rPr>
              <w:t xml:space="preserve"> social status</w:t>
            </w:r>
            <w:r w:rsidRPr="007525F3" w:rsidR="0012216B">
              <w:rPr>
                <w:rFonts w:ascii="Century Gothic" w:hAnsi="Century Gothic" w:eastAsia="Times New Roman" w:cs="Calibri"/>
                <w:sz w:val="24"/>
                <w:szCs w:val="24"/>
                <w:lang w:eastAsia="en-GB"/>
              </w:rPr>
              <w:t xml:space="preserve"> - </w:t>
            </w:r>
            <w:r w:rsidRPr="007525F3" w:rsidR="0012216B">
              <w:rPr>
                <w:rFonts w:ascii="Century Gothic" w:hAnsi="Century Gothic" w:cs="Arial"/>
                <w:sz w:val="24"/>
                <w:szCs w:val="24"/>
                <w:shd w:val="clear" w:color="auto" w:fill="FFFFFF"/>
              </w:rPr>
              <w:t>Social status is </w:t>
            </w:r>
            <w:r w:rsidRPr="007525F3" w:rsidR="0012216B">
              <w:rPr>
                <w:rStyle w:val="Emphasis"/>
                <w:rFonts w:ascii="Century Gothic" w:hAnsi="Century Gothic" w:cs="Arial"/>
                <w:bCs/>
                <w:i w:val="0"/>
                <w:iCs w:val="0"/>
                <w:sz w:val="24"/>
                <w:szCs w:val="24"/>
                <w:shd w:val="clear" w:color="auto" w:fill="FFFFFF"/>
              </w:rPr>
              <w:t>the position that an individual holds in a social group or society</w:t>
            </w:r>
            <w:r w:rsidRPr="007525F3" w:rsidR="0012216B">
              <w:rPr>
                <w:rFonts w:ascii="Century Gothic" w:hAnsi="Century Gothic" w:cs="Arial"/>
                <w:sz w:val="24"/>
                <w:szCs w:val="24"/>
                <w:shd w:val="clear" w:color="auto" w:fill="FFFFFF"/>
              </w:rPr>
              <w:t>.</w:t>
            </w:r>
          </w:p>
          <w:p w:rsidRPr="007525F3" w:rsidR="0060630C" w:rsidP="0060630C" w:rsidRDefault="0060630C" w14:paraId="03A1FB3A" w14:textId="5F912B3C">
            <w:pPr>
              <w:rPr>
                <w:rFonts w:ascii="Century Gothic" w:hAnsi="Century Gothic" w:eastAsia="Times New Roman" w:cs="Calibri"/>
                <w:sz w:val="24"/>
                <w:szCs w:val="24"/>
                <w:lang w:eastAsia="en-GB"/>
              </w:rPr>
            </w:pPr>
            <w:r w:rsidRPr="007525F3" w:rsidR="51E486F5">
              <w:rPr>
                <w:rFonts w:ascii="Century Gothic" w:hAnsi="Century Gothic" w:eastAsia="Times New Roman" w:cs="Calibri"/>
                <w:sz w:val="24"/>
                <w:szCs w:val="24"/>
                <w:lang w:eastAsia="en-GB"/>
              </w:rPr>
              <w:t>l</w:t>
            </w:r>
            <w:r w:rsidRPr="007525F3" w:rsidR="0060630C">
              <w:rPr>
                <w:rFonts w:ascii="Century Gothic" w:hAnsi="Century Gothic" w:eastAsia="Times New Roman" w:cs="Calibri"/>
                <w:sz w:val="24"/>
                <w:szCs w:val="24"/>
                <w:lang w:eastAsia="en-GB"/>
              </w:rPr>
              <w:t>egend</w:t>
            </w:r>
            <w:r w:rsidRPr="007525F3" w:rsidR="0060630C">
              <w:rPr>
                <w:rFonts w:ascii="Century Gothic" w:hAnsi="Century Gothic" w:eastAsia="Times New Roman" w:cs="Calibri"/>
                <w:sz w:val="24"/>
                <w:szCs w:val="24"/>
                <w:lang w:eastAsia="en-GB"/>
              </w:rPr>
              <w:t xml:space="preserve"> - </w:t>
            </w:r>
            <w:r w:rsidRPr="7AEC5E81" w:rsidR="0012216B">
              <w:rPr>
                <w:rStyle w:val="Emphasis"/>
                <w:rFonts w:ascii="Century Gothic" w:hAnsi="Century Gothic" w:cs="Arial"/>
                <w:i w:val="0"/>
                <w:iCs w:val="0"/>
                <w:sz w:val="24"/>
                <w:szCs w:val="24"/>
                <w:shd w:val="clear" w:color="auto" w:fill="FFFFFF"/>
              </w:rPr>
              <w:t>a very old</w:t>
            </w:r>
            <w:r w:rsidRPr="7AEC5E81" w:rsidR="0012216B">
              <w:rPr>
                <w:rStyle w:val="Emphasis"/>
                <w:rFonts w:ascii="Century Gothic" w:hAnsi="Century Gothic" w:cs="Arial"/>
                <w:i w:val="0"/>
                <w:iCs w:val="0"/>
                <w:sz w:val="24"/>
                <w:szCs w:val="24"/>
                <w:shd w:val="clear" w:color="auto" w:fill="FFFFFF"/>
              </w:rPr>
              <w:t xml:space="preserve"> story or set of stories from ancient times</w:t>
            </w:r>
          </w:p>
          <w:p w:rsidRPr="007525F3" w:rsidR="0060630C" w:rsidP="0060630C" w:rsidRDefault="0060630C" w14:paraId="782F90EC" w14:textId="6A636779">
            <w:pPr>
              <w:rPr>
                <w:rFonts w:ascii="Century Gothic" w:hAnsi="Century Gothic" w:eastAsia="Times New Roman" w:cs="Calibri"/>
                <w:sz w:val="24"/>
                <w:szCs w:val="24"/>
                <w:lang w:eastAsia="en-GB"/>
              </w:rPr>
            </w:pPr>
            <w:r w:rsidRPr="007525F3" w:rsidR="0060630C">
              <w:rPr>
                <w:rFonts w:ascii="Century Gothic" w:hAnsi="Century Gothic" w:eastAsia="Times New Roman" w:cs="Calibri"/>
                <w:sz w:val="24"/>
                <w:szCs w:val="24"/>
                <w:lang w:eastAsia="en-GB"/>
              </w:rPr>
              <w:t xml:space="preserve"> </w:t>
            </w:r>
            <w:r w:rsidRPr="007525F3" w:rsidR="295DA665">
              <w:rPr>
                <w:rFonts w:ascii="Century Gothic" w:hAnsi="Century Gothic" w:eastAsia="Times New Roman" w:cs="Calibri"/>
                <w:sz w:val="24"/>
                <w:szCs w:val="24"/>
                <w:lang w:eastAsia="en-GB"/>
              </w:rPr>
              <w:t xml:space="preserve">d</w:t>
            </w:r>
            <w:r w:rsidRPr="007525F3" w:rsidR="0060630C">
              <w:rPr>
                <w:rFonts w:ascii="Century Gothic" w:hAnsi="Century Gothic" w:eastAsia="Times New Roman" w:cs="Calibri"/>
                <w:sz w:val="24"/>
                <w:szCs w:val="24"/>
                <w:lang w:eastAsia="en-GB"/>
              </w:rPr>
              <w:t xml:space="preserve">emocracy</w:t>
            </w:r>
            <w:r w:rsidRPr="007525F3" w:rsidR="0060630C">
              <w:rPr>
                <w:rFonts w:ascii="Century Gothic" w:hAnsi="Century Gothic" w:eastAsia="Times New Roman" w:cs="Calibri"/>
                <w:sz w:val="24"/>
                <w:szCs w:val="24"/>
                <w:lang w:eastAsia="en-GB"/>
              </w:rPr>
              <w:t xml:space="preserve"> - </w:t>
            </w:r>
            <w:r w:rsidRPr="007525F3" w:rsidR="0060630C">
              <w:rPr>
                <w:rFonts w:ascii="Century Gothic" w:hAnsi="Century Gothic" w:cs="Arial"/>
                <w:sz w:val="24"/>
                <w:szCs w:val="24"/>
                <w:shd w:val="clear" w:color="auto" w:fill="FFFFFF"/>
              </w:rPr>
              <w:t xml:space="preserve">comes from the Greek </w:t>
            </w:r>
            <w:r w:rsidRPr="007525F3" w:rsidR="0060630C">
              <w:rPr>
                <w:rFonts w:ascii="Century Gothic" w:hAnsi="Century Gothic" w:cs="Arial"/>
                <w:sz w:val="24"/>
                <w:szCs w:val="24"/>
                <w:shd w:val="clear" w:color="auto" w:fill="FFFFFF"/>
              </w:rPr>
              <w:t>words</w:t>
            </w:r>
            <w:r w:rsidRPr="007525F3" w:rsidR="0060630C">
              <w:rPr>
                <w:rFonts w:ascii="Century Gothic" w:hAnsi="Century Gothic" w:cs="Arial"/>
                <w:sz w:val="24"/>
                <w:szCs w:val="24"/>
                <w:shd w:val="clear" w:color="auto" w:fill="FFFFFF"/>
              </w:rPr>
              <w:t xml:space="preserve"> "demos", meaning people, and "</w:t>
            </w:r>
            <w:r w:rsidRPr="7AEC5E81" w:rsidR="0060630C">
              <w:rPr>
                <w:rStyle w:val="Emphasis"/>
                <w:rFonts w:ascii="Century Gothic" w:hAnsi="Century Gothic" w:cs="Arial"/>
                <w:i w:val="0"/>
                <w:iCs w:val="0"/>
                <w:sz w:val="24"/>
                <w:szCs w:val="24"/>
                <w:shd w:val="clear" w:color="auto" w:fill="FFFFFF"/>
              </w:rPr>
              <w:t>kratos</w:t>
            </w:r>
            <w:r w:rsidRPr="7AEC5E81" w:rsidR="0060630C">
              <w:rPr>
                <w:rStyle w:val="Emphasis"/>
                <w:rFonts w:ascii="Century Gothic" w:hAnsi="Century Gothic" w:cs="Arial"/>
                <w:i w:val="0"/>
                <w:iCs w:val="0"/>
                <w:sz w:val="24"/>
                <w:szCs w:val="24"/>
                <w:shd w:val="clear" w:color="auto" w:fill="FFFFFF"/>
              </w:rPr>
              <w:t>" meaning power</w:t>
            </w:r>
            <w:r w:rsidRPr="007525F3" w:rsidR="0060630C">
              <w:rPr>
                <w:rFonts w:ascii="Century Gothic" w:hAnsi="Century Gothic" w:cs="Arial"/>
                <w:sz w:val="24"/>
                <w:szCs w:val="24"/>
                <w:shd w:val="clear" w:color="auto" w:fill="FFFFFF"/>
              </w:rPr>
              <w:t xml:space="preserve">; </w:t>
            </w:r>
            <w:r w:rsidRPr="007525F3" w:rsidR="0060630C">
              <w:rPr>
                <w:rFonts w:ascii="Century Gothic" w:hAnsi="Century Gothic" w:cs="Arial"/>
                <w:sz w:val="24"/>
                <w:szCs w:val="24"/>
                <w:shd w:val="clear" w:color="auto" w:fill="FFFFFF"/>
              </w:rPr>
              <w:t>so</w:t>
            </w:r>
            <w:r w:rsidRPr="007525F3" w:rsidR="0060630C">
              <w:rPr>
                <w:rFonts w:ascii="Century Gothic" w:hAnsi="Century Gothic" w:cs="Arial"/>
                <w:sz w:val="24"/>
                <w:szCs w:val="24"/>
                <w:shd w:val="clear" w:color="auto" w:fill="FFFFFF"/>
              </w:rPr>
              <w:t xml:space="preserve"> democracy can be thought of as "power of the people"</w:t>
            </w:r>
          </w:p>
          <w:p w:rsidRPr="007525F3" w:rsidR="00333F5B" w:rsidP="0060630C" w:rsidRDefault="0060630C" w14:paraId="3B113885" w14:textId="03AEBFC3">
            <w:pPr>
              <w:pStyle w:val="NoSpacing"/>
              <w:rPr>
                <w:rFonts w:ascii="Century Gothic" w:hAnsi="Century Gothic"/>
                <w:sz w:val="24"/>
                <w:szCs w:val="24"/>
                <w:lang w:eastAsia="en-GB"/>
              </w:rPr>
            </w:pPr>
            <w:r w:rsidRPr="007525F3" w:rsidR="0060630C">
              <w:rPr>
                <w:rFonts w:ascii="Century Gothic" w:hAnsi="Century Gothic" w:eastAsia="Times New Roman" w:cs="Calibri"/>
                <w:sz w:val="24"/>
                <w:szCs w:val="24"/>
                <w:lang w:eastAsia="en-GB"/>
              </w:rPr>
              <w:t xml:space="preserve"> </w:t>
            </w:r>
            <w:r w:rsidRPr="007525F3" w:rsidR="4DA2F553">
              <w:rPr>
                <w:rFonts w:ascii="Century Gothic" w:hAnsi="Century Gothic" w:eastAsia="Times New Roman" w:cs="Calibri"/>
                <w:sz w:val="24"/>
                <w:szCs w:val="24"/>
                <w:lang w:eastAsia="en-GB"/>
              </w:rPr>
              <w:t xml:space="preserve">c</w:t>
            </w:r>
            <w:r w:rsidRPr="007525F3" w:rsidR="0060630C">
              <w:rPr>
                <w:rFonts w:ascii="Century Gothic" w:hAnsi="Century Gothic" w:eastAsia="Times New Roman" w:cs="Calibri"/>
                <w:sz w:val="24"/>
                <w:szCs w:val="24"/>
                <w:lang w:eastAsia="en-GB"/>
              </w:rPr>
              <w:t xml:space="preserve">ivilised</w:t>
            </w:r>
            <w:r w:rsidRPr="007525F3" w:rsidR="0060630C">
              <w:rPr>
                <w:rFonts w:ascii="Century Gothic" w:hAnsi="Century Gothic"/>
                <w:sz w:val="24"/>
                <w:szCs w:val="24"/>
                <w:lang w:eastAsia="en-GB"/>
              </w:rPr>
              <w:t xml:space="preserve">  -</w:t>
            </w:r>
            <w:r w:rsidRPr="7AEC5E81" w:rsidR="0060630C">
              <w:rPr>
                <w:rStyle w:val="GridTable1Light1"/>
                <w:rFonts w:ascii="Century Gothic" w:hAnsi="Century Gothic" w:cs="Arial"/>
                <w:i w:val="1"/>
                <w:iCs w:val="1"/>
                <w:sz w:val="24"/>
                <w:szCs w:val="24"/>
                <w:shd w:val="clear" w:color="auto" w:fill="FFFFFF"/>
              </w:rPr>
              <w:t xml:space="preserve"> </w:t>
            </w:r>
            <w:r w:rsidRPr="7AEC5E81" w:rsidR="0060630C">
              <w:rPr>
                <w:rStyle w:val="Emphasis"/>
                <w:rFonts w:ascii="Century Gothic" w:hAnsi="Century Gothic" w:cs="Arial"/>
                <w:i w:val="0"/>
                <w:iCs w:val="0"/>
                <w:sz w:val="24"/>
                <w:szCs w:val="24"/>
                <w:shd w:val="clear" w:color="auto" w:fill="FFFFFF"/>
              </w:rPr>
              <w:t xml:space="preserve">A civilized society or country has a </w:t>
            </w:r>
            <w:r w:rsidRPr="7AEC5E81" w:rsidR="0060630C">
              <w:rPr>
                <w:rStyle w:val="Emphasis"/>
                <w:rFonts w:ascii="Century Gothic" w:hAnsi="Century Gothic" w:cs="Arial"/>
                <w:i w:val="0"/>
                <w:iCs w:val="0"/>
                <w:sz w:val="24"/>
                <w:szCs w:val="24"/>
                <w:shd w:val="clear" w:color="auto" w:fill="FFFFFF"/>
              </w:rPr>
              <w:t>well developed</w:t>
            </w:r>
            <w:r w:rsidRPr="7AEC5E81" w:rsidR="0060630C">
              <w:rPr>
                <w:rStyle w:val="Emphasis"/>
                <w:rFonts w:ascii="Century Gothic" w:hAnsi="Century Gothic" w:cs="Arial"/>
                <w:i w:val="0"/>
                <w:iCs w:val="0"/>
                <w:sz w:val="24"/>
                <w:szCs w:val="24"/>
                <w:shd w:val="clear" w:color="auto" w:fill="FFFFFF"/>
              </w:rPr>
              <w:t xml:space="preserve"> system of government, culture, and way of life and that treats the people who live there fairly</w:t>
            </w:r>
            <w:r w:rsidRPr="007525F3" w:rsidR="0060630C">
              <w:rPr>
                <w:rFonts w:ascii="Century Gothic" w:hAnsi="Century Gothic"/>
                <w:sz w:val="24"/>
                <w:szCs w:val="24"/>
                <w:lang w:eastAsia="en-GB"/>
              </w:rPr>
              <w:t xml:space="preserve"> </w:t>
            </w:r>
          </w:p>
        </w:tc>
      </w:tr>
      <w:tr w:rsidRPr="008279A5" w:rsidR="008834BB" w:rsidTr="7CA91A2E" w14:paraId="664A794E" w14:textId="77777777">
        <w:trPr>
          <w:trHeight w:val="226"/>
        </w:trPr>
        <w:tc>
          <w:tcPr>
            <w:tcW w:w="1754" w:type="dxa"/>
            <w:tcBorders>
              <w:top w:val="single" w:color="auto" w:sz="4" w:space="0"/>
              <w:bottom w:val="single" w:color="auto" w:sz="4" w:space="0"/>
            </w:tcBorders>
            <w:shd w:val="clear" w:color="auto" w:fill="CCC0D9" w:themeFill="accent4" w:themeFillTint="66"/>
            <w:tcMar/>
          </w:tcPr>
          <w:p w:rsidRPr="008279A5" w:rsidR="008834BB" w:rsidP="008279A5" w:rsidRDefault="008834BB" w14:paraId="62076C87" w14:textId="194FAF31">
            <w:pPr>
              <w:pStyle w:val="NoSpacing"/>
              <w:rPr>
                <w:rFonts w:ascii="Century Gothic" w:hAnsi="Century Gothic" w:eastAsia="Century Gothic" w:cs="Century Gothic"/>
                <w:b/>
                <w:bCs/>
                <w:color w:val="000000" w:themeColor="text1"/>
                <w:lang w:eastAsia="en-GB"/>
              </w:rPr>
            </w:pPr>
            <w:r w:rsidRPr="008279A5">
              <w:rPr>
                <w:rFonts w:ascii="Century Gothic" w:hAnsi="Century Gothic" w:eastAsia="Century Gothic" w:cs="Century Gothic"/>
                <w:b/>
                <w:bCs/>
                <w:color w:val="000000" w:themeColor="text1"/>
                <w:lang w:eastAsia="en-GB"/>
              </w:rPr>
              <w:t>Trust Value links</w:t>
            </w:r>
          </w:p>
        </w:tc>
        <w:tc>
          <w:tcPr>
            <w:tcW w:w="13940" w:type="dxa"/>
            <w:gridSpan w:val="3"/>
            <w:tcBorders>
              <w:top w:val="single" w:color="auto" w:sz="4" w:space="0"/>
              <w:bottom w:val="single" w:color="auto" w:sz="4" w:space="0"/>
            </w:tcBorders>
            <w:shd w:val="clear" w:color="auto" w:fill="FFFFFF" w:themeFill="background1"/>
            <w:tcMar/>
          </w:tcPr>
          <w:p w:rsidRPr="00897602" w:rsidR="008834BB" w:rsidP="00333F5B" w:rsidRDefault="00E43036" w14:paraId="131116AC" w14:textId="2FB7C9FE">
            <w:pPr>
              <w:pStyle w:val="NoSpacing"/>
              <w:rPr>
                <w:rFonts w:ascii="Century Gothic" w:hAnsi="Century Gothic" w:eastAsia="Times New Roman" w:cs="Calibri"/>
                <w:lang w:eastAsia="en-GB"/>
              </w:rPr>
            </w:pPr>
            <w:r w:rsidRPr="00897602">
              <w:rPr>
                <w:rFonts w:ascii="Century Gothic" w:hAnsi="Century Gothic" w:eastAsia="Times New Roman" w:cs="Calibri"/>
                <w:lang w:eastAsia="en-GB"/>
              </w:rPr>
              <w:t>Aspiration – the vision of the</w:t>
            </w:r>
            <w:r w:rsidRPr="00897602" w:rsidR="00897602">
              <w:rPr>
                <w:rFonts w:ascii="Century Gothic" w:hAnsi="Century Gothic" w:eastAsia="Times New Roman" w:cs="Calibri"/>
                <w:lang w:eastAsia="en-GB"/>
              </w:rPr>
              <w:t xml:space="preserve"> Ancient Greeks and their influence on mathematics, </w:t>
            </w:r>
          </w:p>
          <w:p w:rsidRPr="00897602" w:rsidR="00B73AD5" w:rsidP="00333F5B" w:rsidRDefault="00B73AD5" w14:paraId="3D379582" w14:textId="6E28F19B">
            <w:pPr>
              <w:pStyle w:val="NoSpacing"/>
              <w:rPr>
                <w:rFonts w:ascii="Century Gothic" w:hAnsi="Century Gothic" w:eastAsia="Times New Roman" w:cs="Calibri"/>
                <w:lang w:eastAsia="en-GB"/>
              </w:rPr>
            </w:pPr>
            <w:r w:rsidRPr="00897602">
              <w:rPr>
                <w:rFonts w:ascii="Century Gothic" w:hAnsi="Century Gothic" w:eastAsia="Times New Roman" w:cs="Calibri"/>
                <w:lang w:eastAsia="en-GB"/>
              </w:rPr>
              <w:t>Collaboration – the ways in which the Roman army worked together. Communication and structure.</w:t>
            </w:r>
          </w:p>
          <w:p w:rsidRPr="00897602" w:rsidR="00B73AD5" w:rsidP="00333F5B" w:rsidRDefault="00CB6B1C" w14:paraId="5EA46229" w14:textId="7C2F332C">
            <w:pPr>
              <w:pStyle w:val="NoSpacing"/>
              <w:rPr>
                <w:rFonts w:ascii="Century Gothic" w:hAnsi="Century Gothic" w:eastAsia="Times New Roman" w:cs="Calibri"/>
                <w:lang w:eastAsia="en-GB"/>
              </w:rPr>
            </w:pPr>
            <w:r w:rsidRPr="00897602">
              <w:rPr>
                <w:rFonts w:ascii="Century Gothic" w:hAnsi="Century Gothic" w:eastAsia="Times New Roman" w:cs="Calibri"/>
                <w:lang w:eastAsia="en-GB"/>
              </w:rPr>
              <w:t xml:space="preserve">Resilience – </w:t>
            </w:r>
            <w:r w:rsidRPr="00897602" w:rsidR="00897602">
              <w:rPr>
                <w:rFonts w:ascii="Century Gothic" w:hAnsi="Century Gothic" w:eastAsia="Times New Roman" w:cs="Calibri"/>
                <w:lang w:eastAsia="en-GB"/>
              </w:rPr>
              <w:t xml:space="preserve">Battle of the Marathon </w:t>
            </w:r>
          </w:p>
          <w:p w:rsidRPr="007525F3" w:rsidR="008B0B70" w:rsidP="00333F5B" w:rsidRDefault="00897602" w14:paraId="1EB2F680" w14:textId="44E8AC41">
            <w:pPr>
              <w:pStyle w:val="NoSpacing"/>
              <w:rPr>
                <w:rFonts w:ascii="Century Gothic" w:hAnsi="Century Gothic" w:eastAsia="Times New Roman" w:cs="Calibri"/>
                <w:color w:val="FF0000"/>
                <w:lang w:eastAsia="en-GB"/>
              </w:rPr>
            </w:pPr>
            <w:r>
              <w:rPr>
                <w:rFonts w:ascii="Century Gothic" w:hAnsi="Century Gothic" w:eastAsia="Times New Roman" w:cs="Calibri"/>
                <w:lang w:eastAsia="en-GB"/>
              </w:rPr>
              <w:t xml:space="preserve">Respect and collaboration– development of Democracy </w:t>
            </w:r>
          </w:p>
          <w:p w:rsidRPr="007525F3" w:rsidR="00B73AD5" w:rsidP="00333F5B" w:rsidRDefault="00B73AD5" w14:paraId="51DB54A1" w14:textId="1614F63F">
            <w:pPr>
              <w:pStyle w:val="NoSpacing"/>
              <w:rPr>
                <w:rFonts w:ascii="Century Gothic" w:hAnsi="Century Gothic" w:eastAsia="Times New Roman" w:cs="Calibri"/>
                <w:color w:val="FF0000"/>
                <w:lang w:eastAsia="en-GB"/>
              </w:rPr>
            </w:pPr>
          </w:p>
        </w:tc>
      </w:tr>
      <w:tr w:rsidRPr="008279A5" w:rsidR="00793882" w:rsidTr="7CA91A2E" w14:paraId="48594EF0" w14:textId="77777777">
        <w:tc>
          <w:tcPr>
            <w:tcW w:w="1754" w:type="dxa"/>
            <w:tcBorders>
              <w:top w:val="single" w:color="auto" w:sz="4" w:space="0"/>
              <w:bottom w:val="single" w:color="auto" w:sz="4" w:space="0"/>
            </w:tcBorders>
            <w:shd w:val="clear" w:color="auto" w:fill="CCC0D9" w:themeFill="accent4" w:themeFillTint="66"/>
            <w:tcMar/>
          </w:tcPr>
          <w:p w:rsidRPr="008279A5" w:rsidR="00793882" w:rsidP="008279A5" w:rsidRDefault="00793882" w14:paraId="4AB7244C" w14:textId="28DB3A5A">
            <w:pPr>
              <w:pStyle w:val="NoSpacing"/>
              <w:rPr>
                <w:rFonts w:ascii="Century Gothic" w:hAnsi="Century Gothic" w:eastAsia="Century Gothic" w:cs="Century Gothic"/>
                <w:b/>
                <w:bCs/>
                <w:color w:val="000000" w:themeColor="text1"/>
                <w:lang w:eastAsia="en-GB"/>
              </w:rPr>
            </w:pPr>
            <w:r w:rsidRPr="008279A5">
              <w:rPr>
                <w:rFonts w:ascii="Century Gothic" w:hAnsi="Century Gothic" w:eastAsia="Century Gothic" w:cs="Century Gothic"/>
                <w:b/>
                <w:bCs/>
                <w:color w:val="000000" w:themeColor="text1"/>
                <w:lang w:eastAsia="en-GB"/>
              </w:rPr>
              <w:t>Knowledge links</w:t>
            </w:r>
          </w:p>
        </w:tc>
        <w:tc>
          <w:tcPr>
            <w:tcW w:w="13940" w:type="dxa"/>
            <w:gridSpan w:val="3"/>
            <w:tcBorders>
              <w:top w:val="single" w:color="auto" w:sz="4" w:space="0"/>
              <w:bottom w:val="single" w:color="auto" w:sz="4" w:space="0"/>
            </w:tcBorders>
            <w:shd w:val="clear" w:color="auto" w:fill="FFFFFF" w:themeFill="background1"/>
            <w:tcMar/>
          </w:tcPr>
          <w:p w:rsidR="00C72535" w:rsidP="008279A5" w:rsidRDefault="007525F3" w14:paraId="5CCAD999" w14:textId="031BDBF2">
            <w:pPr>
              <w:pStyle w:val="NoSpacing"/>
              <w:rPr>
                <w:rFonts w:ascii="Century Gothic" w:hAnsi="Century Gothic"/>
                <w:lang w:eastAsia="en-GB"/>
              </w:rPr>
            </w:pPr>
            <w:r>
              <w:rPr>
                <w:rFonts w:ascii="Century Gothic" w:hAnsi="Century Gothic"/>
                <w:lang w:eastAsia="en-GB"/>
              </w:rPr>
              <w:t>Y 4 The Roman</w:t>
            </w:r>
            <w:r w:rsidR="00C72535">
              <w:rPr>
                <w:rFonts w:ascii="Century Gothic" w:hAnsi="Century Gothic"/>
                <w:lang w:eastAsia="en-GB"/>
              </w:rPr>
              <w:t>s</w:t>
            </w:r>
          </w:p>
          <w:p w:rsidRPr="008279A5" w:rsidR="008279A5" w:rsidP="008279A5" w:rsidRDefault="008279A5" w14:paraId="2FCEA817" w14:textId="18FDD46B">
            <w:pPr>
              <w:pStyle w:val="NoSpacing"/>
              <w:rPr>
                <w:rFonts w:ascii="Century Gothic" w:hAnsi="Century Gothic"/>
                <w:lang w:eastAsia="en-GB"/>
              </w:rPr>
            </w:pPr>
            <w:r w:rsidRPr="008279A5">
              <w:rPr>
                <w:rFonts w:ascii="Century Gothic" w:hAnsi="Century Gothic"/>
                <w:lang w:eastAsia="en-GB"/>
              </w:rPr>
              <w:t>Wh</w:t>
            </w:r>
            <w:r>
              <w:rPr>
                <w:rFonts w:ascii="Century Gothic" w:hAnsi="Century Gothic"/>
                <w:lang w:eastAsia="en-GB"/>
              </w:rPr>
              <w:t>ere Am I In Europe Y3 Geography</w:t>
            </w:r>
          </w:p>
          <w:p w:rsidRPr="008279A5" w:rsidR="008279A5" w:rsidP="008279A5" w:rsidRDefault="008279A5" w14:paraId="0752E983" w14:textId="6547B717">
            <w:pPr>
              <w:pStyle w:val="NoSpacing"/>
              <w:rPr>
                <w:rFonts w:ascii="Century Gothic" w:hAnsi="Century Gothic"/>
                <w:lang w:eastAsia="en-GB"/>
              </w:rPr>
            </w:pPr>
            <w:r w:rsidRPr="008279A5">
              <w:rPr>
                <w:rFonts w:ascii="Century Gothic" w:hAnsi="Century Gothic"/>
                <w:lang w:eastAsia="en-GB"/>
              </w:rPr>
              <w:t>Ancient Egypt – Under the Empire</w:t>
            </w:r>
          </w:p>
          <w:p w:rsidRPr="008279A5" w:rsidR="00793882" w:rsidP="00C72535" w:rsidRDefault="00793882" w14:paraId="6EF8581D" w14:textId="11EB4A55">
            <w:pPr>
              <w:pStyle w:val="NoSpacing"/>
              <w:rPr>
                <w:rFonts w:ascii="Century Gothic" w:hAnsi="Century Gothic"/>
                <w:lang w:eastAsia="en-GB"/>
              </w:rPr>
            </w:pPr>
          </w:p>
        </w:tc>
      </w:tr>
      <w:tr w:rsidRPr="008279A5" w:rsidR="00CA55AE" w:rsidTr="7CA91A2E" w14:paraId="535DF417" w14:textId="77777777">
        <w:tc>
          <w:tcPr>
            <w:tcW w:w="1754" w:type="dxa"/>
            <w:tcBorders>
              <w:top w:val="single" w:color="auto" w:sz="4" w:space="0"/>
              <w:bottom w:val="single" w:color="auto" w:sz="4" w:space="0"/>
            </w:tcBorders>
            <w:shd w:val="clear" w:color="auto" w:fill="CCC0D9" w:themeFill="accent4" w:themeFillTint="66"/>
            <w:tcMar/>
          </w:tcPr>
          <w:p w:rsidRPr="008279A5" w:rsidR="00CA55AE" w:rsidP="008279A5" w:rsidRDefault="00CA55AE" w14:paraId="4C2755AB" w14:textId="77777777">
            <w:pPr>
              <w:pStyle w:val="NoSpacing"/>
              <w:rPr>
                <w:rFonts w:ascii="Century Gothic" w:hAnsi="Century Gothic" w:eastAsia="Century Gothic" w:cs="Century Gothic"/>
                <w:b/>
                <w:bCs/>
                <w:color w:val="000000" w:themeColor="text1"/>
                <w:lang w:eastAsia="en-GB"/>
              </w:rPr>
            </w:pPr>
            <w:r w:rsidRPr="008279A5">
              <w:rPr>
                <w:rFonts w:ascii="Century Gothic" w:hAnsi="Century Gothic" w:eastAsia="Century Gothic" w:cs="Century Gothic"/>
                <w:b/>
                <w:bCs/>
                <w:color w:val="000000" w:themeColor="text1"/>
                <w:lang w:eastAsia="en-GB"/>
              </w:rPr>
              <w:t>Linked Texts</w:t>
            </w:r>
          </w:p>
        </w:tc>
        <w:tc>
          <w:tcPr>
            <w:tcW w:w="13940" w:type="dxa"/>
            <w:gridSpan w:val="3"/>
            <w:tcBorders>
              <w:top w:val="single" w:color="auto" w:sz="4" w:space="0"/>
              <w:bottom w:val="single" w:color="auto" w:sz="4" w:space="0"/>
            </w:tcBorders>
            <w:shd w:val="clear" w:color="auto" w:fill="CCC0D9" w:themeFill="accent4" w:themeFillTint="66"/>
            <w:tcMar/>
          </w:tcPr>
          <w:p w:rsidRPr="008279A5" w:rsidR="00CA55AE" w:rsidP="008279A5" w:rsidRDefault="00CA55AE" w14:paraId="1578B900" w14:textId="5AD8B25A">
            <w:pPr>
              <w:pStyle w:val="NoSpacing"/>
              <w:rPr>
                <w:rFonts w:ascii="Century Gothic" w:hAnsi="Century Gothic"/>
              </w:rPr>
            </w:pPr>
          </w:p>
        </w:tc>
      </w:tr>
      <w:tr w:rsidRPr="008279A5" w:rsidR="00333F5B" w:rsidTr="7CA91A2E" w14:paraId="27A7D73A" w14:textId="77777777">
        <w:tc>
          <w:tcPr>
            <w:tcW w:w="15694" w:type="dxa"/>
            <w:gridSpan w:val="4"/>
            <w:tcBorders>
              <w:top w:val="single" w:color="auto" w:sz="4" w:space="0"/>
              <w:bottom w:val="single" w:color="auto" w:sz="4" w:space="0"/>
            </w:tcBorders>
            <w:shd w:val="clear" w:color="auto" w:fill="auto"/>
            <w:tcMar/>
          </w:tcPr>
          <w:p w:rsidRPr="00C72535" w:rsidR="00333F5B" w:rsidP="00333F5B" w:rsidRDefault="0012216B" w14:paraId="04950900" w14:textId="2EA8132E">
            <w:pPr>
              <w:pStyle w:val="NoSpacing"/>
              <w:rPr>
                <w:rFonts w:ascii="Century Gothic" w:hAnsi="Century Gothic"/>
                <w:sz w:val="24"/>
                <w:szCs w:val="24"/>
              </w:rPr>
            </w:pPr>
            <w:r w:rsidRPr="7CA91A2E" w:rsidR="0012216B">
              <w:rPr>
                <w:rFonts w:ascii="Century Gothic" w:hAnsi="Century Gothic"/>
                <w:sz w:val="24"/>
                <w:szCs w:val="24"/>
              </w:rPr>
              <w:t>Who let the God’s out</w:t>
            </w:r>
            <w:r w:rsidRPr="7CA91A2E" w:rsidR="00C72535">
              <w:rPr>
                <w:rFonts w:ascii="Century Gothic" w:hAnsi="Century Gothic"/>
                <w:sz w:val="24"/>
                <w:szCs w:val="24"/>
              </w:rPr>
              <w:t xml:space="preserve"> by </w:t>
            </w:r>
            <w:r w:rsidRPr="7CA91A2E" w:rsidR="0012216B">
              <w:rPr>
                <w:rFonts w:ascii="Century Gothic" w:hAnsi="Century Gothic"/>
                <w:sz w:val="24"/>
                <w:szCs w:val="24"/>
              </w:rPr>
              <w:t>Maz Evans</w:t>
            </w:r>
          </w:p>
          <w:p w:rsidRPr="0012216B" w:rsidR="0012216B" w:rsidP="00C72535" w:rsidRDefault="0012216B" w14:paraId="53A1EFFA" w14:textId="26283713">
            <w:pPr>
              <w:shd w:val="clear" w:color="auto" w:fill="FFFFFF"/>
              <w:spacing w:line="375" w:lineRule="atLeast"/>
              <w:outlineLvl w:val="1"/>
              <w:rPr>
                <w:rFonts w:ascii="Century Gothic" w:hAnsi="Century Gothic" w:eastAsia="Times New Roman" w:cs="Arial"/>
                <w:bCs/>
                <w:sz w:val="24"/>
                <w:szCs w:val="24"/>
                <w:lang w:eastAsia="en-GB"/>
              </w:rPr>
            </w:pPr>
            <w:hyperlink w:history="1" r:id="rId10">
              <w:r w:rsidRPr="0012216B">
                <w:rPr>
                  <w:rFonts w:ascii="Century Gothic" w:hAnsi="Century Gothic" w:eastAsia="Times New Roman" w:cs="Arial"/>
                  <w:bCs/>
                  <w:sz w:val="24"/>
                  <w:szCs w:val="24"/>
                  <w:lang w:eastAsia="en-GB"/>
                </w:rPr>
                <w:t>Mission to Marathon</w:t>
              </w:r>
            </w:hyperlink>
            <w:r w:rsidRPr="00C72535" w:rsidR="00C72535">
              <w:rPr>
                <w:rFonts w:ascii="Century Gothic" w:hAnsi="Century Gothic" w:eastAsia="Times New Roman" w:cs="Arial"/>
                <w:bCs/>
                <w:sz w:val="24"/>
                <w:szCs w:val="24"/>
                <w:lang w:eastAsia="en-GB"/>
              </w:rPr>
              <w:t xml:space="preserve"> by </w:t>
            </w:r>
            <w:r w:rsidRPr="0012216B">
              <w:rPr>
                <w:rFonts w:ascii="Century Gothic" w:hAnsi="Century Gothic" w:eastAsia="Times New Roman" w:cs="Arial"/>
                <w:sz w:val="24"/>
                <w:szCs w:val="24"/>
                <w:lang w:eastAsia="en-GB"/>
              </w:rPr>
              <w:t>Geoffrey Trease</w:t>
            </w:r>
          </w:p>
          <w:p w:rsidRPr="00C72535" w:rsidR="00C72535" w:rsidP="7CA91A2E" w:rsidRDefault="00C72535" w14:paraId="0BDCB5DF" w14:textId="573A310E">
            <w:pPr>
              <w:shd w:val="clear" w:color="auto" w:fill="FFFFFF" w:themeFill="background1"/>
              <w:spacing w:line="375" w:lineRule="atLeast"/>
              <w:outlineLvl w:val="1"/>
              <w:rPr>
                <w:rFonts w:ascii="Century Gothic" w:hAnsi="Century Gothic" w:eastAsia="Times New Roman" w:cs="Arial"/>
                <w:sz w:val="24"/>
                <w:szCs w:val="24"/>
                <w:lang w:eastAsia="en-GB"/>
              </w:rPr>
            </w:pPr>
            <w:hyperlink r:id="Ra212a5b0ab2f4425">
              <w:r w:rsidRPr="7CA91A2E" w:rsidR="00C72535">
                <w:rPr>
                  <w:rFonts w:ascii="Century Gothic" w:hAnsi="Century Gothic" w:eastAsia="Times New Roman" w:cs="Arial"/>
                  <w:sz w:val="24"/>
                  <w:szCs w:val="24"/>
                  <w:lang w:eastAsia="en-GB"/>
                </w:rPr>
                <w:t>Mark of the Cyclops (The Ancient Greek Mysteries)</w:t>
              </w:r>
            </w:hyperlink>
            <w:r w:rsidRPr="7CA91A2E" w:rsidR="00C72535">
              <w:rPr>
                <w:rFonts w:ascii="Century Gothic" w:hAnsi="Century Gothic" w:eastAsia="Times New Roman" w:cs="Arial"/>
                <w:sz w:val="24"/>
                <w:szCs w:val="24"/>
                <w:lang w:eastAsia="en-GB"/>
              </w:rPr>
              <w:t xml:space="preserve"> by </w:t>
            </w:r>
            <w:r w:rsidRPr="7CA91A2E" w:rsidR="00C72535">
              <w:rPr>
                <w:rFonts w:ascii="Century Gothic" w:hAnsi="Century Gothic" w:eastAsia="Times New Roman" w:cs="Arial"/>
                <w:sz w:val="24"/>
                <w:szCs w:val="24"/>
                <w:lang w:eastAsia="en-GB"/>
              </w:rPr>
              <w:t>Saviour Pirotta</w:t>
            </w:r>
            <w:r w:rsidRPr="7CA91A2E" w:rsidR="5EEC5B08">
              <w:rPr>
                <w:rFonts w:ascii="Century Gothic" w:hAnsi="Century Gothic" w:eastAsia="Times New Roman" w:cs="Arial"/>
                <w:sz w:val="24"/>
                <w:szCs w:val="24"/>
                <w:lang w:eastAsia="en-GB"/>
              </w:rPr>
              <w:t xml:space="preserve"> </w:t>
            </w:r>
            <w:r w:rsidRPr="7CA91A2E" w:rsidR="00C72535">
              <w:rPr>
                <w:rFonts w:ascii="Century Gothic" w:hAnsi="Century Gothic" w:eastAsia="Times New Roman" w:cs="Arial"/>
                <w:sz w:val="24"/>
                <w:szCs w:val="24"/>
                <w:lang w:eastAsia="en-GB"/>
              </w:rPr>
              <w:t>&amp; Freya Harta</w:t>
            </w:r>
          </w:p>
          <w:p w:rsidRPr="00C72535" w:rsidR="00C72535" w:rsidP="00C72535" w:rsidRDefault="00C72535" w14:paraId="42E71B15" w14:textId="5B7D241C">
            <w:pPr>
              <w:shd w:val="clear" w:color="auto" w:fill="FFFFFF"/>
              <w:spacing w:line="375" w:lineRule="atLeast"/>
              <w:outlineLvl w:val="1"/>
              <w:rPr>
                <w:rFonts w:ascii="Century Gothic" w:hAnsi="Century Gothic" w:eastAsia="Times New Roman" w:cs="Arial"/>
                <w:bCs/>
                <w:sz w:val="24"/>
                <w:szCs w:val="24"/>
                <w:lang w:eastAsia="en-GB"/>
              </w:rPr>
            </w:pPr>
            <w:hyperlink w:history="1" r:id="rId12">
              <w:r w:rsidRPr="00C72535">
                <w:rPr>
                  <w:rFonts w:ascii="Century Gothic" w:hAnsi="Century Gothic" w:eastAsia="Times New Roman" w:cs="Arial"/>
                  <w:bCs/>
                  <w:sz w:val="24"/>
                  <w:szCs w:val="24"/>
                  <w:lang w:eastAsia="en-GB"/>
                </w:rPr>
                <w:t>Percy Jackson and the Lightning Thief</w:t>
              </w:r>
            </w:hyperlink>
            <w:r w:rsidRPr="00C72535">
              <w:rPr>
                <w:rFonts w:ascii="Century Gothic" w:hAnsi="Century Gothic" w:eastAsia="Times New Roman" w:cs="Arial"/>
                <w:bCs/>
                <w:sz w:val="24"/>
                <w:szCs w:val="24"/>
                <w:lang w:eastAsia="en-GB"/>
              </w:rPr>
              <w:t xml:space="preserve"> by </w:t>
            </w:r>
            <w:r w:rsidRPr="00C72535">
              <w:rPr>
                <w:rFonts w:ascii="Century Gothic" w:hAnsi="Century Gothic" w:eastAsia="Times New Roman" w:cs="Arial"/>
                <w:sz w:val="24"/>
                <w:szCs w:val="24"/>
                <w:lang w:eastAsia="en-GB"/>
              </w:rPr>
              <w:t>Rick Riordan</w:t>
            </w:r>
          </w:p>
          <w:p w:rsidRPr="00C72535" w:rsidR="00C72535" w:rsidP="00C72535" w:rsidRDefault="00C72535" w14:paraId="0856FBC7" w14:textId="0935B6B4">
            <w:pPr>
              <w:shd w:val="clear" w:color="auto" w:fill="FFFFFF"/>
              <w:spacing w:line="375" w:lineRule="atLeast"/>
              <w:outlineLvl w:val="1"/>
              <w:rPr>
                <w:rFonts w:ascii="Century Gothic" w:hAnsi="Century Gothic" w:eastAsia="Times New Roman" w:cs="Arial"/>
                <w:bCs/>
                <w:sz w:val="24"/>
                <w:szCs w:val="24"/>
                <w:lang w:eastAsia="en-GB"/>
              </w:rPr>
            </w:pPr>
            <w:hyperlink w:history="1" r:id="rId13">
              <w:r w:rsidRPr="00C72535">
                <w:rPr>
                  <w:rFonts w:ascii="Century Gothic" w:hAnsi="Century Gothic" w:eastAsia="Times New Roman" w:cs="Arial"/>
                  <w:bCs/>
                  <w:sz w:val="24"/>
                  <w:szCs w:val="24"/>
                  <w:lang w:eastAsia="en-GB"/>
                </w:rPr>
                <w:t>Beasts of Olympus: Beast Keeper</w:t>
              </w:r>
            </w:hyperlink>
            <w:r w:rsidRPr="00C72535">
              <w:rPr>
                <w:rFonts w:ascii="Century Gothic" w:hAnsi="Century Gothic" w:eastAsia="Times New Roman" w:cs="Arial"/>
                <w:bCs/>
                <w:sz w:val="24"/>
                <w:szCs w:val="24"/>
                <w:lang w:eastAsia="en-GB"/>
              </w:rPr>
              <w:t xml:space="preserve"> by </w:t>
            </w:r>
            <w:r w:rsidRPr="00C72535">
              <w:rPr>
                <w:rFonts w:ascii="Century Gothic" w:hAnsi="Century Gothic" w:eastAsia="Times New Roman" w:cs="Arial"/>
                <w:sz w:val="24"/>
                <w:szCs w:val="24"/>
                <w:lang w:eastAsia="en-GB"/>
              </w:rPr>
              <w:t>Lucy Coats &amp; David Roberts</w:t>
            </w:r>
          </w:p>
          <w:p w:rsidRPr="00C72535" w:rsidR="00C72535" w:rsidP="00C72535" w:rsidRDefault="00C72535" w14:paraId="4D1DB921" w14:textId="1E338D25">
            <w:pPr>
              <w:shd w:val="clear" w:color="auto" w:fill="FFFFFF"/>
              <w:spacing w:line="375" w:lineRule="atLeast"/>
              <w:outlineLvl w:val="1"/>
              <w:rPr>
                <w:rFonts w:ascii="Century Gothic" w:hAnsi="Century Gothic" w:eastAsia="Times New Roman" w:cs="Arial"/>
                <w:bCs/>
                <w:sz w:val="24"/>
                <w:szCs w:val="24"/>
                <w:lang w:eastAsia="en-GB"/>
              </w:rPr>
            </w:pPr>
            <w:hyperlink w:history="1" r:id="rId14">
              <w:r w:rsidRPr="00C72535">
                <w:rPr>
                  <w:rFonts w:ascii="Century Gothic" w:hAnsi="Century Gothic" w:eastAsia="Times New Roman" w:cs="Arial"/>
                  <w:bCs/>
                  <w:sz w:val="24"/>
                  <w:szCs w:val="24"/>
                  <w:lang w:eastAsia="en-GB"/>
                </w:rPr>
                <w:t>Icarus Was Ridiculous</w:t>
              </w:r>
            </w:hyperlink>
            <w:r w:rsidRPr="00C72535">
              <w:rPr>
                <w:rFonts w:ascii="Century Gothic" w:hAnsi="Century Gothic" w:eastAsia="Times New Roman" w:cs="Arial"/>
                <w:bCs/>
                <w:sz w:val="24"/>
                <w:szCs w:val="24"/>
                <w:lang w:eastAsia="en-GB"/>
              </w:rPr>
              <w:t xml:space="preserve"> by </w:t>
            </w:r>
            <w:r w:rsidRPr="00C72535">
              <w:rPr>
                <w:rFonts w:ascii="Century Gothic" w:hAnsi="Century Gothic" w:eastAsia="Times New Roman" w:cs="Arial"/>
                <w:sz w:val="24"/>
                <w:szCs w:val="24"/>
                <w:lang w:eastAsia="en-GB"/>
              </w:rPr>
              <w:t>Pamela Butchart &amp; Thomas Flintham</w:t>
            </w:r>
          </w:p>
          <w:p w:rsidRPr="00C72535" w:rsidR="00C72535" w:rsidP="00C72535" w:rsidRDefault="00C72535" w14:paraId="67F887D3" w14:textId="20AE5845">
            <w:pPr>
              <w:shd w:val="clear" w:color="auto" w:fill="FFFFFF"/>
              <w:spacing w:line="375" w:lineRule="atLeast"/>
              <w:outlineLvl w:val="1"/>
              <w:rPr>
                <w:rFonts w:ascii="Century Gothic" w:hAnsi="Century Gothic" w:eastAsia="Times New Roman" w:cs="Arial"/>
                <w:bCs/>
                <w:sz w:val="24"/>
                <w:szCs w:val="24"/>
                <w:lang w:eastAsia="en-GB"/>
              </w:rPr>
            </w:pPr>
            <w:hyperlink w:history="1" r:id="rId15">
              <w:r w:rsidRPr="00C72535">
                <w:rPr>
                  <w:rFonts w:ascii="Century Gothic" w:hAnsi="Century Gothic" w:eastAsia="Times New Roman" w:cs="Arial"/>
                  <w:bCs/>
                  <w:sz w:val="24"/>
                  <w:szCs w:val="24"/>
                  <w:lang w:eastAsia="en-GB"/>
                </w:rPr>
                <w:t>Greek Tales: The Boy Who Cried Horse</w:t>
              </w:r>
            </w:hyperlink>
            <w:r w:rsidRPr="00C72535">
              <w:rPr>
                <w:rFonts w:ascii="Century Gothic" w:hAnsi="Century Gothic" w:eastAsia="Times New Roman" w:cs="Arial"/>
                <w:bCs/>
                <w:sz w:val="24"/>
                <w:szCs w:val="24"/>
                <w:lang w:eastAsia="en-GB"/>
              </w:rPr>
              <w:t xml:space="preserve"> by </w:t>
            </w:r>
            <w:r w:rsidRPr="00C72535">
              <w:rPr>
                <w:rFonts w:ascii="Century Gothic" w:hAnsi="Century Gothic" w:eastAsia="Times New Roman" w:cs="Arial"/>
                <w:sz w:val="24"/>
                <w:szCs w:val="24"/>
                <w:lang w:eastAsia="en-GB"/>
              </w:rPr>
              <w:t>Terry Deary &amp; Helen Flook</w:t>
            </w:r>
          </w:p>
          <w:p w:rsidRPr="008279A5" w:rsidR="00C72535" w:rsidP="00333F5B" w:rsidRDefault="00C72535" w14:paraId="22F18C80" w14:textId="2D39E14A">
            <w:pPr>
              <w:pStyle w:val="NoSpacing"/>
              <w:rPr>
                <w:rFonts w:ascii="Century Gothic" w:hAnsi="Century Gothic"/>
              </w:rPr>
            </w:pPr>
          </w:p>
        </w:tc>
      </w:tr>
    </w:tbl>
    <w:p w:rsidRPr="008279A5" w:rsidR="00AA2A22" w:rsidP="008279A5" w:rsidRDefault="00AA2A22" w14:paraId="1DA52019" w14:textId="623002B1">
      <w:pPr>
        <w:pStyle w:val="NoSpacing"/>
        <w:rPr>
          <w:rFonts w:ascii="Century Gothic" w:hAnsi="Century Gothic"/>
        </w:rPr>
      </w:pPr>
    </w:p>
    <w:p w:rsidRPr="008279A5" w:rsidR="00BA3AEA" w:rsidP="008279A5" w:rsidRDefault="00BA3AEA" w14:paraId="01811BC0" w14:textId="247E558F">
      <w:pPr>
        <w:pStyle w:val="NoSpacing"/>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8279A5"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8279A5" w:rsidR="00BA3AEA" w:rsidP="008279A5" w:rsidRDefault="00BA3AEA" w14:paraId="77ECF39F" w14:textId="78370365">
            <w:pPr>
              <w:pStyle w:val="NoSpacing"/>
              <w:rPr>
                <w:rFonts w:ascii="Century Gothic" w:hAnsi="Century Gothic"/>
              </w:rPr>
            </w:pPr>
          </w:p>
        </w:tc>
      </w:tr>
    </w:tbl>
    <w:p w:rsidRPr="008279A5" w:rsidR="004510DA" w:rsidP="008279A5" w:rsidRDefault="004510DA" w14:paraId="378630E9" w14:textId="0A111ED2">
      <w:pPr>
        <w:pStyle w:val="NoSpacing"/>
        <w:rPr>
          <w:rFonts w:ascii="Century Gothic" w:hAnsi="Century Gothic"/>
        </w:rPr>
      </w:pPr>
    </w:p>
    <w:p w:rsidRPr="008279A5" w:rsidR="00F037A5" w:rsidP="008279A5" w:rsidRDefault="00F037A5" w14:paraId="4DD80FF7" w14:textId="74E960FA">
      <w:pPr>
        <w:pStyle w:val="NoSpacing"/>
        <w:rPr>
          <w:rFonts w:ascii="Century Gothic" w:hAnsi="Century Gothic"/>
        </w:rPr>
      </w:pPr>
    </w:p>
    <w:p w:rsidRPr="008279A5" w:rsidR="00F037A5" w:rsidP="008279A5" w:rsidRDefault="00F037A5" w14:paraId="383A4664" w14:textId="77777777">
      <w:pPr>
        <w:pStyle w:val="NoSpacing"/>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8279A5" w:rsidR="00793882" w:rsidTr="7CA91A2E" w14:paraId="0A830010" w14:textId="77777777">
        <w:tc>
          <w:tcPr>
            <w:tcW w:w="15694" w:type="dxa"/>
            <w:gridSpan w:val="3"/>
            <w:shd w:val="clear" w:color="auto" w:fill="CCC0D9" w:themeFill="accent4" w:themeFillTint="66"/>
            <w:tcMar/>
          </w:tcPr>
          <w:p w:rsidRPr="008279A5" w:rsidR="00793882" w:rsidP="008279A5" w:rsidRDefault="00793882" w14:paraId="320F281F" w14:textId="4CE763C0">
            <w:pPr>
              <w:pStyle w:val="NoSpacing"/>
              <w:rPr>
                <w:rFonts w:ascii="Century Gothic" w:hAnsi="Century Gothic"/>
              </w:rPr>
            </w:pPr>
            <w:r w:rsidRPr="00D90D50">
              <w:rPr>
                <w:rFonts w:ascii="Century Gothic" w:hAnsi="Century Gothic"/>
                <w:b/>
              </w:rPr>
              <w:t>Misconception</w:t>
            </w:r>
            <w:r w:rsidRPr="008279A5">
              <w:rPr>
                <w:rFonts w:ascii="Century Gothic" w:hAnsi="Century Gothic"/>
              </w:rPr>
              <w:t>s</w:t>
            </w:r>
          </w:p>
        </w:tc>
      </w:tr>
      <w:tr w:rsidRPr="008279A5" w:rsidR="00793882" w:rsidTr="7CA91A2E" w14:paraId="5F474B44" w14:textId="77777777">
        <w:tc>
          <w:tcPr>
            <w:tcW w:w="15694" w:type="dxa"/>
            <w:gridSpan w:val="3"/>
            <w:tcMar/>
          </w:tcPr>
          <w:p w:rsidRPr="00374354" w:rsidR="00333F5B" w:rsidP="00333F5B" w:rsidRDefault="00333F5B" w14:paraId="06EC9752" w14:textId="6F5CB3E9">
            <w:pPr>
              <w:pStyle w:val="NoSpacing"/>
              <w:rPr>
                <w:rFonts w:ascii="Century Gothic" w:hAnsi="Century Gothic" w:eastAsia="Century Gothic" w:cs="Century Gothic"/>
              </w:rPr>
            </w:pPr>
            <w:r w:rsidRPr="00374354">
              <w:rPr>
                <w:rFonts w:ascii="Century Gothic" w:hAnsi="Century Gothic" w:eastAsia="Century Gothic" w:cs="Century Gothic"/>
              </w:rPr>
              <w:t xml:space="preserve">Children may </w:t>
            </w:r>
            <w:r w:rsidRPr="00374354" w:rsidR="00374354">
              <w:rPr>
                <w:rFonts w:ascii="Century Gothic" w:hAnsi="Century Gothic" w:eastAsia="Century Gothic" w:cs="Century Gothic"/>
              </w:rPr>
              <w:t>confuse Ancient Greece and the Roman Empire.</w:t>
            </w:r>
          </w:p>
          <w:p w:rsidRPr="00374354" w:rsidR="00374354" w:rsidP="00333F5B" w:rsidRDefault="00333F5B" w14:paraId="30A2A846" w14:textId="0FBBF9A4">
            <w:pPr>
              <w:pStyle w:val="NoSpacing"/>
              <w:rPr>
                <w:rFonts w:ascii="Century Gothic" w:hAnsi="Century Gothic" w:eastAsia="Century Gothic" w:cs="Century Gothic"/>
              </w:rPr>
            </w:pPr>
            <w:r w:rsidRPr="00374354">
              <w:rPr>
                <w:rFonts w:ascii="Century Gothic" w:hAnsi="Century Gothic" w:eastAsia="Century Gothic" w:cs="Century Gothic"/>
              </w:rPr>
              <w:t xml:space="preserve">Children </w:t>
            </w:r>
            <w:r w:rsidRPr="00374354" w:rsidR="00374354">
              <w:rPr>
                <w:rFonts w:ascii="Century Gothic" w:hAnsi="Century Gothic" w:eastAsia="Century Gothic" w:cs="Century Gothic"/>
              </w:rPr>
              <w:t>may think that Roman and Greek Gods have the sam</w:t>
            </w:r>
            <w:bookmarkStart w:name="_GoBack" w:id="0"/>
            <w:bookmarkEnd w:id="0"/>
            <w:r w:rsidRPr="00374354" w:rsidR="00374354">
              <w:rPr>
                <w:rFonts w:ascii="Century Gothic" w:hAnsi="Century Gothic" w:eastAsia="Century Gothic" w:cs="Century Gothic"/>
              </w:rPr>
              <w:t xml:space="preserve">e name. </w:t>
            </w:r>
          </w:p>
          <w:p w:rsidR="00333F5B" w:rsidP="7CA91A2E" w:rsidRDefault="00333F5B" w14:paraId="3838104A" w14:textId="21E28A52">
            <w:pPr>
              <w:pStyle w:val="NoSpacing"/>
              <w:rPr>
                <w:rFonts w:ascii="Century Gothic" w:hAnsi="Century Gothic" w:eastAsia="Century Gothic" w:cs="Century Gothic"/>
              </w:rPr>
            </w:pPr>
            <w:r w:rsidRPr="7CA91A2E" w:rsidR="00333F5B">
              <w:rPr>
                <w:rFonts w:ascii="Century Gothic" w:hAnsi="Century Gothic" w:eastAsia="Century Gothic" w:cs="Century Gothic"/>
              </w:rPr>
              <w:t xml:space="preserve">Children </w:t>
            </w:r>
            <w:r w:rsidRPr="7CA91A2E" w:rsidR="4586FC05">
              <w:rPr>
                <w:rFonts w:ascii="Century Gothic" w:hAnsi="Century Gothic" w:eastAsia="Century Gothic" w:cs="Century Gothic"/>
              </w:rPr>
              <w:t xml:space="preserve">may believe that Greek Mythology is true. </w:t>
            </w:r>
          </w:p>
          <w:p w:rsidRPr="008279A5" w:rsidR="00793882" w:rsidP="008279A5" w:rsidRDefault="00793882" w14:paraId="2A000EDF" w14:textId="04B274D7">
            <w:pPr>
              <w:pStyle w:val="NoSpacing"/>
              <w:rPr>
                <w:rFonts w:ascii="Century Gothic" w:hAnsi="Century Gothic"/>
              </w:rPr>
            </w:pPr>
          </w:p>
        </w:tc>
      </w:tr>
      <w:tr w:rsidRPr="008279A5" w:rsidR="004510DA" w:rsidTr="7CA91A2E" w14:paraId="74B433EC" w14:textId="77777777">
        <w:tc>
          <w:tcPr>
            <w:tcW w:w="5098" w:type="dxa"/>
            <w:shd w:val="clear" w:color="auto" w:fill="CCC0D9" w:themeFill="accent4" w:themeFillTint="66"/>
            <w:tcMar/>
          </w:tcPr>
          <w:p w:rsidRPr="00D90D50" w:rsidR="004510DA" w:rsidP="008279A5" w:rsidRDefault="004510DA" w14:paraId="4D1F49C4" w14:textId="77777777">
            <w:pPr>
              <w:pStyle w:val="NoSpacing"/>
              <w:rPr>
                <w:rFonts w:ascii="Century Gothic" w:hAnsi="Century Gothic"/>
                <w:b/>
              </w:rPr>
            </w:pPr>
            <w:r w:rsidRPr="00D90D50">
              <w:rPr>
                <w:rFonts w:ascii="Century Gothic" w:hAnsi="Century Gothic"/>
                <w:b/>
              </w:rPr>
              <w:t>Pre-requisite Knowledge</w:t>
            </w:r>
          </w:p>
        </w:tc>
        <w:tc>
          <w:tcPr>
            <w:tcW w:w="5103" w:type="dxa"/>
            <w:shd w:val="clear" w:color="auto" w:fill="CCC0D9" w:themeFill="accent4" w:themeFillTint="66"/>
            <w:tcMar/>
          </w:tcPr>
          <w:p w:rsidRPr="00D90D50" w:rsidR="004510DA" w:rsidP="008279A5" w:rsidRDefault="004510DA" w14:paraId="445DCAC8" w14:textId="77777777">
            <w:pPr>
              <w:pStyle w:val="NoSpacing"/>
              <w:rPr>
                <w:rFonts w:ascii="Century Gothic" w:hAnsi="Century Gothic"/>
                <w:b/>
              </w:rPr>
            </w:pPr>
            <w:r w:rsidRPr="00D90D50">
              <w:rPr>
                <w:rFonts w:ascii="Century Gothic" w:hAnsi="Century Gothic"/>
                <w:b/>
              </w:rPr>
              <w:t>Key Questions</w:t>
            </w:r>
          </w:p>
        </w:tc>
        <w:tc>
          <w:tcPr>
            <w:tcW w:w="5493" w:type="dxa"/>
            <w:shd w:val="clear" w:color="auto" w:fill="CCC0D9" w:themeFill="accent4" w:themeFillTint="66"/>
            <w:tcMar/>
          </w:tcPr>
          <w:p w:rsidRPr="00D90D50" w:rsidR="004510DA" w:rsidP="008279A5" w:rsidRDefault="004510DA" w14:paraId="5D3927AE" w14:textId="77777777">
            <w:pPr>
              <w:pStyle w:val="NoSpacing"/>
              <w:rPr>
                <w:rFonts w:ascii="Century Gothic" w:hAnsi="Century Gothic"/>
                <w:b/>
              </w:rPr>
            </w:pPr>
            <w:r w:rsidRPr="00D90D50">
              <w:rPr>
                <w:rFonts w:ascii="Century Gothic" w:hAnsi="Century Gothic"/>
                <w:b/>
              </w:rPr>
              <w:t>Future Learning</w:t>
            </w:r>
          </w:p>
        </w:tc>
      </w:tr>
      <w:tr w:rsidRPr="008279A5" w:rsidR="008279A5" w:rsidTr="7CA91A2E" w14:paraId="3480FAC6" w14:textId="77777777">
        <w:tc>
          <w:tcPr>
            <w:tcW w:w="5098" w:type="dxa"/>
            <w:shd w:val="clear" w:color="auto" w:fill="FFFFFF" w:themeFill="background1"/>
            <w:tcMar/>
          </w:tcPr>
          <w:p w:rsidRPr="008279A5" w:rsidR="008279A5" w:rsidP="008279A5" w:rsidRDefault="008279A5" w14:paraId="53F7223C"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Children have learnt about the chronology of British history throughout their time at school.</w:t>
            </w:r>
          </w:p>
          <w:p w:rsidRPr="008279A5" w:rsidR="008279A5" w:rsidP="008279A5" w:rsidRDefault="008279A5" w14:paraId="4AE93828" w14:textId="77777777">
            <w:pPr>
              <w:pStyle w:val="NoSpacing"/>
              <w:rPr>
                <w:rFonts w:ascii="Century Gothic" w:hAnsi="Century Gothic" w:eastAsia="Times New Roman" w:cs="Calibri"/>
                <w:color w:val="000000"/>
                <w:lang w:eastAsia="en-GB"/>
              </w:rPr>
            </w:pPr>
          </w:p>
          <w:p w:rsidRPr="008279A5" w:rsidR="008279A5" w:rsidP="008279A5" w:rsidRDefault="008279A5" w14:paraId="701C20A2" w14:textId="77777777">
            <w:pPr>
              <w:pStyle w:val="NoSpacing"/>
              <w:rPr>
                <w:rFonts w:ascii="Century Gothic" w:hAnsi="Century Gothic" w:eastAsia="Times New Roman" w:cs="Calibri"/>
                <w:color w:val="000000"/>
                <w:lang w:eastAsia="en-GB"/>
              </w:rPr>
            </w:pPr>
          </w:p>
          <w:p w:rsidRPr="008279A5" w:rsidR="008279A5" w:rsidP="008279A5" w:rsidRDefault="008279A5" w14:paraId="021CD959"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Children have learnt about Bronze Age to Iron Age Britain and the narrative of British history up to this point. </w:t>
            </w:r>
          </w:p>
          <w:p w:rsidRPr="008279A5" w:rsidR="008279A5" w:rsidP="008279A5" w:rsidRDefault="008279A5" w14:paraId="27CACD6D" w14:textId="77777777">
            <w:pPr>
              <w:pStyle w:val="NoSpacing"/>
              <w:rPr>
                <w:rFonts w:ascii="Century Gothic" w:hAnsi="Century Gothic" w:eastAsia="Times New Roman" w:cs="Calibri"/>
                <w:color w:val="000000"/>
                <w:lang w:eastAsia="en-GB"/>
              </w:rPr>
            </w:pPr>
          </w:p>
          <w:p w:rsidRPr="008279A5" w:rsidR="008279A5" w:rsidP="008279A5" w:rsidRDefault="008279A5" w14:paraId="2A379AE1"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Year 3 Bronze Age to Iron Age Britain:</w:t>
            </w:r>
          </w:p>
          <w:p w:rsidRPr="008279A5" w:rsidR="008279A5" w:rsidP="008279A5" w:rsidRDefault="008279A5" w14:paraId="323D70C5" w14:textId="77777777">
            <w:pPr>
              <w:pStyle w:val="NoSpacing"/>
              <w:rPr>
                <w:rFonts w:ascii="Century Gothic" w:hAnsi="Century Gothic" w:eastAsia="Times New Roman" w:cs="Calibri"/>
                <w:color w:val="000000"/>
                <w:lang w:eastAsia="en-GB"/>
              </w:rPr>
            </w:pPr>
          </w:p>
          <w:p w:rsidRPr="008279A5" w:rsidR="008279A5" w:rsidP="008279A5" w:rsidRDefault="008279A5" w14:paraId="7A1C16E5"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The Iron age of the British Isles covers the period from 800BC to the Roman invasion in 43AD</w:t>
            </w:r>
          </w:p>
          <w:p w:rsidRPr="008279A5" w:rsidR="008279A5" w:rsidP="008279A5" w:rsidRDefault="008279A5" w14:paraId="22A74D86" w14:textId="77777777">
            <w:pPr>
              <w:pStyle w:val="NoSpacing"/>
              <w:rPr>
                <w:rFonts w:ascii="Century Gothic" w:hAnsi="Century Gothic" w:eastAsia="Times New Roman" w:cs="Calibri"/>
                <w:color w:val="000000"/>
                <w:lang w:eastAsia="en-GB"/>
              </w:rPr>
            </w:pPr>
          </w:p>
          <w:p w:rsidRPr="008279A5" w:rsidR="008279A5" w:rsidP="008279A5" w:rsidRDefault="008279A5" w14:paraId="0755CAC0"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Celtic tribes fought for control, resources and territory.</w:t>
            </w:r>
          </w:p>
          <w:p w:rsidRPr="008279A5" w:rsidR="008279A5" w:rsidP="008279A5" w:rsidRDefault="008279A5" w14:paraId="014FDCA7" w14:textId="77777777">
            <w:pPr>
              <w:pStyle w:val="NoSpacing"/>
              <w:rPr>
                <w:rFonts w:ascii="Century Gothic" w:hAnsi="Century Gothic" w:eastAsia="Times New Roman" w:cs="Calibri"/>
                <w:color w:val="000000"/>
                <w:lang w:eastAsia="en-GB"/>
              </w:rPr>
            </w:pPr>
          </w:p>
          <w:p w:rsidRPr="008279A5" w:rsidR="008279A5" w:rsidP="008279A5" w:rsidRDefault="008279A5" w14:paraId="6FD0AF48"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Druids were religious leaders of the Celtic religion.</w:t>
            </w:r>
          </w:p>
          <w:p w:rsidRPr="008279A5" w:rsidR="008279A5" w:rsidP="008279A5" w:rsidRDefault="008279A5" w14:paraId="33E15B56" w14:textId="77777777">
            <w:pPr>
              <w:pStyle w:val="NoSpacing"/>
              <w:rPr>
                <w:rFonts w:ascii="Century Gothic" w:hAnsi="Century Gothic" w:eastAsia="Times New Roman" w:cs="Calibri"/>
                <w:color w:val="000000"/>
                <w:lang w:eastAsia="en-GB"/>
              </w:rPr>
            </w:pPr>
          </w:p>
          <w:p w:rsidRPr="008279A5" w:rsidR="008279A5" w:rsidP="008279A5" w:rsidRDefault="008279A5" w14:paraId="6779D31F"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Year 3 Ancient Egypt:</w:t>
            </w:r>
          </w:p>
          <w:p w:rsidRPr="008279A5" w:rsidR="008279A5" w:rsidP="008279A5" w:rsidRDefault="008279A5" w14:paraId="6A531311" w14:textId="7E69F1E0">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Scribes were ranked in the middle of the order of social groups in Egypt – the pharaoh was at the very top of this list, and slaves were at the very bottom.</w:t>
            </w:r>
          </w:p>
          <w:p w:rsidRPr="008279A5" w:rsidR="008279A5" w:rsidP="008279A5" w:rsidRDefault="008279A5" w14:paraId="100F7388"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Some pharaohs built their tombs in the shape of giant pyramids including the Pyramids of Giza </w:t>
            </w:r>
          </w:p>
          <w:p w:rsidRPr="008279A5" w:rsidR="008279A5" w:rsidP="008279A5" w:rsidRDefault="00225E93" w14:paraId="3BCFE1A7" w14:textId="02FE39E6">
            <w:pPr>
              <w:pStyle w:val="NoSpacing"/>
              <w:rPr>
                <w:rFonts w:ascii="Century Gothic" w:hAnsi="Century Gothic" w:eastAsia="Times New Roman" w:cs="Calibri"/>
                <w:color w:val="000000"/>
                <w:lang w:eastAsia="en-GB"/>
              </w:rPr>
            </w:pPr>
            <w:r>
              <w:rPr>
                <w:rFonts w:ascii="Century Gothic" w:hAnsi="Century Gothic" w:eastAsia="Times New Roman" w:cs="Calibri"/>
                <w:color w:val="000000"/>
                <w:lang w:eastAsia="en-GB"/>
              </w:rPr>
              <w:t>YEar 4 Benin</w:t>
            </w:r>
          </w:p>
          <w:p w:rsidRPr="008279A5" w:rsidR="008279A5" w:rsidP="008279A5" w:rsidRDefault="008279A5" w14:paraId="311094D1"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Year 4 History of Liverpool:</w:t>
            </w:r>
          </w:p>
          <w:p w:rsidRPr="008279A5" w:rsidR="008279A5" w:rsidP="008279A5" w:rsidRDefault="008279A5" w14:paraId="6429E4E6" w14:textId="77777777">
            <w:pPr>
              <w:pStyle w:val="NoSpacing"/>
              <w:rPr>
                <w:rFonts w:ascii="Century Gothic" w:hAnsi="Century Gothic" w:eastAsia="Times New Roman" w:cs="Calibri"/>
                <w:color w:val="000000"/>
                <w:lang w:eastAsia="en-GB"/>
              </w:rPr>
            </w:pPr>
          </w:p>
          <w:p w:rsidR="004B6A74" w:rsidP="00C72535" w:rsidRDefault="008279A5" w14:paraId="28508C50"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In May 1941, the Liverpool Blitz took place due to the significance of the docks.</w:t>
            </w:r>
            <w:r w:rsidRPr="008279A5" w:rsidR="00C72535">
              <w:rPr>
                <w:rFonts w:ascii="Century Gothic" w:hAnsi="Century Gothic" w:eastAsia="Times New Roman" w:cs="Calibri"/>
                <w:color w:val="000000"/>
                <w:lang w:eastAsia="en-GB"/>
              </w:rPr>
              <w:t xml:space="preserve"> </w:t>
            </w:r>
            <w:r w:rsidRPr="008279A5" w:rsidR="00C72535">
              <w:rPr>
                <w:rFonts w:ascii="Century Gothic" w:hAnsi="Century Gothic" w:eastAsia="Times New Roman" w:cs="Calibri"/>
                <w:color w:val="000000"/>
                <w:lang w:eastAsia="en-GB"/>
              </w:rPr>
              <w:t>Anglo-Saxon Britain –</w:t>
            </w:r>
          </w:p>
          <w:p w:rsidR="004B6A74" w:rsidP="00C72535" w:rsidRDefault="004B6A74" w14:paraId="321AE18D" w14:textId="77777777">
            <w:pPr>
              <w:pStyle w:val="NoSpacing"/>
              <w:rPr>
                <w:rFonts w:ascii="Century Gothic" w:hAnsi="Century Gothic" w:eastAsia="Times New Roman" w:cs="Calibri"/>
                <w:color w:val="000000"/>
                <w:lang w:eastAsia="en-GB"/>
              </w:rPr>
            </w:pPr>
          </w:p>
          <w:p w:rsidR="00C72535" w:rsidP="00C72535" w:rsidRDefault="004B6A74" w14:paraId="75D0A458" w14:textId="6DFFEA85">
            <w:pPr>
              <w:pStyle w:val="NoSpacing"/>
              <w:rPr>
                <w:rFonts w:ascii="Century Gothic" w:hAnsi="Century Gothic" w:eastAsia="Times New Roman" w:cs="Calibri"/>
                <w:color w:val="000000"/>
                <w:lang w:eastAsia="en-GB"/>
              </w:rPr>
            </w:pPr>
            <w:r>
              <w:rPr>
                <w:rFonts w:ascii="Century Gothic" w:hAnsi="Century Gothic" w:eastAsia="Times New Roman" w:cs="Calibri"/>
                <w:color w:val="000000"/>
                <w:lang w:eastAsia="en-GB"/>
              </w:rPr>
              <w:t xml:space="preserve">Year 5 </w:t>
            </w:r>
            <w:r w:rsidRPr="008279A5" w:rsidR="00C72535">
              <w:rPr>
                <w:rFonts w:ascii="Century Gothic" w:hAnsi="Century Gothic" w:eastAsia="Times New Roman" w:cs="Calibri"/>
                <w:color w:val="000000"/>
                <w:lang w:eastAsia="en-GB"/>
              </w:rPr>
              <w:t xml:space="preserve"> children will build on knowledge of the end of the Roman era and the arrival of Angles, Saxons and Jutes. They will learn about the difference in towns, cities and settlements and the decline in civilisation</w:t>
            </w:r>
            <w:r w:rsidRPr="008279A5" w:rsidR="00C72535">
              <w:rPr>
                <w:rFonts w:ascii="Century Gothic" w:hAnsi="Century Gothic" w:eastAsia="Times New Roman" w:cs="Calibri"/>
                <w:color w:val="000000"/>
                <w:lang w:eastAsia="en-GB"/>
              </w:rPr>
              <w:t xml:space="preserve"> </w:t>
            </w:r>
            <w:r w:rsidRPr="008279A5" w:rsidR="00C72535">
              <w:rPr>
                <w:rFonts w:ascii="Century Gothic" w:hAnsi="Century Gothic" w:eastAsia="Times New Roman" w:cs="Calibri"/>
                <w:color w:val="000000"/>
                <w:lang w:eastAsia="en-GB"/>
              </w:rPr>
              <w:t xml:space="preserve">Vikings – children will build on their understanding of the narrative of British history and the invasion of the Vikings. </w:t>
            </w:r>
          </w:p>
          <w:p w:rsidRPr="008279A5" w:rsidR="00225E93" w:rsidP="00C72535" w:rsidRDefault="00225E93" w14:paraId="0DD4D27A" w14:textId="29D35E75">
            <w:pPr>
              <w:pStyle w:val="NoSpacing"/>
              <w:rPr>
                <w:rFonts w:ascii="Century Gothic" w:hAnsi="Century Gothic" w:eastAsia="Times New Roman" w:cs="Calibri"/>
                <w:color w:val="000000"/>
                <w:lang w:eastAsia="en-GB"/>
              </w:rPr>
            </w:pPr>
            <w:r>
              <w:rPr>
                <w:rFonts w:ascii="Century Gothic" w:hAnsi="Century Gothic" w:eastAsia="Times New Roman" w:cs="Calibri"/>
                <w:color w:val="000000"/>
                <w:lang w:eastAsia="en-GB"/>
              </w:rPr>
              <w:t xml:space="preserve">Year 6 WW2 </w:t>
            </w:r>
          </w:p>
          <w:p w:rsidRPr="008279A5" w:rsidR="008279A5" w:rsidP="008279A5" w:rsidRDefault="008279A5" w14:paraId="1B6EF55D" w14:textId="6FC40666">
            <w:pPr>
              <w:pStyle w:val="NoSpacing"/>
              <w:rPr>
                <w:rFonts w:ascii="Century Gothic" w:hAnsi="Century Gothic"/>
              </w:rPr>
            </w:pPr>
          </w:p>
        </w:tc>
        <w:tc>
          <w:tcPr>
            <w:tcW w:w="5103" w:type="dxa"/>
            <w:shd w:val="clear" w:color="auto" w:fill="FFFFFF" w:themeFill="background1"/>
            <w:tcMar/>
          </w:tcPr>
          <w:p w:rsidRPr="008279A5" w:rsidR="008279A5" w:rsidP="008279A5" w:rsidRDefault="008279A5" w14:paraId="7EA29D06" w14:textId="77777777">
            <w:pPr>
              <w:pStyle w:val="NoSpacing"/>
              <w:rPr>
                <w:rFonts w:ascii="Century Gothic" w:hAnsi="Century Gothic" w:eastAsia="Times New Roman" w:cs="Calibri"/>
                <w:color w:val="000000"/>
                <w:lang w:eastAsia="en-GB"/>
              </w:rPr>
            </w:pPr>
          </w:p>
          <w:p w:rsidRPr="00C72535" w:rsidR="00C72535" w:rsidP="00C72535" w:rsidRDefault="00C72535" w14:paraId="06B85BCB" w14:textId="77777777">
            <w:pPr>
              <w:shd w:val="clear" w:color="auto" w:fill="FFFFFF"/>
              <w:rPr>
                <w:rFonts w:ascii="Century Gothic" w:hAnsi="Century Gothic" w:eastAsia="Times New Roman" w:cs="Calibri"/>
                <w:color w:val="000000"/>
                <w:sz w:val="24"/>
                <w:szCs w:val="24"/>
                <w:lang w:eastAsia="en-GB"/>
              </w:rPr>
            </w:pPr>
            <w:r w:rsidRPr="00C72535">
              <w:rPr>
                <w:rFonts w:ascii="Century Gothic" w:hAnsi="Century Gothic" w:eastAsia="Times New Roman" w:cs="Calibri"/>
                <w:color w:val="000000"/>
                <w:sz w:val="24"/>
                <w:szCs w:val="24"/>
                <w:lang w:eastAsia="en-GB"/>
              </w:rPr>
              <w:t>How were the Greeks advanced for their time?</w:t>
            </w:r>
          </w:p>
          <w:p w:rsidRPr="00C72535" w:rsidR="00C72535" w:rsidP="00C72535" w:rsidRDefault="00C72535" w14:paraId="69A634E3" w14:textId="77777777">
            <w:pPr>
              <w:shd w:val="clear" w:color="auto" w:fill="FFFFFF"/>
              <w:rPr>
                <w:rFonts w:ascii="Century Gothic" w:hAnsi="Century Gothic" w:eastAsia="Times New Roman" w:cs="Calibri"/>
                <w:color w:val="000000"/>
                <w:sz w:val="24"/>
                <w:szCs w:val="24"/>
                <w:lang w:eastAsia="en-GB"/>
              </w:rPr>
            </w:pPr>
          </w:p>
          <w:p w:rsidR="00C72535" w:rsidP="00C72535" w:rsidRDefault="00C72535" w14:paraId="2847E6DF" w14:textId="13DE2104">
            <w:pPr>
              <w:shd w:val="clear" w:color="auto" w:fill="FFFFFF"/>
              <w:rPr>
                <w:rFonts w:ascii="Century Gothic" w:hAnsi="Century Gothic" w:eastAsia="Times New Roman" w:cs="Calibri"/>
                <w:color w:val="000000"/>
                <w:sz w:val="24"/>
                <w:szCs w:val="24"/>
                <w:lang w:eastAsia="en-GB"/>
              </w:rPr>
            </w:pPr>
            <w:r w:rsidRPr="00C72535">
              <w:rPr>
                <w:rFonts w:ascii="Century Gothic" w:hAnsi="Century Gothic" w:eastAsia="Times New Roman" w:cs="Calibri"/>
                <w:color w:val="000000"/>
                <w:sz w:val="24"/>
                <w:szCs w:val="24"/>
                <w:lang w:eastAsia="en-GB"/>
              </w:rPr>
              <w:t>What legacy did the Greeks leave behind?</w:t>
            </w:r>
          </w:p>
          <w:p w:rsidRPr="00C72535" w:rsidR="00C05E33" w:rsidP="00C72535" w:rsidRDefault="00C05E33" w14:paraId="4BA5588A" w14:textId="7F0F3AB6">
            <w:pPr>
              <w:shd w:val="clear" w:color="auto" w:fill="FFFFFF"/>
              <w:rPr>
                <w:rFonts w:ascii="Century Gothic" w:hAnsi="Century Gothic" w:eastAsia="Times New Roman" w:cs="Calibri"/>
                <w:color w:val="000000"/>
                <w:sz w:val="24"/>
                <w:szCs w:val="24"/>
                <w:lang w:eastAsia="en-GB"/>
              </w:rPr>
            </w:pPr>
            <w:r>
              <w:rPr>
                <w:rFonts w:ascii="Century Gothic" w:hAnsi="Century Gothic" w:eastAsia="Times New Roman" w:cs="Calibri"/>
                <w:color w:val="000000"/>
                <w:sz w:val="24"/>
                <w:szCs w:val="24"/>
                <w:lang w:eastAsia="en-GB"/>
              </w:rPr>
              <w:t xml:space="preserve">There were three </w:t>
            </w:r>
          </w:p>
          <w:p w:rsidRPr="00C72535" w:rsidR="00C72535" w:rsidP="00C72535" w:rsidRDefault="00C72535" w14:paraId="6970BCE5" w14:textId="77777777">
            <w:pPr>
              <w:shd w:val="clear" w:color="auto" w:fill="FFFFFF"/>
              <w:rPr>
                <w:rFonts w:ascii="Century Gothic" w:hAnsi="Century Gothic" w:eastAsia="Times New Roman" w:cs="Calibri"/>
                <w:color w:val="000000"/>
                <w:sz w:val="24"/>
                <w:szCs w:val="24"/>
                <w:lang w:eastAsia="en-GB"/>
              </w:rPr>
            </w:pPr>
          </w:p>
          <w:p w:rsidRPr="00C72535" w:rsidR="00C72535" w:rsidP="00C72535" w:rsidRDefault="00C72535" w14:paraId="250B8CC3" w14:textId="77777777">
            <w:pPr>
              <w:shd w:val="clear" w:color="auto" w:fill="FFFFFF"/>
              <w:rPr>
                <w:rFonts w:ascii="Century Gothic" w:hAnsi="Century Gothic" w:eastAsia="Times New Roman" w:cs="Calibri"/>
                <w:color w:val="000000"/>
                <w:sz w:val="24"/>
                <w:szCs w:val="24"/>
                <w:lang w:eastAsia="en-GB"/>
              </w:rPr>
            </w:pPr>
            <w:r w:rsidRPr="00C72535">
              <w:rPr>
                <w:rFonts w:ascii="Century Gothic" w:hAnsi="Century Gothic" w:eastAsia="Times New Roman" w:cs="Calibri"/>
                <w:color w:val="000000"/>
                <w:sz w:val="24"/>
                <w:szCs w:val="24"/>
                <w:lang w:eastAsia="en-GB"/>
              </w:rPr>
              <w:t>What is similar and different between Greek religion and other civilisations?</w:t>
            </w:r>
          </w:p>
          <w:p w:rsidRPr="00C72535" w:rsidR="00C72535" w:rsidP="00C72535" w:rsidRDefault="00C72535" w14:paraId="4723DA13" w14:textId="77777777">
            <w:pPr>
              <w:shd w:val="clear" w:color="auto" w:fill="FFFFFF"/>
              <w:rPr>
                <w:rFonts w:ascii="Century Gothic" w:hAnsi="Century Gothic" w:eastAsia="Times New Roman" w:cs="Calibri"/>
                <w:color w:val="000000"/>
                <w:sz w:val="24"/>
                <w:szCs w:val="24"/>
                <w:lang w:eastAsia="en-GB"/>
              </w:rPr>
            </w:pPr>
          </w:p>
          <w:p w:rsidRPr="00C72535" w:rsidR="00C72535" w:rsidP="00C72535" w:rsidRDefault="004B6A74" w14:paraId="4571DE73" w14:textId="6FD25A9E">
            <w:pPr>
              <w:shd w:val="clear" w:color="auto" w:fill="FFFFFF"/>
              <w:rPr>
                <w:rFonts w:ascii="Century Gothic" w:hAnsi="Century Gothic" w:eastAsia="Times New Roman" w:cs="Calibri"/>
                <w:color w:val="000000"/>
                <w:sz w:val="24"/>
                <w:szCs w:val="24"/>
                <w:lang w:eastAsia="en-GB"/>
              </w:rPr>
            </w:pPr>
            <w:r>
              <w:rPr>
                <w:rFonts w:ascii="Century Gothic" w:hAnsi="Century Gothic" w:eastAsia="Times New Roman" w:cs="Calibri"/>
                <w:color w:val="000000"/>
                <w:sz w:val="24"/>
                <w:szCs w:val="24"/>
                <w:lang w:eastAsia="en-GB"/>
              </w:rPr>
              <w:t>How did battle of the Marathon impact</w:t>
            </w:r>
            <w:r w:rsidRPr="00C72535" w:rsidR="00C72535">
              <w:rPr>
                <w:rFonts w:ascii="Century Gothic" w:hAnsi="Century Gothic" w:eastAsia="Times New Roman" w:cs="Calibri"/>
                <w:color w:val="000000"/>
                <w:sz w:val="24"/>
                <w:szCs w:val="24"/>
                <w:lang w:eastAsia="en-GB"/>
              </w:rPr>
              <w:t xml:space="preserve"> the Ancient Greeks? </w:t>
            </w:r>
          </w:p>
          <w:p w:rsidRPr="008279A5" w:rsidR="008279A5" w:rsidP="008279A5" w:rsidRDefault="008279A5" w14:paraId="7C791CE3" w14:textId="77777777">
            <w:pPr>
              <w:pStyle w:val="NoSpacing"/>
              <w:rPr>
                <w:rFonts w:ascii="Century Gothic" w:hAnsi="Century Gothic" w:eastAsia="Times New Roman" w:cs="Times New Roman"/>
                <w:lang w:eastAsia="en-GB"/>
              </w:rPr>
            </w:pPr>
          </w:p>
          <w:p w:rsidRPr="008279A5" w:rsidR="008279A5" w:rsidP="008279A5" w:rsidRDefault="008279A5" w14:paraId="4D5628CD" w14:textId="77777777">
            <w:pPr>
              <w:pStyle w:val="NoSpacing"/>
              <w:rPr>
                <w:rFonts w:ascii="Century Gothic" w:hAnsi="Century Gothic" w:eastAsia="Times New Roman" w:cs="Calibri"/>
                <w:color w:val="000000"/>
                <w:lang w:eastAsia="en-GB"/>
              </w:rPr>
            </w:pPr>
          </w:p>
          <w:p w:rsidRPr="008279A5" w:rsidR="008279A5" w:rsidP="008279A5" w:rsidRDefault="008279A5" w14:paraId="3A2E2FDB" w14:textId="321F879F">
            <w:pPr>
              <w:pStyle w:val="NoSpacing"/>
              <w:rPr>
                <w:rFonts w:ascii="Century Gothic" w:hAnsi="Century Gothic"/>
              </w:rPr>
            </w:pPr>
          </w:p>
        </w:tc>
        <w:tc>
          <w:tcPr>
            <w:tcW w:w="5493" w:type="dxa"/>
            <w:shd w:val="clear" w:color="auto" w:fill="FFFFFF" w:themeFill="background1"/>
            <w:tcMar/>
          </w:tcPr>
          <w:p w:rsidRPr="008279A5" w:rsidR="008279A5" w:rsidP="008279A5" w:rsidRDefault="008279A5" w14:paraId="69820EF1" w14:textId="2D3FAEFD">
            <w:pPr>
              <w:pStyle w:val="NoSpacing"/>
              <w:rPr>
                <w:rFonts w:ascii="Century Gothic" w:hAnsi="Century Gothic" w:eastAsia="Times New Roman" w:cs="Calibri"/>
                <w:color w:val="000000"/>
                <w:lang w:eastAsia="en-GB"/>
              </w:rPr>
            </w:pPr>
          </w:p>
          <w:p w:rsidRPr="008279A5" w:rsidR="008279A5" w:rsidP="008279A5" w:rsidRDefault="008279A5" w14:paraId="3D84328E"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In Year 6:</w:t>
            </w:r>
          </w:p>
          <w:p w:rsidRPr="008279A5" w:rsidR="008279A5" w:rsidP="008279A5" w:rsidRDefault="008279A5" w14:paraId="139446DB" w14:textId="77777777">
            <w:pPr>
              <w:pStyle w:val="NoSpacing"/>
              <w:rPr>
                <w:rFonts w:ascii="Century Gothic" w:hAnsi="Century Gothic" w:eastAsia="Times New Roman" w:cs="Calibri"/>
                <w:color w:val="000000"/>
                <w:lang w:eastAsia="en-GB"/>
              </w:rPr>
            </w:pPr>
          </w:p>
          <w:p w:rsidRPr="008279A5" w:rsidR="008279A5" w:rsidP="008279A5" w:rsidRDefault="008279A5" w14:paraId="3A6F0E29"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WW2 – Knowledge about the concept of conquest and invasion and empire. </w:t>
            </w:r>
          </w:p>
          <w:p w:rsidRPr="008279A5" w:rsidR="008279A5" w:rsidP="008279A5" w:rsidRDefault="008279A5" w14:paraId="517F0320" w14:textId="77777777">
            <w:pPr>
              <w:pStyle w:val="NoSpacing"/>
              <w:rPr>
                <w:rFonts w:ascii="Century Gothic" w:hAnsi="Century Gothic" w:eastAsia="Times New Roman" w:cs="Calibri"/>
                <w:color w:val="000000"/>
                <w:lang w:eastAsia="en-GB"/>
              </w:rPr>
            </w:pPr>
          </w:p>
          <w:p w:rsidRPr="008279A5" w:rsidR="008279A5" w:rsidP="2320F157" w:rsidRDefault="008279A5" w14:paraId="0E8B6C2E" w14:textId="7197148D">
            <w:pPr>
              <w:shd w:val="clear" w:color="auto" w:fill="FFFFFF" w:themeFill="background1"/>
              <w:rPr>
                <w:rFonts w:ascii="Century Gothic" w:hAnsi="Century Gothic" w:eastAsia="Times New Roman" w:cs="Calibri"/>
                <w:color w:val="000000"/>
                <w:sz w:val="16"/>
                <w:szCs w:val="16"/>
                <w:lang w:eastAsia="en-GB"/>
              </w:rPr>
            </w:pPr>
            <w:r w:rsidRPr="2320F157" w:rsidR="008279A5">
              <w:rPr>
                <w:rFonts w:ascii="Century Gothic" w:hAnsi="Century Gothic" w:eastAsia="Times New Roman" w:cs="Calibri"/>
                <w:color w:val="000000" w:themeColor="text1" w:themeTint="FF" w:themeShade="FF"/>
                <w:lang w:eastAsia="en-GB"/>
              </w:rPr>
              <w:t>Mayan Civilisation – The invasion of the Spanish conquista</w:t>
            </w:r>
            <w:r w:rsidRPr="2320F157" w:rsidR="008279A5">
              <w:rPr>
                <w:rFonts w:ascii="Century Gothic" w:hAnsi="Century Gothic" w:eastAsia="Times New Roman" w:cs="Calibri"/>
                <w:color w:val="000000" w:themeColor="text1" w:themeTint="FF" w:themeShade="FF"/>
                <w:lang w:eastAsia="en-GB"/>
              </w:rPr>
              <w:t xml:space="preserve">dors. </w:t>
            </w:r>
            <w:r w:rsidRPr="2320F157" w:rsidR="7636925D">
              <w:rPr>
                <w:rFonts w:ascii="Century Gothic" w:hAnsi="Century Gothic" w:eastAsia="Times New Roman" w:cs="Calibri"/>
                <w:color w:val="000000" w:themeColor="text1" w:themeTint="FF" w:themeShade="FF"/>
                <w:lang w:eastAsia="en-GB"/>
              </w:rPr>
              <w:t>Children will learn about Mayan history and be able to draw similarities and differences between Ancient Greece and the Maya</w:t>
            </w:r>
            <w:r w:rsidRPr="2320F157" w:rsidR="7636925D">
              <w:rPr>
                <w:rFonts w:ascii="Century Gothic" w:hAnsi="Century Gothic" w:eastAsia="Times New Roman" w:cs="Calibri"/>
                <w:color w:val="000000" w:themeColor="text1" w:themeTint="FF" w:themeShade="FF"/>
                <w:sz w:val="16"/>
                <w:szCs w:val="16"/>
                <w:lang w:eastAsia="en-GB"/>
              </w:rPr>
              <w:t xml:space="preserve">. </w:t>
            </w:r>
          </w:p>
          <w:p w:rsidRPr="008279A5" w:rsidR="008279A5" w:rsidP="008279A5" w:rsidRDefault="008279A5" w14:paraId="15C1E3A0" w14:textId="77777777">
            <w:pPr>
              <w:pStyle w:val="NoSpacing"/>
              <w:rPr>
                <w:rFonts w:ascii="Century Gothic" w:hAnsi="Century Gothic" w:eastAsia="Times New Roman" w:cs="Calibri"/>
                <w:color w:val="000000"/>
                <w:lang w:eastAsia="en-GB"/>
              </w:rPr>
            </w:pPr>
            <w:r w:rsidRPr="008279A5">
              <w:rPr>
                <w:rFonts w:ascii="Century Gothic" w:hAnsi="Century Gothic" w:eastAsia="Times New Roman" w:cs="Calibri"/>
                <w:color w:val="000000"/>
                <w:lang w:eastAsia="en-GB"/>
              </w:rPr>
              <w:t xml:space="preserve">Ancient Greece – children will learn about the advances in society and democracy. They will compare this time period with Roman history. </w:t>
            </w:r>
          </w:p>
          <w:p w:rsidRPr="008279A5" w:rsidR="008279A5" w:rsidP="008279A5" w:rsidRDefault="008279A5" w14:paraId="04651270" w14:textId="7A09FE62">
            <w:pPr>
              <w:pStyle w:val="NoSpacing"/>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571" w:type="dxa"/>
        <w:shd w:val="clear" w:color="auto" w:fill="FFFFFF" w:themeFill="background1"/>
        <w:tblLayout w:type="fixed"/>
        <w:tblLook w:val="04A0" w:firstRow="1" w:lastRow="0" w:firstColumn="1" w:lastColumn="0" w:noHBand="0" w:noVBand="1"/>
      </w:tblPr>
      <w:tblGrid>
        <w:gridCol w:w="4954"/>
        <w:gridCol w:w="4252"/>
        <w:gridCol w:w="3018"/>
        <w:gridCol w:w="1380"/>
        <w:gridCol w:w="1967"/>
      </w:tblGrid>
      <w:tr w:rsidRPr="007C30C0" w:rsidR="00EF6DAB" w:rsidTr="00C72535"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57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t>Teaching Ideas</w:t>
            </w:r>
          </w:p>
        </w:tc>
      </w:tr>
      <w:tr w:rsidRPr="007C30C0" w:rsidR="00EF6DAB" w:rsidTr="00C72535"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4954"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425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018"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1380"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1967"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8279A5" w:rsidTr="00C72535"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4954" w:type="dxa"/>
            <w:shd w:val="clear" w:color="auto" w:fill="FFFFFF" w:themeFill="background1"/>
            <w:noWrap/>
          </w:tcPr>
          <w:p w:rsidR="008279A5" w:rsidP="008279A5" w:rsidRDefault="008279A5" w14:paraId="1A557E1F" w14:textId="77777777">
            <w:pPr>
              <w:shd w:val="clear" w:color="auto" w:fill="FFFFFF"/>
              <w:rPr>
                <w:rFonts w:ascii="Century Gothic" w:hAnsi="Century Gothic" w:eastAsia="Times New Roman" w:cs="Calibri"/>
                <w:b w:val="0"/>
                <w:color w:val="000000"/>
                <w:sz w:val="16"/>
                <w:szCs w:val="16"/>
                <w:lang w:eastAsia="en-GB"/>
              </w:rPr>
            </w:pPr>
          </w:p>
          <w:p w:rsidR="008279A5" w:rsidP="008279A5" w:rsidRDefault="008279A5" w14:paraId="5CD41E96" w14:textId="77777777">
            <w:pPr>
              <w:shd w:val="clear" w:color="auto" w:fill="FFFFFF"/>
              <w:rPr>
                <w:rFonts w:ascii="Century Gothic" w:hAnsi="Century Gothic" w:eastAsia="Times New Roman" w:cs="Calibri"/>
                <w:b w:val="0"/>
                <w:color w:val="000000"/>
                <w:sz w:val="16"/>
                <w:szCs w:val="16"/>
                <w:lang w:eastAsia="en-GB"/>
              </w:rPr>
            </w:pPr>
          </w:p>
          <w:p w:rsidR="008279A5" w:rsidP="008279A5" w:rsidRDefault="008279A5" w14:paraId="50A64A97" w14:textId="77777777">
            <w:pPr>
              <w:shd w:val="clear" w:color="auto" w:fill="FFFFFF"/>
              <w:rPr>
                <w:rFonts w:ascii="Century Gothic" w:hAnsi="Century Gothic" w:eastAsia="Times New Roman" w:cs="Calibri"/>
                <w:b w:val="0"/>
                <w:color w:val="000000"/>
                <w:sz w:val="16"/>
                <w:szCs w:val="16"/>
                <w:lang w:eastAsia="en-GB"/>
              </w:rPr>
            </w:pPr>
          </w:p>
          <w:p w:rsidR="00C72535" w:rsidP="00C72535" w:rsidRDefault="00C72535" w14:paraId="29B659EB" w14:textId="77777777">
            <w:pPr>
              <w:shd w:val="clear" w:color="auto" w:fill="FFFFFF" w:themeFill="background1"/>
              <w:rPr>
                <w:rFonts w:ascii="Century Gothic" w:hAnsi="Century Gothic" w:eastAsia="Times New Roman" w:cs="Calibri"/>
                <w:b w:val="0"/>
                <w:bCs w:val="0"/>
                <w:color w:val="000000"/>
                <w:sz w:val="16"/>
                <w:szCs w:val="16"/>
                <w:lang w:eastAsia="en-GB"/>
              </w:rPr>
            </w:pPr>
            <w:r w:rsidRPr="74CAE1B1">
              <w:rPr>
                <w:rFonts w:ascii="Century Gothic" w:hAnsi="Century Gothic" w:eastAsia="Times New Roman" w:cs="Calibri"/>
                <w:b w:val="0"/>
                <w:bCs w:val="0"/>
                <w:color w:val="000000" w:themeColor="text1"/>
                <w:sz w:val="16"/>
                <w:szCs w:val="16"/>
                <w:lang w:eastAsia="en-GB"/>
              </w:rPr>
              <w:t>bel the city states of ancient Greece on a map.</w:t>
            </w:r>
          </w:p>
          <w:p w:rsidRPr="00327B4F" w:rsidR="00C72535" w:rsidP="00C72535" w:rsidRDefault="00C72535" w14:paraId="53A453ED" w14:textId="77777777">
            <w:pPr>
              <w:shd w:val="clear" w:color="auto" w:fill="FFFFFF" w:themeFill="background1"/>
              <w:rPr>
                <w:rFonts w:ascii="Century Gothic" w:hAnsi="Century Gothic" w:eastAsia="Times New Roman" w:cs="Calibri"/>
                <w:b w:val="0"/>
                <w:bCs w:val="0"/>
                <w:color w:val="000000"/>
                <w:sz w:val="16"/>
                <w:szCs w:val="16"/>
                <w:lang w:eastAsia="en-GB"/>
              </w:rPr>
            </w:pPr>
            <w:r w:rsidRPr="74CAE1B1">
              <w:rPr>
                <w:rFonts w:ascii="Century Gothic" w:hAnsi="Century Gothic" w:eastAsia="Times New Roman" w:cs="Calibri"/>
                <w:b w:val="0"/>
                <w:bCs w:val="0"/>
                <w:color w:val="000000" w:themeColor="text1"/>
                <w:sz w:val="16"/>
                <w:szCs w:val="16"/>
                <w:lang w:eastAsia="en-GB"/>
              </w:rPr>
              <w:t>Plot a scaled timeline of the three key dates covered.</w:t>
            </w:r>
          </w:p>
          <w:p w:rsidRPr="00327B4F" w:rsidR="00C72535" w:rsidP="00C72535" w:rsidRDefault="00C72535" w14:paraId="623496D8" w14:textId="77777777">
            <w:pPr>
              <w:shd w:val="clear" w:color="auto" w:fill="FFFFFF" w:themeFill="background1"/>
              <w:rPr>
                <w:rFonts w:ascii="Century Gothic" w:hAnsi="Century Gothic" w:eastAsia="Times New Roman" w:cs="Calibri"/>
                <w:b w:val="0"/>
                <w:bCs w:val="0"/>
                <w:color w:val="000000"/>
                <w:sz w:val="16"/>
                <w:szCs w:val="16"/>
                <w:lang w:eastAsia="en-GB"/>
              </w:rPr>
            </w:pPr>
            <w:r w:rsidRPr="74CAE1B1">
              <w:rPr>
                <w:rFonts w:ascii="Century Gothic" w:hAnsi="Century Gothic" w:eastAsia="Times New Roman" w:cs="Calibri"/>
                <w:b w:val="0"/>
                <w:bCs w:val="0"/>
                <w:color w:val="000000" w:themeColor="text1"/>
                <w:sz w:val="16"/>
                <w:szCs w:val="16"/>
                <w:lang w:eastAsia="en-GB"/>
              </w:rPr>
              <w:t xml:space="preserve">Label the colonies of the Greek Empire when it was at its peak. </w:t>
            </w:r>
          </w:p>
          <w:p w:rsidRPr="00793882" w:rsidR="008279A5" w:rsidP="00C72535" w:rsidRDefault="00C72535" w14:paraId="70C78412" w14:textId="168BBDF4">
            <w:pPr>
              <w:shd w:val="clear" w:color="auto" w:fill="FFFFFF" w:themeFill="background1"/>
              <w:rPr>
                <w:rFonts w:ascii="Century Gothic" w:hAnsi="Century Gothic" w:eastAsia="Times New Roman" w:cs="Arial"/>
                <w:b w:val="0"/>
                <w:bCs w:val="0"/>
                <w:color w:val="000000"/>
                <w:lang w:eastAsia="en-GB"/>
              </w:rPr>
            </w:pPr>
            <w:r w:rsidRPr="00327B4F">
              <w:rPr>
                <w:rFonts w:ascii="Century Gothic" w:hAnsi="Century Gothic" w:eastAsia="Times New Roman" w:cs="Calibri"/>
                <w:b w:val="0"/>
                <w:color w:val="000000"/>
                <w:sz w:val="16"/>
                <w:szCs w:val="16"/>
                <w:lang w:eastAsia="en-GB"/>
              </w:rPr>
              <w:t>Write a definition for the terms empire and invasion. Give an example from Ancient Greece to support your definitions.</w:t>
            </w:r>
          </w:p>
        </w:tc>
        <w:tc>
          <w:tcPr>
            <w:tcW w:w="4252" w:type="dxa"/>
            <w:shd w:val="clear" w:color="auto" w:fill="FFFFFF" w:themeFill="background1"/>
          </w:tcPr>
          <w:p w:rsidRPr="006E555B" w:rsidR="008279A5" w:rsidP="008279A5" w:rsidRDefault="008279A5" w14:paraId="5E3D5EF4"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6E555B" w:rsidR="008279A5" w:rsidP="008279A5" w:rsidRDefault="008279A5" w14:paraId="7370A648" w14:textId="0A02F92F">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6E555B" w:rsidR="008279A5" w:rsidP="008279A5" w:rsidRDefault="008279A5" w14:paraId="43A80AB9"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DE0631" w:rsidR="008279A5" w:rsidP="008279A5" w:rsidRDefault="008279A5" w14:paraId="20B02AB5"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rPr>
            </w:pPr>
          </w:p>
          <w:p w:rsidRPr="00566740" w:rsidR="00C72535" w:rsidP="00C72535" w:rsidRDefault="00C72535" w14:paraId="15CDB9BF" w14:textId="34E2D6C5">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Calibri" w:cs="Times New Roman"/>
                <w:sz w:val="16"/>
                <w:szCs w:val="16"/>
              </w:rPr>
              <w:tab/>
            </w:r>
            <w:r w:rsidRPr="00566740">
              <w:rPr>
                <w:rFonts w:ascii="Century Gothic" w:hAnsi="Century Gothic" w:eastAsia="Times New Roman" w:cs="Calibri"/>
                <w:color w:val="000000"/>
                <w:sz w:val="16"/>
                <w:szCs w:val="16"/>
                <w:lang w:eastAsia="en-GB"/>
              </w:rPr>
              <w:t xml:space="preserve"> </w:t>
            </w:r>
            <w:r w:rsidRPr="00566740">
              <w:rPr>
                <w:rFonts w:ascii="Century Gothic" w:hAnsi="Century Gothic" w:eastAsia="Times New Roman" w:cs="Calibri"/>
                <w:color w:val="000000"/>
                <w:sz w:val="16"/>
                <w:szCs w:val="16"/>
                <w:lang w:eastAsia="en-GB"/>
              </w:rPr>
              <w:t>Recall the key events of the battle on a timeline.</w:t>
            </w:r>
          </w:p>
          <w:p w:rsidRPr="00566740" w:rsidR="00C72535" w:rsidP="00C72535" w:rsidRDefault="00C72535" w14:paraId="105B84DE"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C72535" w:rsidRDefault="00C72535" w14:paraId="216330E1" w14:textId="22050022">
            <w:pPr>
              <w:shd w:val="clear" w:color="auto" w:fill="FFFFFF"/>
              <w:tabs>
                <w:tab w:val="left" w:pos="1845"/>
              </w:tabs>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r>
              <w:rPr>
                <w:rFonts w:ascii="Century Gothic" w:hAnsi="Century Gothic" w:eastAsia="Times New Roman" w:cs="Calibri"/>
                <w:color w:val="000000"/>
                <w:sz w:val="16"/>
                <w:szCs w:val="16"/>
                <w:lang w:eastAsia="en-GB"/>
              </w:rPr>
              <w:t xml:space="preserve">Task: </w:t>
            </w:r>
            <w:r w:rsidRPr="00566740">
              <w:rPr>
                <w:rFonts w:ascii="Century Gothic" w:hAnsi="Century Gothic" w:eastAsia="Times New Roman" w:cs="Calibri"/>
                <w:color w:val="000000"/>
                <w:sz w:val="16"/>
                <w:szCs w:val="16"/>
                <w:lang w:eastAsia="en-GB"/>
              </w:rPr>
              <w:t>Imagine that you are general Militiades (commander of the Athenian army). Write a letter to the Spartan army asking them for help. Why should they help you? How big is the Persian fleet? Why have the Persian army come?</w:t>
            </w:r>
          </w:p>
          <w:p w:rsidR="008279A5" w:rsidP="008279A5" w:rsidRDefault="008279A5" w14:paraId="7556FA62"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008279A5" w:rsidP="008279A5" w:rsidRDefault="008279A5" w14:paraId="24D068D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Times New Roman"/>
                <w:sz w:val="16"/>
                <w:szCs w:val="16"/>
              </w:rPr>
            </w:pPr>
          </w:p>
          <w:p w:rsidRPr="00793882" w:rsidR="008279A5" w:rsidP="008279A5" w:rsidRDefault="008279A5"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018" w:type="dxa"/>
            <w:shd w:val="clear" w:color="auto" w:fill="FFFFFF" w:themeFill="background1"/>
          </w:tcPr>
          <w:p w:rsidRPr="00566740" w:rsidR="00C72535" w:rsidP="00C72535" w:rsidRDefault="00C72535" w14:paraId="25DB16B4"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W</w:t>
            </w:r>
            <w:r w:rsidRPr="00566740">
              <w:rPr>
                <w:rFonts w:ascii="Century Gothic" w:hAnsi="Century Gothic" w:eastAsia="Times New Roman" w:cs="Calibri"/>
                <w:color w:val="000000"/>
                <w:sz w:val="16"/>
                <w:szCs w:val="16"/>
                <w:lang w:eastAsia="en-GB"/>
              </w:rPr>
              <w:t>rite three short paragraphs about the three different types of democracy found in Ancient Greece.</w:t>
            </w:r>
          </w:p>
          <w:p w:rsidRPr="00566740" w:rsidR="00C72535" w:rsidP="00C72535" w:rsidRDefault="00C72535" w14:paraId="6102C7F0"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566740" w:rsidR="00C72535" w:rsidP="00C72535" w:rsidRDefault="00C72535" w14:paraId="42BD2624"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810B57" w:rsidR="00C72535" w:rsidP="00C72535" w:rsidRDefault="00C72535" w14:paraId="6D6D18C1"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Pr>
                <w:rFonts w:ascii="Century Gothic" w:hAnsi="Century Gothic" w:eastAsia="Times New Roman" w:cs="Calibri"/>
                <w:color w:val="000000"/>
                <w:sz w:val="16"/>
                <w:szCs w:val="16"/>
                <w:lang w:eastAsia="en-GB"/>
              </w:rPr>
              <w:t xml:space="preserve">Task: </w:t>
            </w:r>
            <w:r w:rsidRPr="00566740">
              <w:rPr>
                <w:rFonts w:ascii="Century Gothic" w:hAnsi="Century Gothic" w:eastAsia="Times New Roman" w:cs="Calibri"/>
                <w:color w:val="000000"/>
                <w:sz w:val="16"/>
                <w:szCs w:val="16"/>
                <w:lang w:eastAsia="en-GB"/>
              </w:rPr>
              <w:t>Put yourself in the shoes of Socrates, the great philosopher. Make a persuasive speech to explain which system of democracy will be best for the whole of society, not just the nobles.</w:t>
            </w:r>
          </w:p>
          <w:p w:rsidRPr="006E555B" w:rsidR="008279A5" w:rsidP="008279A5" w:rsidRDefault="008279A5" w14:paraId="4623998B"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highlight w:val="cyan"/>
              </w:rPr>
            </w:pPr>
          </w:p>
          <w:p w:rsidRPr="00DE0631" w:rsidR="008279A5" w:rsidP="008279A5" w:rsidRDefault="008279A5" w14:paraId="5EC6419C" w14:textId="77777777">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16"/>
              </w:rPr>
            </w:pPr>
          </w:p>
          <w:p w:rsidR="008279A5" w:rsidP="008279A5" w:rsidRDefault="008279A5" w14:paraId="76CFEEE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220C65E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50AE87C4"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529B482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2A2C448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7F4ED87E"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793882" w:rsidR="008279A5" w:rsidP="008279A5" w:rsidRDefault="008279A5" w14:paraId="505242D5" w14:textId="6A5358B9">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1380" w:type="dxa"/>
            <w:shd w:val="clear" w:color="auto" w:fill="FFFFFF" w:themeFill="background1"/>
          </w:tcPr>
          <w:p w:rsidRPr="00566740" w:rsidR="00C72535" w:rsidP="00C72535" w:rsidRDefault="00C72535" w14:paraId="0F0A5E8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sidRPr="00566740">
              <w:rPr>
                <w:rFonts w:ascii="Century Gothic" w:hAnsi="Century Gothic" w:eastAsia="Times New Roman" w:cs="Calibri"/>
                <w:color w:val="000000"/>
                <w:sz w:val="16"/>
                <w:szCs w:val="16"/>
                <w:lang w:eastAsia="en-GB"/>
              </w:rPr>
              <w:t xml:space="preserve">Complete an informative Venn diagram comparing the modern Olympics to the ancient games. </w:t>
            </w:r>
          </w:p>
          <w:p w:rsidRPr="00566740" w:rsidR="00C72535" w:rsidP="00C72535" w:rsidRDefault="00C72535" w14:paraId="1BD99732"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C72535" w:rsidP="00C72535" w:rsidRDefault="00C72535" w14:paraId="058A227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810B57" w:rsidR="00C72535" w:rsidP="00C72535" w:rsidRDefault="00C72535" w14:paraId="1F583B9E"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r w:rsidRPr="00566740">
              <w:rPr>
                <w:rFonts w:ascii="Century Gothic" w:hAnsi="Century Gothic" w:eastAsia="Times New Roman" w:cs="Calibri"/>
                <w:color w:val="000000"/>
                <w:sz w:val="16"/>
                <w:szCs w:val="16"/>
                <w:lang w:eastAsia="en-GB"/>
              </w:rPr>
              <w:t>Make a presentation on the legacy of the games. Why are the games so important to the World?</w:t>
            </w:r>
          </w:p>
          <w:p w:rsidR="008279A5" w:rsidP="008279A5" w:rsidRDefault="008279A5" w14:paraId="2093026F"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42D11891"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AA84E03"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55C5B30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1C725A55"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A001E3B"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2194B5D8"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008279A5" w:rsidP="008279A5" w:rsidRDefault="008279A5" w14:paraId="6110F556"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62A0C439"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4038F8" w:rsidR="008279A5" w:rsidP="008279A5" w:rsidRDefault="008279A5" w14:paraId="4C94B2B2"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sz w:val="16"/>
                <w:szCs w:val="16"/>
                <w:lang w:eastAsia="en-GB"/>
              </w:rPr>
            </w:pPr>
          </w:p>
          <w:p w:rsidRPr="00793882" w:rsidR="008279A5" w:rsidP="008279A5" w:rsidRDefault="008279A5" w14:paraId="3976ACFD" w14:textId="0ED462F8">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1967" w:type="dxa"/>
            <w:shd w:val="clear" w:color="auto" w:fill="FFFFFF" w:themeFill="background1"/>
          </w:tcPr>
          <w:p w:rsidR="008279A5" w:rsidP="008279A5" w:rsidRDefault="00C72535" w14:paraId="1EC7D26B" w14:textId="6728269B">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Pr>
                <w:rFonts w:ascii="Century Gothic" w:hAnsi="Century Gothic" w:eastAsia="Times New Roman" w:cs="Calibri"/>
                <w:sz w:val="16"/>
                <w:szCs w:val="16"/>
                <w:lang w:eastAsia="en-GB"/>
              </w:rPr>
              <w:t>C</w:t>
            </w:r>
            <w:r w:rsidRPr="00566740">
              <w:rPr>
                <w:rFonts w:ascii="Century Gothic" w:hAnsi="Century Gothic" w:eastAsia="Times New Roman" w:cs="Calibri"/>
                <w:sz w:val="16"/>
                <w:szCs w:val="16"/>
                <w:lang w:eastAsia="en-GB"/>
              </w:rPr>
              <w:t>reate a set of top trumps for the 12 Gods of mount Olympus. Include the name of the God, their main role/attributes. Think carefully around the categories you will use.</w:t>
            </w:r>
          </w:p>
          <w:p w:rsidR="008279A5" w:rsidP="008279A5" w:rsidRDefault="008279A5" w14:paraId="72E00D8A"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18744997"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4037F368"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008279A5" w:rsidP="008279A5" w:rsidRDefault="008279A5" w14:paraId="3D81B68C" w14:textId="77777777">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p>
          <w:p w:rsidRPr="00793882" w:rsidR="008279A5" w:rsidP="008279A5" w:rsidRDefault="008279A5" w14:paraId="4662CCA1" w14:textId="7F983765">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C72535"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9206" w:type="dxa"/>
            <w:gridSpan w:val="2"/>
            <w:shd w:val="clear" w:color="auto" w:fill="CCC0D9" w:themeFill="accent4" w:themeFillTint="66"/>
            <w:noWrap/>
          </w:tcPr>
          <w:p w:rsidRPr="772DEE06" w:rsidR="00EF6DAB" w:rsidP="007F1170" w:rsidRDefault="00EF6DAB" w14:paraId="5B9BF427" w14:textId="453EA13E">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 xml:space="preserve">BIG Question: Assessment Opportunity </w:t>
            </w:r>
          </w:p>
        </w:tc>
        <w:tc>
          <w:tcPr>
            <w:tcW w:w="6365" w:type="dxa"/>
            <w:gridSpan w:val="3"/>
            <w:shd w:val="clear" w:color="auto" w:fill="FFFFFF" w:themeFill="background1"/>
          </w:tcPr>
          <w:p w:rsidRPr="004533FD" w:rsidR="00AF1F21" w:rsidP="004533FD" w:rsidRDefault="008279A5" w14:paraId="3E4DC340" w14:textId="35317412">
            <w:pPr>
              <w:shd w:val="clear" w:color="auto" w:fill="FFFFFF"/>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sz w:val="16"/>
                <w:szCs w:val="16"/>
                <w:lang w:eastAsia="en-GB"/>
              </w:rPr>
            </w:pPr>
            <w:r w:rsidRPr="00451743">
              <w:rPr>
                <w:rFonts w:ascii="Century Gothic" w:hAnsi="Century Gothic" w:eastAsia="Times New Roman" w:cs="Calibri"/>
                <w:sz w:val="16"/>
                <w:szCs w:val="16"/>
                <w:lang w:eastAsia="en-GB"/>
              </w:rPr>
              <w:t>What was the impact of the Roman Empire on Britain?</w:t>
            </w:r>
            <w:r w:rsidR="004533FD">
              <w:rPr>
                <w:rFonts w:ascii="Century Gothic" w:hAnsi="Century Gothic" w:eastAsia="Times New Roman" w:cs="Calibri"/>
                <w:sz w:val="16"/>
                <w:szCs w:val="16"/>
                <w:lang w:eastAsia="en-GB"/>
              </w:rPr>
              <w:t xml:space="preserve"> What was the legacy left behind? </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p w:rsidR="001F7BD9" w:rsidRDefault="001F7BD9" w14:paraId="127F8454" w14:textId="77777777"/>
    <w:sectPr w:rsidR="001F7BD9" w:rsidSect="00CA55AE">
      <w:headerReference w:type="default" r:id="rId16"/>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2D3" w:rsidP="001A2C62" w:rsidRDefault="000B02D3" w14:paraId="75A4DC43" w14:textId="77777777">
      <w:pPr>
        <w:spacing w:after="0" w:line="240" w:lineRule="auto"/>
      </w:pPr>
      <w:r>
        <w:separator/>
      </w:r>
    </w:p>
  </w:endnote>
  <w:endnote w:type="continuationSeparator" w:id="0">
    <w:p w:rsidR="000B02D3" w:rsidP="001A2C62" w:rsidRDefault="000B02D3" w14:paraId="168B67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2D3" w:rsidP="001A2C62" w:rsidRDefault="000B02D3" w14:paraId="094ECD37" w14:textId="77777777">
      <w:pPr>
        <w:spacing w:after="0" w:line="240" w:lineRule="auto"/>
      </w:pPr>
      <w:r>
        <w:separator/>
      </w:r>
    </w:p>
  </w:footnote>
  <w:footnote w:type="continuationSeparator" w:id="0">
    <w:p w:rsidR="000B02D3" w:rsidP="001A2C62" w:rsidRDefault="000B02D3" w14:paraId="7EFF78E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5E907548"/>
    <w:multiLevelType w:val="hybridMultilevel"/>
    <w:tmpl w:val="C7164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1"/>
  </w:num>
  <w:num w:numId="3">
    <w:abstractNumId w:val="0"/>
  </w:num>
  <w:num w:numId="4">
    <w:abstractNumId w:val="1"/>
  </w:num>
  <w:num w:numId="5">
    <w:abstractNumId w:val="6"/>
  </w:num>
  <w:num w:numId="6">
    <w:abstractNumId w:val="4"/>
  </w:num>
  <w:num w:numId="7">
    <w:abstractNumId w:val="5"/>
  </w:num>
  <w:num w:numId="8">
    <w:abstractNumId w:val="10"/>
  </w:num>
  <w:num w:numId="9">
    <w:abstractNumId w:val="9"/>
  </w:num>
  <w:num w:numId="10">
    <w:abstractNumId w:val="3"/>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41B"/>
    <w:rsid w:val="00001C0A"/>
    <w:rsid w:val="00006F67"/>
    <w:rsid w:val="0001165E"/>
    <w:rsid w:val="00066942"/>
    <w:rsid w:val="00067443"/>
    <w:rsid w:val="00080C9D"/>
    <w:rsid w:val="00093EBA"/>
    <w:rsid w:val="000945D5"/>
    <w:rsid w:val="000947C4"/>
    <w:rsid w:val="000A6481"/>
    <w:rsid w:val="000B002C"/>
    <w:rsid w:val="000B02D3"/>
    <w:rsid w:val="000B08CD"/>
    <w:rsid w:val="000C2F9A"/>
    <w:rsid w:val="000C38B8"/>
    <w:rsid w:val="0012216B"/>
    <w:rsid w:val="00137088"/>
    <w:rsid w:val="00177B5E"/>
    <w:rsid w:val="0018150B"/>
    <w:rsid w:val="001A23D8"/>
    <w:rsid w:val="001A2C62"/>
    <w:rsid w:val="001B1168"/>
    <w:rsid w:val="001F7BD9"/>
    <w:rsid w:val="00225E93"/>
    <w:rsid w:val="00247942"/>
    <w:rsid w:val="00293F51"/>
    <w:rsid w:val="002B64D9"/>
    <w:rsid w:val="00322426"/>
    <w:rsid w:val="0033272B"/>
    <w:rsid w:val="0033306F"/>
    <w:rsid w:val="00333F5B"/>
    <w:rsid w:val="0034626C"/>
    <w:rsid w:val="00374354"/>
    <w:rsid w:val="00376455"/>
    <w:rsid w:val="00411035"/>
    <w:rsid w:val="00424274"/>
    <w:rsid w:val="00450121"/>
    <w:rsid w:val="004510DA"/>
    <w:rsid w:val="004533FD"/>
    <w:rsid w:val="00472A50"/>
    <w:rsid w:val="00477F99"/>
    <w:rsid w:val="004A6096"/>
    <w:rsid w:val="004B6A74"/>
    <w:rsid w:val="004C11F7"/>
    <w:rsid w:val="004E1599"/>
    <w:rsid w:val="004F42E4"/>
    <w:rsid w:val="00500906"/>
    <w:rsid w:val="0050205C"/>
    <w:rsid w:val="00507E9D"/>
    <w:rsid w:val="005256A4"/>
    <w:rsid w:val="005461BC"/>
    <w:rsid w:val="00546F30"/>
    <w:rsid w:val="00571234"/>
    <w:rsid w:val="00575297"/>
    <w:rsid w:val="0060630C"/>
    <w:rsid w:val="00636C8E"/>
    <w:rsid w:val="00660951"/>
    <w:rsid w:val="006676E5"/>
    <w:rsid w:val="006D34F1"/>
    <w:rsid w:val="0070170F"/>
    <w:rsid w:val="007041BE"/>
    <w:rsid w:val="007525F3"/>
    <w:rsid w:val="00753B08"/>
    <w:rsid w:val="00782F7B"/>
    <w:rsid w:val="00791789"/>
    <w:rsid w:val="00793882"/>
    <w:rsid w:val="007A6E64"/>
    <w:rsid w:val="007C0AD2"/>
    <w:rsid w:val="007C30C0"/>
    <w:rsid w:val="007C575B"/>
    <w:rsid w:val="007F01DB"/>
    <w:rsid w:val="008279A5"/>
    <w:rsid w:val="008401DA"/>
    <w:rsid w:val="00855CDF"/>
    <w:rsid w:val="008834BB"/>
    <w:rsid w:val="00897602"/>
    <w:rsid w:val="008B0B70"/>
    <w:rsid w:val="008D3D71"/>
    <w:rsid w:val="00914689"/>
    <w:rsid w:val="009376D0"/>
    <w:rsid w:val="00957E82"/>
    <w:rsid w:val="009701D7"/>
    <w:rsid w:val="009C729B"/>
    <w:rsid w:val="009D5A04"/>
    <w:rsid w:val="009F054E"/>
    <w:rsid w:val="009F0783"/>
    <w:rsid w:val="00A315EA"/>
    <w:rsid w:val="00A53DDE"/>
    <w:rsid w:val="00A618A1"/>
    <w:rsid w:val="00A73C12"/>
    <w:rsid w:val="00AA2A22"/>
    <w:rsid w:val="00AF1F21"/>
    <w:rsid w:val="00B14081"/>
    <w:rsid w:val="00B463D6"/>
    <w:rsid w:val="00B73AD5"/>
    <w:rsid w:val="00B95F87"/>
    <w:rsid w:val="00B9764B"/>
    <w:rsid w:val="00BA3AEA"/>
    <w:rsid w:val="00BB3356"/>
    <w:rsid w:val="00BF52DA"/>
    <w:rsid w:val="00C05E33"/>
    <w:rsid w:val="00C44710"/>
    <w:rsid w:val="00C627F8"/>
    <w:rsid w:val="00C72535"/>
    <w:rsid w:val="00C81991"/>
    <w:rsid w:val="00C84CCE"/>
    <w:rsid w:val="00C946AF"/>
    <w:rsid w:val="00C9584F"/>
    <w:rsid w:val="00CA55AE"/>
    <w:rsid w:val="00CB6B1C"/>
    <w:rsid w:val="00CC1A4C"/>
    <w:rsid w:val="00D1552D"/>
    <w:rsid w:val="00D4665B"/>
    <w:rsid w:val="00D90D50"/>
    <w:rsid w:val="00DB3484"/>
    <w:rsid w:val="00DC5E17"/>
    <w:rsid w:val="00DD0D56"/>
    <w:rsid w:val="00DE7F1B"/>
    <w:rsid w:val="00E07ED1"/>
    <w:rsid w:val="00E27573"/>
    <w:rsid w:val="00E3498B"/>
    <w:rsid w:val="00E43036"/>
    <w:rsid w:val="00E523F8"/>
    <w:rsid w:val="00E66DFA"/>
    <w:rsid w:val="00E7338D"/>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A998D8"/>
    <w:rsid w:val="02AB3FAB"/>
    <w:rsid w:val="0659855C"/>
    <w:rsid w:val="06A67B9E"/>
    <w:rsid w:val="071F2AA8"/>
    <w:rsid w:val="088950B1"/>
    <w:rsid w:val="094DAC39"/>
    <w:rsid w:val="0B9906C7"/>
    <w:rsid w:val="0C111768"/>
    <w:rsid w:val="0E9C4673"/>
    <w:rsid w:val="0ED04CD3"/>
    <w:rsid w:val="0FD7AFEB"/>
    <w:rsid w:val="1089CEBD"/>
    <w:rsid w:val="112AC10A"/>
    <w:rsid w:val="125F68DA"/>
    <w:rsid w:val="1262DAEA"/>
    <w:rsid w:val="12713D71"/>
    <w:rsid w:val="13C2C22E"/>
    <w:rsid w:val="13E148D8"/>
    <w:rsid w:val="149C7884"/>
    <w:rsid w:val="14B2B115"/>
    <w:rsid w:val="15188D06"/>
    <w:rsid w:val="159833EF"/>
    <w:rsid w:val="1603CEFC"/>
    <w:rsid w:val="16561428"/>
    <w:rsid w:val="16D32BE2"/>
    <w:rsid w:val="16FA62F0"/>
    <w:rsid w:val="19EB11E7"/>
    <w:rsid w:val="1B79FF32"/>
    <w:rsid w:val="1BC4BE0A"/>
    <w:rsid w:val="1C4A131F"/>
    <w:rsid w:val="1C781728"/>
    <w:rsid w:val="1E4D8034"/>
    <w:rsid w:val="1EB68544"/>
    <w:rsid w:val="2141FD91"/>
    <w:rsid w:val="21D74D37"/>
    <w:rsid w:val="22479152"/>
    <w:rsid w:val="22776825"/>
    <w:rsid w:val="2320F157"/>
    <w:rsid w:val="241A1E41"/>
    <w:rsid w:val="28927CE9"/>
    <w:rsid w:val="295DA665"/>
    <w:rsid w:val="2AAA9201"/>
    <w:rsid w:val="2ADF2AB3"/>
    <w:rsid w:val="2CC7A49D"/>
    <w:rsid w:val="2E0193A8"/>
    <w:rsid w:val="2EEBA59B"/>
    <w:rsid w:val="2F318327"/>
    <w:rsid w:val="2FF3A37F"/>
    <w:rsid w:val="30D48C71"/>
    <w:rsid w:val="323D64EF"/>
    <w:rsid w:val="33E523FE"/>
    <w:rsid w:val="3465B834"/>
    <w:rsid w:val="352694B4"/>
    <w:rsid w:val="36458D65"/>
    <w:rsid w:val="37AF2325"/>
    <w:rsid w:val="39DE4DC4"/>
    <w:rsid w:val="39EC89A6"/>
    <w:rsid w:val="3A4F643B"/>
    <w:rsid w:val="3ACE794F"/>
    <w:rsid w:val="3B90AE8D"/>
    <w:rsid w:val="3BB90C46"/>
    <w:rsid w:val="3D287645"/>
    <w:rsid w:val="3D756E98"/>
    <w:rsid w:val="3E53C7D4"/>
    <w:rsid w:val="3EE710E7"/>
    <w:rsid w:val="3F63BD50"/>
    <w:rsid w:val="3FA9714A"/>
    <w:rsid w:val="4043D52A"/>
    <w:rsid w:val="4061A11B"/>
    <w:rsid w:val="40C8642B"/>
    <w:rsid w:val="412E7DDA"/>
    <w:rsid w:val="418B0FED"/>
    <w:rsid w:val="419BB1E6"/>
    <w:rsid w:val="41D82C52"/>
    <w:rsid w:val="42ABDE09"/>
    <w:rsid w:val="437D8E0E"/>
    <w:rsid w:val="441063E0"/>
    <w:rsid w:val="45012B32"/>
    <w:rsid w:val="454264DD"/>
    <w:rsid w:val="455B4B2C"/>
    <w:rsid w:val="4586FC05"/>
    <w:rsid w:val="45F2D9C5"/>
    <w:rsid w:val="4719500F"/>
    <w:rsid w:val="47C8FD93"/>
    <w:rsid w:val="48D48699"/>
    <w:rsid w:val="48E049E2"/>
    <w:rsid w:val="48F2B8EA"/>
    <w:rsid w:val="495ECCF4"/>
    <w:rsid w:val="4998D5C0"/>
    <w:rsid w:val="49A2517C"/>
    <w:rsid w:val="4A3ACA45"/>
    <w:rsid w:val="4AB309C9"/>
    <w:rsid w:val="4B954B9F"/>
    <w:rsid w:val="4BE87E74"/>
    <w:rsid w:val="4C1D8C1B"/>
    <w:rsid w:val="4C30358A"/>
    <w:rsid w:val="4DA2F553"/>
    <w:rsid w:val="4F14E9C6"/>
    <w:rsid w:val="4F87203E"/>
    <w:rsid w:val="4FFF1C89"/>
    <w:rsid w:val="505507F1"/>
    <w:rsid w:val="51E37292"/>
    <w:rsid w:val="51E486F5"/>
    <w:rsid w:val="51F0D852"/>
    <w:rsid w:val="528277E0"/>
    <w:rsid w:val="52BF876B"/>
    <w:rsid w:val="52EEDD07"/>
    <w:rsid w:val="53A3415A"/>
    <w:rsid w:val="549D0F17"/>
    <w:rsid w:val="55239A22"/>
    <w:rsid w:val="55D328F0"/>
    <w:rsid w:val="561C3767"/>
    <w:rsid w:val="57140B53"/>
    <w:rsid w:val="57C48CAA"/>
    <w:rsid w:val="5810E1DC"/>
    <w:rsid w:val="58FAAB13"/>
    <w:rsid w:val="5A28358C"/>
    <w:rsid w:val="5B126041"/>
    <w:rsid w:val="5B514541"/>
    <w:rsid w:val="5B5B90F0"/>
    <w:rsid w:val="5C019ED7"/>
    <w:rsid w:val="5C7613D4"/>
    <w:rsid w:val="5E5F24A8"/>
    <w:rsid w:val="5EA8D3E0"/>
    <w:rsid w:val="5EEC5B08"/>
    <w:rsid w:val="602F81E2"/>
    <w:rsid w:val="611BC79D"/>
    <w:rsid w:val="620EE9A2"/>
    <w:rsid w:val="62225A20"/>
    <w:rsid w:val="62C69EA0"/>
    <w:rsid w:val="631583D0"/>
    <w:rsid w:val="6452C771"/>
    <w:rsid w:val="64BB83E1"/>
    <w:rsid w:val="651324D8"/>
    <w:rsid w:val="6BEF16AB"/>
    <w:rsid w:val="6C4877B7"/>
    <w:rsid w:val="6C54A169"/>
    <w:rsid w:val="6E9113C6"/>
    <w:rsid w:val="6F0C1B09"/>
    <w:rsid w:val="6FCBE19C"/>
    <w:rsid w:val="6FD6B261"/>
    <w:rsid w:val="6FE0C72F"/>
    <w:rsid w:val="700D1479"/>
    <w:rsid w:val="7032AF1B"/>
    <w:rsid w:val="7235F63E"/>
    <w:rsid w:val="728C62C6"/>
    <w:rsid w:val="73588B70"/>
    <w:rsid w:val="73BDBAEF"/>
    <w:rsid w:val="7490FB27"/>
    <w:rsid w:val="7636925D"/>
    <w:rsid w:val="772DEE06"/>
    <w:rsid w:val="7779AB3F"/>
    <w:rsid w:val="78B759B9"/>
    <w:rsid w:val="79597FCF"/>
    <w:rsid w:val="79646C4A"/>
    <w:rsid w:val="79A59745"/>
    <w:rsid w:val="7AEC5E81"/>
    <w:rsid w:val="7BC3F605"/>
    <w:rsid w:val="7C2A32A2"/>
    <w:rsid w:val="7C97A3AD"/>
    <w:rsid w:val="7CA68A48"/>
    <w:rsid w:val="7CA91A2E"/>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paragraph" w:styleId="NormalWeb">
    <w:name w:val="Normal (Web)"/>
    <w:basedOn w:val="Normal"/>
    <w:uiPriority w:val="99"/>
    <w:semiHidden/>
    <w:unhideWhenUsed/>
    <w:rsid w:val="008279A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60630C"/>
    <w:rPr>
      <w:i/>
      <w:iCs/>
    </w:rPr>
  </w:style>
  <w:style w:type="character" w:styleId="bc" w:customStyle="1">
    <w:name w:val="bc"/>
    <w:basedOn w:val="DefaultParagraphFont"/>
    <w:rsid w:val="0060630C"/>
  </w:style>
  <w:style w:type="character" w:styleId="deftext" w:customStyle="1">
    <w:name w:val="def_text"/>
    <w:basedOn w:val="DefaultParagraphFont"/>
    <w:rsid w:val="00606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154103513">
      <w:bodyDiv w:val="1"/>
      <w:marLeft w:val="0"/>
      <w:marRight w:val="0"/>
      <w:marTop w:val="0"/>
      <w:marBottom w:val="0"/>
      <w:divBdr>
        <w:top w:val="none" w:sz="0" w:space="0" w:color="auto"/>
        <w:left w:val="none" w:sz="0" w:space="0" w:color="auto"/>
        <w:bottom w:val="none" w:sz="0" w:space="0" w:color="auto"/>
        <w:right w:val="none" w:sz="0" w:space="0" w:color="auto"/>
      </w:divBdr>
      <w:divsChild>
        <w:div w:id="997148600">
          <w:marLeft w:val="0"/>
          <w:marRight w:val="0"/>
          <w:marTop w:val="0"/>
          <w:marBottom w:val="0"/>
          <w:divBdr>
            <w:top w:val="none" w:sz="0" w:space="0" w:color="auto"/>
            <w:left w:val="none" w:sz="0" w:space="0" w:color="auto"/>
            <w:bottom w:val="none" w:sz="0" w:space="0" w:color="auto"/>
            <w:right w:val="none" w:sz="0" w:space="0" w:color="auto"/>
          </w:divBdr>
          <w:divsChild>
            <w:div w:id="510687302">
              <w:marLeft w:val="0"/>
              <w:marRight w:val="0"/>
              <w:marTop w:val="0"/>
              <w:marBottom w:val="0"/>
              <w:divBdr>
                <w:top w:val="none" w:sz="0" w:space="0" w:color="auto"/>
                <w:left w:val="none" w:sz="0" w:space="0" w:color="auto"/>
                <w:bottom w:val="none" w:sz="0" w:space="0" w:color="auto"/>
                <w:right w:val="none" w:sz="0" w:space="0" w:color="auto"/>
              </w:divBdr>
            </w:div>
          </w:divsChild>
        </w:div>
        <w:div w:id="1762792329">
          <w:marLeft w:val="0"/>
          <w:marRight w:val="0"/>
          <w:marTop w:val="0"/>
          <w:marBottom w:val="0"/>
          <w:divBdr>
            <w:top w:val="none" w:sz="0" w:space="0" w:color="auto"/>
            <w:left w:val="none" w:sz="0" w:space="0" w:color="auto"/>
            <w:bottom w:val="none" w:sz="0" w:space="0" w:color="auto"/>
            <w:right w:val="none" w:sz="0" w:space="0" w:color="auto"/>
          </w:divBdr>
          <w:divsChild>
            <w:div w:id="440357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817838862">
      <w:bodyDiv w:val="1"/>
      <w:marLeft w:val="0"/>
      <w:marRight w:val="0"/>
      <w:marTop w:val="0"/>
      <w:marBottom w:val="0"/>
      <w:divBdr>
        <w:top w:val="none" w:sz="0" w:space="0" w:color="auto"/>
        <w:left w:val="none" w:sz="0" w:space="0" w:color="auto"/>
        <w:bottom w:val="none" w:sz="0" w:space="0" w:color="auto"/>
        <w:right w:val="none" w:sz="0" w:space="0" w:color="auto"/>
      </w:divBdr>
      <w:divsChild>
        <w:div w:id="636758671">
          <w:marLeft w:val="0"/>
          <w:marRight w:val="0"/>
          <w:marTop w:val="0"/>
          <w:marBottom w:val="0"/>
          <w:divBdr>
            <w:top w:val="none" w:sz="0" w:space="0" w:color="auto"/>
            <w:left w:val="none" w:sz="0" w:space="0" w:color="auto"/>
            <w:bottom w:val="none" w:sz="0" w:space="0" w:color="auto"/>
            <w:right w:val="none" w:sz="0" w:space="0" w:color="auto"/>
          </w:divBdr>
          <w:divsChild>
            <w:div w:id="1764715181">
              <w:marLeft w:val="0"/>
              <w:marRight w:val="0"/>
              <w:marTop w:val="0"/>
              <w:marBottom w:val="0"/>
              <w:divBdr>
                <w:top w:val="none" w:sz="0" w:space="0" w:color="auto"/>
                <w:left w:val="none" w:sz="0" w:space="0" w:color="auto"/>
                <w:bottom w:val="none" w:sz="0" w:space="0" w:color="auto"/>
                <w:right w:val="none" w:sz="0" w:space="0" w:color="auto"/>
              </w:divBdr>
            </w:div>
          </w:divsChild>
        </w:div>
        <w:div w:id="1565405952">
          <w:marLeft w:val="0"/>
          <w:marRight w:val="0"/>
          <w:marTop w:val="0"/>
          <w:marBottom w:val="0"/>
          <w:divBdr>
            <w:top w:val="none" w:sz="0" w:space="0" w:color="auto"/>
            <w:left w:val="none" w:sz="0" w:space="0" w:color="auto"/>
            <w:bottom w:val="none" w:sz="0" w:space="0" w:color="auto"/>
            <w:right w:val="none" w:sz="0" w:space="0" w:color="auto"/>
          </w:divBdr>
          <w:divsChild>
            <w:div w:id="1187868001">
              <w:marLeft w:val="0"/>
              <w:marRight w:val="0"/>
              <w:marTop w:val="180"/>
              <w:marBottom w:val="0"/>
              <w:divBdr>
                <w:top w:val="none" w:sz="0" w:space="0" w:color="auto"/>
                <w:left w:val="none" w:sz="0" w:space="0" w:color="auto"/>
                <w:bottom w:val="none" w:sz="0" w:space="0" w:color="auto"/>
                <w:right w:val="none" w:sz="0" w:space="0" w:color="auto"/>
              </w:divBdr>
            </w:div>
          </w:divsChild>
        </w:div>
        <w:div w:id="1639188915">
          <w:marLeft w:val="0"/>
          <w:marRight w:val="0"/>
          <w:marTop w:val="0"/>
          <w:marBottom w:val="0"/>
          <w:divBdr>
            <w:top w:val="none" w:sz="0" w:space="0" w:color="auto"/>
            <w:left w:val="none" w:sz="0" w:space="0" w:color="auto"/>
            <w:bottom w:val="none" w:sz="0" w:space="0" w:color="auto"/>
            <w:right w:val="none" w:sz="0" w:space="0" w:color="auto"/>
          </w:divBdr>
          <w:divsChild>
            <w:div w:id="23548221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80148274">
      <w:bodyDiv w:val="1"/>
      <w:marLeft w:val="0"/>
      <w:marRight w:val="0"/>
      <w:marTop w:val="0"/>
      <w:marBottom w:val="0"/>
      <w:divBdr>
        <w:top w:val="none" w:sz="0" w:space="0" w:color="auto"/>
        <w:left w:val="none" w:sz="0" w:space="0" w:color="auto"/>
        <w:bottom w:val="none" w:sz="0" w:space="0" w:color="auto"/>
        <w:right w:val="none" w:sz="0" w:space="0" w:color="auto"/>
      </w:divBdr>
      <w:divsChild>
        <w:div w:id="1115448261">
          <w:marLeft w:val="0"/>
          <w:marRight w:val="0"/>
          <w:marTop w:val="0"/>
          <w:marBottom w:val="0"/>
          <w:divBdr>
            <w:top w:val="none" w:sz="0" w:space="0" w:color="auto"/>
            <w:left w:val="none" w:sz="0" w:space="0" w:color="auto"/>
            <w:bottom w:val="none" w:sz="0" w:space="0" w:color="auto"/>
            <w:right w:val="none" w:sz="0" w:space="0" w:color="auto"/>
          </w:divBdr>
          <w:divsChild>
            <w:div w:id="614680629">
              <w:marLeft w:val="0"/>
              <w:marRight w:val="0"/>
              <w:marTop w:val="0"/>
              <w:marBottom w:val="0"/>
              <w:divBdr>
                <w:top w:val="none" w:sz="0" w:space="0" w:color="auto"/>
                <w:left w:val="none" w:sz="0" w:space="0" w:color="auto"/>
                <w:bottom w:val="none" w:sz="0" w:space="0" w:color="auto"/>
                <w:right w:val="none" w:sz="0" w:space="0" w:color="auto"/>
              </w:divBdr>
            </w:div>
          </w:divsChild>
        </w:div>
        <w:div w:id="1061322383">
          <w:marLeft w:val="0"/>
          <w:marRight w:val="0"/>
          <w:marTop w:val="0"/>
          <w:marBottom w:val="0"/>
          <w:divBdr>
            <w:top w:val="none" w:sz="0" w:space="0" w:color="auto"/>
            <w:left w:val="none" w:sz="0" w:space="0" w:color="auto"/>
            <w:bottom w:val="none" w:sz="0" w:space="0" w:color="auto"/>
            <w:right w:val="none" w:sz="0" w:space="0" w:color="auto"/>
          </w:divBdr>
          <w:divsChild>
            <w:div w:id="73736566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97152781">
      <w:bodyDiv w:val="1"/>
      <w:marLeft w:val="0"/>
      <w:marRight w:val="0"/>
      <w:marTop w:val="0"/>
      <w:marBottom w:val="0"/>
      <w:divBdr>
        <w:top w:val="none" w:sz="0" w:space="0" w:color="auto"/>
        <w:left w:val="none" w:sz="0" w:space="0" w:color="auto"/>
        <w:bottom w:val="none" w:sz="0" w:space="0" w:color="auto"/>
        <w:right w:val="none" w:sz="0" w:space="0" w:color="auto"/>
      </w:divBdr>
      <w:divsChild>
        <w:div w:id="1767648350">
          <w:marLeft w:val="0"/>
          <w:marRight w:val="0"/>
          <w:marTop w:val="0"/>
          <w:marBottom w:val="0"/>
          <w:divBdr>
            <w:top w:val="none" w:sz="0" w:space="0" w:color="auto"/>
            <w:left w:val="none" w:sz="0" w:space="0" w:color="auto"/>
            <w:bottom w:val="none" w:sz="0" w:space="0" w:color="auto"/>
            <w:right w:val="none" w:sz="0" w:space="0" w:color="auto"/>
          </w:divBdr>
          <w:divsChild>
            <w:div w:id="501626172">
              <w:marLeft w:val="0"/>
              <w:marRight w:val="0"/>
              <w:marTop w:val="0"/>
              <w:marBottom w:val="0"/>
              <w:divBdr>
                <w:top w:val="none" w:sz="0" w:space="0" w:color="auto"/>
                <w:left w:val="none" w:sz="0" w:space="0" w:color="auto"/>
                <w:bottom w:val="none" w:sz="0" w:space="0" w:color="auto"/>
                <w:right w:val="none" w:sz="0" w:space="0" w:color="auto"/>
              </w:divBdr>
            </w:div>
          </w:divsChild>
        </w:div>
        <w:div w:id="1069964072">
          <w:marLeft w:val="0"/>
          <w:marRight w:val="0"/>
          <w:marTop w:val="0"/>
          <w:marBottom w:val="0"/>
          <w:divBdr>
            <w:top w:val="none" w:sz="0" w:space="0" w:color="auto"/>
            <w:left w:val="none" w:sz="0" w:space="0" w:color="auto"/>
            <w:bottom w:val="none" w:sz="0" w:space="0" w:color="auto"/>
            <w:right w:val="none" w:sz="0" w:space="0" w:color="auto"/>
          </w:divBdr>
          <w:divsChild>
            <w:div w:id="752170189">
              <w:marLeft w:val="0"/>
              <w:marRight w:val="0"/>
              <w:marTop w:val="180"/>
              <w:marBottom w:val="0"/>
              <w:divBdr>
                <w:top w:val="none" w:sz="0" w:space="0" w:color="auto"/>
                <w:left w:val="none" w:sz="0" w:space="0" w:color="auto"/>
                <w:bottom w:val="none" w:sz="0" w:space="0" w:color="auto"/>
                <w:right w:val="none" w:sz="0" w:space="0" w:color="auto"/>
              </w:divBdr>
            </w:div>
          </w:divsChild>
        </w:div>
        <w:div w:id="1695810639">
          <w:marLeft w:val="0"/>
          <w:marRight w:val="0"/>
          <w:marTop w:val="0"/>
          <w:marBottom w:val="0"/>
          <w:divBdr>
            <w:top w:val="none" w:sz="0" w:space="0" w:color="auto"/>
            <w:left w:val="none" w:sz="0" w:space="0" w:color="auto"/>
            <w:bottom w:val="none" w:sz="0" w:space="0" w:color="auto"/>
            <w:right w:val="none" w:sz="0" w:space="0" w:color="auto"/>
          </w:divBdr>
          <w:divsChild>
            <w:div w:id="98542944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767918573">
      <w:bodyDiv w:val="1"/>
      <w:marLeft w:val="0"/>
      <w:marRight w:val="0"/>
      <w:marTop w:val="0"/>
      <w:marBottom w:val="0"/>
      <w:divBdr>
        <w:top w:val="none" w:sz="0" w:space="0" w:color="auto"/>
        <w:left w:val="none" w:sz="0" w:space="0" w:color="auto"/>
        <w:bottom w:val="none" w:sz="0" w:space="0" w:color="auto"/>
        <w:right w:val="none" w:sz="0" w:space="0" w:color="auto"/>
      </w:divBdr>
      <w:divsChild>
        <w:div w:id="2056701">
          <w:marLeft w:val="0"/>
          <w:marRight w:val="0"/>
          <w:marTop w:val="0"/>
          <w:marBottom w:val="0"/>
          <w:divBdr>
            <w:top w:val="none" w:sz="0" w:space="0" w:color="auto"/>
            <w:left w:val="none" w:sz="0" w:space="0" w:color="auto"/>
            <w:bottom w:val="none" w:sz="0" w:space="0" w:color="auto"/>
            <w:right w:val="none" w:sz="0" w:space="0" w:color="auto"/>
          </w:divBdr>
          <w:divsChild>
            <w:div w:id="1022782702">
              <w:marLeft w:val="0"/>
              <w:marRight w:val="0"/>
              <w:marTop w:val="0"/>
              <w:marBottom w:val="0"/>
              <w:divBdr>
                <w:top w:val="none" w:sz="0" w:space="0" w:color="auto"/>
                <w:left w:val="none" w:sz="0" w:space="0" w:color="auto"/>
                <w:bottom w:val="none" w:sz="0" w:space="0" w:color="auto"/>
                <w:right w:val="none" w:sz="0" w:space="0" w:color="auto"/>
              </w:divBdr>
            </w:div>
          </w:divsChild>
        </w:div>
        <w:div w:id="1354108189">
          <w:marLeft w:val="0"/>
          <w:marRight w:val="0"/>
          <w:marTop w:val="0"/>
          <w:marBottom w:val="0"/>
          <w:divBdr>
            <w:top w:val="none" w:sz="0" w:space="0" w:color="auto"/>
            <w:left w:val="none" w:sz="0" w:space="0" w:color="auto"/>
            <w:bottom w:val="none" w:sz="0" w:space="0" w:color="auto"/>
            <w:right w:val="none" w:sz="0" w:space="0" w:color="auto"/>
          </w:divBdr>
          <w:divsChild>
            <w:div w:id="1542673192">
              <w:marLeft w:val="0"/>
              <w:marRight w:val="0"/>
              <w:marTop w:val="180"/>
              <w:marBottom w:val="0"/>
              <w:divBdr>
                <w:top w:val="none" w:sz="0" w:space="0" w:color="auto"/>
                <w:left w:val="none" w:sz="0" w:space="0" w:color="auto"/>
                <w:bottom w:val="none" w:sz="0" w:space="0" w:color="auto"/>
                <w:right w:val="none" w:sz="0" w:space="0" w:color="auto"/>
              </w:divBdr>
            </w:div>
          </w:divsChild>
        </w:div>
        <w:div w:id="834340040">
          <w:marLeft w:val="0"/>
          <w:marRight w:val="0"/>
          <w:marTop w:val="0"/>
          <w:marBottom w:val="0"/>
          <w:divBdr>
            <w:top w:val="none" w:sz="0" w:space="0" w:color="auto"/>
            <w:left w:val="none" w:sz="0" w:space="0" w:color="auto"/>
            <w:bottom w:val="none" w:sz="0" w:space="0" w:color="auto"/>
            <w:right w:val="none" w:sz="0" w:space="0" w:color="auto"/>
          </w:divBdr>
          <w:divsChild>
            <w:div w:id="80971431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2081096037">
      <w:bodyDiv w:val="1"/>
      <w:marLeft w:val="0"/>
      <w:marRight w:val="0"/>
      <w:marTop w:val="0"/>
      <w:marBottom w:val="0"/>
      <w:divBdr>
        <w:top w:val="none" w:sz="0" w:space="0" w:color="auto"/>
        <w:left w:val="none" w:sz="0" w:space="0" w:color="auto"/>
        <w:bottom w:val="none" w:sz="0" w:space="0" w:color="auto"/>
        <w:right w:val="none" w:sz="0" w:space="0" w:color="auto"/>
      </w:divBdr>
      <w:divsChild>
        <w:div w:id="852382490">
          <w:marLeft w:val="0"/>
          <w:marRight w:val="0"/>
          <w:marTop w:val="0"/>
          <w:marBottom w:val="0"/>
          <w:divBdr>
            <w:top w:val="none" w:sz="0" w:space="0" w:color="auto"/>
            <w:left w:val="none" w:sz="0" w:space="0" w:color="auto"/>
            <w:bottom w:val="none" w:sz="0" w:space="0" w:color="auto"/>
            <w:right w:val="none" w:sz="0" w:space="0" w:color="auto"/>
          </w:divBdr>
          <w:divsChild>
            <w:div w:id="1245842394">
              <w:marLeft w:val="0"/>
              <w:marRight w:val="0"/>
              <w:marTop w:val="0"/>
              <w:marBottom w:val="0"/>
              <w:divBdr>
                <w:top w:val="none" w:sz="0" w:space="0" w:color="auto"/>
                <w:left w:val="none" w:sz="0" w:space="0" w:color="auto"/>
                <w:bottom w:val="none" w:sz="0" w:space="0" w:color="auto"/>
                <w:right w:val="none" w:sz="0" w:space="0" w:color="auto"/>
              </w:divBdr>
            </w:div>
          </w:divsChild>
        </w:div>
        <w:div w:id="1902018151">
          <w:marLeft w:val="0"/>
          <w:marRight w:val="0"/>
          <w:marTop w:val="0"/>
          <w:marBottom w:val="0"/>
          <w:divBdr>
            <w:top w:val="none" w:sz="0" w:space="0" w:color="auto"/>
            <w:left w:val="none" w:sz="0" w:space="0" w:color="auto"/>
            <w:bottom w:val="none" w:sz="0" w:space="0" w:color="auto"/>
            <w:right w:val="none" w:sz="0" w:space="0" w:color="auto"/>
          </w:divBdr>
          <w:divsChild>
            <w:div w:id="606347009">
              <w:marLeft w:val="0"/>
              <w:marRight w:val="0"/>
              <w:marTop w:val="180"/>
              <w:marBottom w:val="0"/>
              <w:divBdr>
                <w:top w:val="none" w:sz="0" w:space="0" w:color="auto"/>
                <w:left w:val="none" w:sz="0" w:space="0" w:color="auto"/>
                <w:bottom w:val="none" w:sz="0" w:space="0" w:color="auto"/>
                <w:right w:val="none" w:sz="0" w:space="0" w:color="auto"/>
              </w:divBdr>
            </w:div>
          </w:divsChild>
        </w:div>
        <w:div w:id="1211115539">
          <w:marLeft w:val="0"/>
          <w:marRight w:val="0"/>
          <w:marTop w:val="0"/>
          <w:marBottom w:val="0"/>
          <w:divBdr>
            <w:top w:val="none" w:sz="0" w:space="0" w:color="auto"/>
            <w:left w:val="none" w:sz="0" w:space="0" w:color="auto"/>
            <w:bottom w:val="none" w:sz="0" w:space="0" w:color="auto"/>
            <w:right w:val="none" w:sz="0" w:space="0" w:color="auto"/>
          </w:divBdr>
          <w:divsChild>
            <w:div w:id="146422804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booksfortopics.com/book/beasts-of-olympus-beast-keeper/"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ooksfortopics.com/book/percy-jackson-and-the-lightning-thie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s://www.booksfortopics.com/book/greek-tales-the-boy-who-cried-horse/" TargetMode="External" Id="rId15" /><Relationship Type="http://schemas.openxmlformats.org/officeDocument/2006/relationships/hyperlink" Target="https://www.booksfortopics.com/book/mission-to-marathon/"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ooksfortopics.com/book/icarus-was-ridiculous/" TargetMode="External" Id="rId14" /><Relationship Type="http://schemas.openxmlformats.org/officeDocument/2006/relationships/hyperlink" Target="https://www.booksfortopics.com/book/the-ancient-greek-mysteries/" TargetMode="External" Id="Ra212a5b0ab2f442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Emmett Doherty</lastModifiedBy>
  <revision>7</revision>
  <dcterms:created xsi:type="dcterms:W3CDTF">2023-06-19T12:01:00.0000000Z</dcterms:created>
  <dcterms:modified xsi:type="dcterms:W3CDTF">2023-06-29T08:23:51.9164206Z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