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CB5E80" w:rsidR="00CA55AE" w:rsidRDefault="00CA55AE" w14:paraId="66E42F31" w14:textId="38DA43B7">
      <w:pPr>
        <w:rPr>
          <w:rFonts w:ascii="Century Gothic" w:hAnsi="Century Gothic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7"/>
        <w:gridCol w:w="3671"/>
        <w:gridCol w:w="6379"/>
        <w:gridCol w:w="4217"/>
      </w:tblGrid>
      <w:tr w:rsidRPr="00CB5E80" w:rsidR="00CA55AE" w:rsidTr="2B3B2988" w14:paraId="465FE26A" w14:textId="77777777">
        <w:tc>
          <w:tcPr>
            <w:tcW w:w="15694" w:type="dxa"/>
            <w:gridSpan w:val="4"/>
            <w:shd w:val="clear" w:color="auto" w:fill="CCC0D9" w:themeFill="accent4" w:themeFillTint="66"/>
            <w:tcMar/>
          </w:tcPr>
          <w:p w:rsidRPr="00CB5E80" w:rsidR="00AD69DD" w:rsidP="00334B83" w:rsidRDefault="00334B83" w14:paraId="16BB33ED" w14:textId="173F58E2">
            <w:pPr>
              <w:rPr>
                <w:rFonts w:ascii="Century Gothic" w:hAnsi="Century Gothic" w:cs="Arial"/>
                <w:b/>
                <w:u w:val="single"/>
              </w:rPr>
            </w:pPr>
            <w:proofErr w:type="gramStart"/>
            <w:r w:rsidRPr="00CB5E80">
              <w:rPr>
                <w:rFonts w:ascii="Century Gothic" w:hAnsi="Century Gothic" w:cs="Arial"/>
                <w:b/>
                <w:u w:val="single"/>
              </w:rPr>
              <w:t>History  MTO</w:t>
            </w:r>
            <w:proofErr w:type="gramEnd"/>
            <w:r w:rsidRPr="00CB5E80">
              <w:rPr>
                <w:rFonts w:ascii="Century Gothic" w:hAnsi="Century Gothic" w:cs="Arial"/>
                <w:b/>
                <w:u w:val="single"/>
              </w:rPr>
              <w:t xml:space="preserve">  </w:t>
            </w:r>
            <w:r w:rsidRPr="00CB5E80" w:rsidR="008A6C48">
              <w:rPr>
                <w:rFonts w:ascii="Century Gothic" w:hAnsi="Century Gothic" w:cs="Arial"/>
                <w:b/>
                <w:u w:val="single"/>
              </w:rPr>
              <w:t>Mayans</w:t>
            </w:r>
            <w:r w:rsidRPr="00CB5E80" w:rsidR="00AD69DD">
              <w:rPr>
                <w:rFonts w:ascii="Century Gothic" w:hAnsi="Century Gothic" w:cs="Arial"/>
                <w:b/>
                <w:u w:val="single"/>
              </w:rPr>
              <w:t xml:space="preserve"> Year 6</w:t>
            </w:r>
          </w:p>
          <w:p w:rsidRPr="00CB5E80" w:rsidR="00CA55AE" w:rsidP="004A6096" w:rsidRDefault="00CA55AE" w14:paraId="5AF36468" w14:textId="0B3484F8">
            <w:pPr>
              <w:rPr>
                <w:rFonts w:ascii="Century Gothic" w:hAnsi="Century Gothic" w:cs="Arial"/>
                <w:b/>
                <w:u w:val="single"/>
              </w:rPr>
            </w:pPr>
          </w:p>
        </w:tc>
      </w:tr>
      <w:tr w:rsidRPr="00CB5E80" w:rsidR="00CA55AE" w:rsidTr="2B3B2988" w14:paraId="6BD1C129" w14:textId="77777777">
        <w:tc>
          <w:tcPr>
            <w:tcW w:w="5098" w:type="dxa"/>
            <w:gridSpan w:val="2"/>
            <w:shd w:val="clear" w:color="auto" w:fill="CCC0D9" w:themeFill="accent4" w:themeFillTint="66"/>
            <w:tcMar/>
          </w:tcPr>
          <w:p w:rsidRPr="00CB5E80" w:rsidR="00CA55AE" w:rsidP="00C45508" w:rsidRDefault="00CA55AE" w14:paraId="677DE747" w14:textId="77777777">
            <w:pPr>
              <w:rPr>
                <w:rFonts w:ascii="Century Gothic" w:hAnsi="Century Gothic"/>
                <w:b/>
                <w:u w:val="single"/>
              </w:rPr>
            </w:pPr>
            <w:r w:rsidRPr="00CB5E80">
              <w:rPr>
                <w:rFonts w:ascii="Century Gothic" w:hAnsi="Century Gothic"/>
                <w:b/>
                <w:u w:val="single"/>
              </w:rPr>
              <w:t xml:space="preserve">National Curriculum </w:t>
            </w:r>
          </w:p>
        </w:tc>
        <w:tc>
          <w:tcPr>
            <w:tcW w:w="10596" w:type="dxa"/>
            <w:gridSpan w:val="2"/>
            <w:shd w:val="clear" w:color="auto" w:fill="FFFFFF" w:themeFill="background1"/>
            <w:tcMar/>
          </w:tcPr>
          <w:p w:rsidRPr="00CB5E80" w:rsidR="00CA55AE" w:rsidP="00AD69DD" w:rsidRDefault="008A6C48" w14:paraId="0272090C" w14:textId="77878ADA">
            <w:pPr>
              <w:shd w:val="clear" w:color="auto" w:fill="FFFFFF" w:themeFill="background1"/>
              <w:spacing/>
              <w:contextualSpacing/>
              <w:rPr>
                <w:rFonts w:ascii="Century Gothic" w:hAnsi="Century Gothic" w:cs="Century Gothic"/>
                <w:lang w:eastAsia="en-GB"/>
              </w:rPr>
            </w:pPr>
            <w:r w:rsidRPr="2B3B2988" w:rsidR="008A6C48">
              <w:rPr>
                <w:rFonts w:ascii="Century Gothic" w:hAnsi="Century Gothic" w:eastAsia="Times New Roman" w:cs="Calibri"/>
                <w:color w:val="000000" w:themeColor="text1" w:themeTint="FF" w:themeShade="FF"/>
                <w:lang w:eastAsia="en-GB"/>
              </w:rPr>
              <w:t>A</w:t>
            </w:r>
            <w:r w:rsidRPr="2B3B2988" w:rsidR="008A6C48">
              <w:rPr>
                <w:rFonts w:ascii="Century Gothic" w:hAnsi="Century Gothic" w:eastAsia="Times New Roman" w:cs="Calibri"/>
                <w:color w:val="000000" w:themeColor="text1" w:themeTint="FF" w:themeShade="FF"/>
                <w:lang w:eastAsia="en-GB"/>
              </w:rPr>
              <w:t xml:space="preserve"> study of the Mayans achievements and their influence on the western world</w:t>
            </w:r>
          </w:p>
        </w:tc>
      </w:tr>
      <w:tr w:rsidRPr="00CB5E80" w:rsidR="00F037A5" w:rsidTr="2B3B2988" w14:paraId="7381B707" w14:textId="77777777">
        <w:tc>
          <w:tcPr>
            <w:tcW w:w="509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CB5E80" w:rsidR="00F037A5" w:rsidP="00C45508" w:rsidRDefault="00F037A5" w14:paraId="68EC3DC0" w14:textId="77777777">
            <w:pPr>
              <w:rPr>
                <w:rFonts w:ascii="Century Gothic" w:hAnsi="Century Gothic"/>
              </w:rPr>
            </w:pPr>
            <w:r w:rsidRPr="00CB5E80">
              <w:rPr>
                <w:rFonts w:ascii="Century Gothic" w:hAnsi="Century Gothic" w:cs="Arial"/>
                <w:b/>
                <w:u w:val="single"/>
              </w:rPr>
              <w:t>Sticky Knowledge</w:t>
            </w:r>
          </w:p>
        </w:tc>
        <w:tc>
          <w:tcPr>
            <w:tcW w:w="6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CB5E80" w:rsidR="00F037A5" w:rsidP="00C45508" w:rsidRDefault="00F037A5" w14:paraId="4A09E942" w14:textId="77777777">
            <w:pPr>
              <w:rPr>
                <w:rFonts w:ascii="Century Gothic" w:hAnsi="Century Gothic"/>
              </w:rPr>
            </w:pPr>
            <w:r w:rsidRPr="00CB5E80">
              <w:rPr>
                <w:rFonts w:ascii="Century Gothic" w:hAnsi="Century Gothic" w:cs="Arial"/>
                <w:b/>
                <w:u w:val="single"/>
              </w:rPr>
              <w:t>Disciplinary Knowledge</w:t>
            </w:r>
          </w:p>
        </w:tc>
        <w:tc>
          <w:tcPr>
            <w:tcW w:w="42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CB5E80" w:rsidR="00F037A5" w:rsidP="00C45508" w:rsidRDefault="00F037A5" w14:paraId="1C2FDEC4" w14:textId="77777777">
            <w:pPr>
              <w:rPr>
                <w:rFonts w:ascii="Century Gothic" w:hAnsi="Century Gothic"/>
              </w:rPr>
            </w:pPr>
            <w:r w:rsidRPr="00CB5E80">
              <w:rPr>
                <w:rFonts w:ascii="Century Gothic" w:hAnsi="Century Gothic" w:eastAsia="Times New Roman" w:cs="Arial"/>
                <w:b/>
                <w:color w:val="000000" w:themeColor="text1"/>
                <w:u w:val="single"/>
                <w:lang w:eastAsia="en-GB"/>
              </w:rPr>
              <w:t>Concepts</w:t>
            </w:r>
          </w:p>
        </w:tc>
      </w:tr>
      <w:tr w:rsidRPr="00CB5E80" w:rsidR="00F200C7" w:rsidTr="2B3B2988" w14:paraId="02C2FA34" w14:textId="77777777">
        <w:trPr>
          <w:trHeight w:val="509"/>
        </w:trPr>
        <w:tc>
          <w:tcPr>
            <w:tcW w:w="5098" w:type="dxa"/>
            <w:gridSpan w:val="2"/>
            <w:shd w:val="clear" w:color="auto" w:fill="FFFFFF" w:themeFill="background1"/>
            <w:tcMar/>
          </w:tcPr>
          <w:p w:rsidRPr="00CB5E80" w:rsidR="008A6C48" w:rsidP="2B3B2988" w:rsidRDefault="008A6C48" w14:paraId="72BF0303" w14:textId="70964157">
            <w:pPr>
              <w:rPr>
                <w:rFonts w:ascii="Century Gothic" w:hAnsi="Century Gothic"/>
                <w:color w:val="auto"/>
              </w:rPr>
            </w:pPr>
            <w:r w:rsidRPr="2B3B2988" w:rsidR="008A6C48">
              <w:rPr>
                <w:rFonts w:ascii="Century Gothic" w:hAnsi="Century Gothic"/>
                <w:color w:val="auto"/>
              </w:rPr>
              <w:t>Key dates: 2000BC – 1519</w:t>
            </w:r>
            <w:r w:rsidRPr="2B3B2988" w:rsidR="062E3814">
              <w:rPr>
                <w:rFonts w:ascii="Century Gothic" w:hAnsi="Century Gothic"/>
                <w:color w:val="auto"/>
              </w:rPr>
              <w:t>AD</w:t>
            </w:r>
          </w:p>
          <w:p w:rsidRPr="00CB5E80" w:rsidR="008A6C48" w:rsidP="2B3B2988" w:rsidRDefault="008A6C48" w14:paraId="3AB2FE3A" w14:textId="77777777">
            <w:pPr>
              <w:rPr>
                <w:rFonts w:ascii="Century Gothic" w:hAnsi="Century Gothic"/>
                <w:color w:val="auto"/>
              </w:rPr>
            </w:pPr>
          </w:p>
          <w:p w:rsidRPr="00CB5E80" w:rsidR="008A6C48" w:rsidP="2B3B2988" w:rsidRDefault="008A6C48" w14:paraId="24E386EC" w14:textId="2C87AFC2">
            <w:pPr>
              <w:rPr>
                <w:rFonts w:ascii="Century Gothic" w:hAnsi="Century Gothic"/>
                <w:color w:val="auto"/>
              </w:rPr>
            </w:pPr>
            <w:r w:rsidRPr="2B3B2988" w:rsidR="008A6C48">
              <w:rPr>
                <w:rFonts w:ascii="Century Gothic" w:hAnsi="Century Gothic"/>
                <w:color w:val="auto"/>
              </w:rPr>
              <w:t>The Mayan civilisation is one of the longest lasting civilisations and came into being around 2000</w:t>
            </w:r>
            <w:r w:rsidRPr="2B3B2988" w:rsidR="3F5139BD">
              <w:rPr>
                <w:rFonts w:ascii="Century Gothic" w:hAnsi="Century Gothic"/>
                <w:color w:val="auto"/>
              </w:rPr>
              <w:t xml:space="preserve">BC. </w:t>
            </w:r>
          </w:p>
          <w:p w:rsidRPr="00CB5E80" w:rsidR="008A6C48" w:rsidP="2B3B2988" w:rsidRDefault="008A6C48" w14:paraId="605525EC" w14:textId="77777777">
            <w:pPr>
              <w:rPr>
                <w:rFonts w:ascii="Century Gothic" w:hAnsi="Century Gothic"/>
                <w:color w:val="auto"/>
              </w:rPr>
            </w:pPr>
          </w:p>
          <w:p w:rsidRPr="00CB5E80" w:rsidR="008A6C48" w:rsidP="2B3B2988" w:rsidRDefault="008A6C48" w14:paraId="47BBD6E3" w14:textId="3D9CB277">
            <w:pPr>
              <w:rPr>
                <w:rFonts w:ascii="Century Gothic" w:hAnsi="Century Gothic"/>
                <w:color w:val="auto"/>
              </w:rPr>
            </w:pPr>
            <w:r w:rsidRPr="2B3B2988" w:rsidR="008A6C48">
              <w:rPr>
                <w:rFonts w:ascii="Century Gothic" w:hAnsi="Century Gothic"/>
                <w:color w:val="auto"/>
              </w:rPr>
              <w:t>The Maya came from Central America (Mesoamerica).</w:t>
            </w:r>
          </w:p>
          <w:p w:rsidRPr="00CB5E80" w:rsidR="008A6C48" w:rsidP="2B3B2988" w:rsidRDefault="008A6C48" w14:paraId="3F775001" w14:textId="77777777">
            <w:pPr>
              <w:rPr>
                <w:rFonts w:ascii="Century Gothic" w:hAnsi="Century Gothic"/>
                <w:color w:val="auto"/>
              </w:rPr>
            </w:pPr>
          </w:p>
          <w:p w:rsidRPr="00CB5E80" w:rsidR="008A6C48" w:rsidP="2B3B2988" w:rsidRDefault="008A6C48" w14:paraId="0C2FA36D" w14:textId="5F4508DC">
            <w:pPr>
              <w:rPr>
                <w:rFonts w:ascii="Century Gothic" w:hAnsi="Century Gothic"/>
                <w:color w:val="auto"/>
              </w:rPr>
            </w:pPr>
            <w:r w:rsidRPr="2B3B2988" w:rsidR="008A6C48">
              <w:rPr>
                <w:rFonts w:ascii="Century Gothic" w:hAnsi="Century Gothic"/>
                <w:color w:val="auto"/>
              </w:rPr>
              <w:t>Mayan cities came to ruin in the 16th century due to the arrival of the Spanish.</w:t>
            </w:r>
          </w:p>
          <w:p w:rsidRPr="00CB5E80" w:rsidR="008A6C48" w:rsidP="2B3B2988" w:rsidRDefault="008A6C48" w14:paraId="7671B93C" w14:textId="77777777">
            <w:pPr>
              <w:rPr>
                <w:rFonts w:ascii="Century Gothic" w:hAnsi="Century Gothic"/>
                <w:color w:val="FF0000"/>
              </w:rPr>
            </w:pPr>
          </w:p>
          <w:p w:rsidRPr="00CB5E80" w:rsidR="008A6C48" w:rsidP="008A6C48" w:rsidRDefault="008A6C48" w14:paraId="1A9D41B9" w14:textId="03DC206C">
            <w:pPr>
              <w:rPr>
                <w:rFonts w:ascii="Century Gothic" w:hAnsi="Century Gothic"/>
              </w:rPr>
            </w:pPr>
            <w:r w:rsidRPr="00CB5E80">
              <w:rPr>
                <w:rFonts w:ascii="Century Gothic" w:hAnsi="Century Gothic"/>
              </w:rPr>
              <w:t>The Mayan temple was hugely significant and was the focal point of Mayan settlements.</w:t>
            </w:r>
          </w:p>
          <w:p w:rsidRPr="00CB5E80" w:rsidR="008A6C48" w:rsidP="008A6C48" w:rsidRDefault="008A6C48" w14:paraId="2ED478D2" w14:textId="77777777">
            <w:pPr>
              <w:rPr>
                <w:rFonts w:ascii="Century Gothic" w:hAnsi="Century Gothic"/>
              </w:rPr>
            </w:pPr>
          </w:p>
          <w:p w:rsidRPr="00CB5E80" w:rsidR="00093BEA" w:rsidP="008A6C48" w:rsidRDefault="008A6C48" w14:paraId="0ACDDE6A" w14:textId="16DA408F">
            <w:pPr>
              <w:rPr>
                <w:rFonts w:ascii="Century Gothic" w:hAnsi="Century Gothic"/>
              </w:rPr>
            </w:pPr>
            <w:r w:rsidRPr="00CB5E80">
              <w:rPr>
                <w:rFonts w:ascii="Century Gothic" w:hAnsi="Century Gothic"/>
              </w:rPr>
              <w:t>Mayan Priests were hugely significant and often made rules and settled disputes.</w:t>
            </w:r>
          </w:p>
          <w:p w:rsidRPr="00CB5E80" w:rsidR="008A6C48" w:rsidP="008A6C48" w:rsidRDefault="008A6C48" w14:paraId="36AAF235" w14:textId="77777777">
            <w:pPr>
              <w:rPr>
                <w:rFonts w:ascii="Century Gothic" w:hAnsi="Century Gothic"/>
              </w:rPr>
            </w:pPr>
          </w:p>
          <w:p w:rsidRPr="00CB5E80" w:rsidR="008A6C48" w:rsidP="008A6C48" w:rsidRDefault="008A6C48" w14:paraId="7AD3FC62" w14:textId="4DEB5C54">
            <w:pPr>
              <w:rPr>
                <w:rFonts w:ascii="Century Gothic" w:hAnsi="Century Gothic"/>
              </w:rPr>
            </w:pPr>
            <w:r w:rsidRPr="00CB5E80">
              <w:rPr>
                <w:rFonts w:ascii="Century Gothic" w:hAnsi="Century Gothic"/>
              </w:rPr>
              <w:t>The Maya believed in an Upper world, a middle world and an underworld.</w:t>
            </w:r>
          </w:p>
          <w:p w:rsidRPr="00CB5E80" w:rsidR="00093BEA" w:rsidP="008A6C48" w:rsidRDefault="00093BEA" w14:paraId="5941ED10" w14:textId="513063E4">
            <w:pPr>
              <w:rPr>
                <w:rFonts w:ascii="Century Gothic" w:hAnsi="Century Gothic"/>
              </w:rPr>
            </w:pPr>
          </w:p>
          <w:p w:rsidRPr="00CB5E80" w:rsidR="00093BEA" w:rsidP="008A6C48" w:rsidRDefault="00093BEA" w14:paraId="4874FCF1" w14:textId="014FA570">
            <w:pPr>
              <w:rPr>
                <w:rFonts w:ascii="Century Gothic" w:hAnsi="Century Gothic"/>
              </w:rPr>
            </w:pPr>
            <w:r w:rsidRPr="00CB5E80">
              <w:rPr>
                <w:rFonts w:ascii="Century Gothic" w:hAnsi="Century Gothic"/>
              </w:rPr>
              <w:t xml:space="preserve">The Mayans believed in many gods. One of their main gods was the god of Maize. </w:t>
            </w:r>
          </w:p>
          <w:p w:rsidRPr="00CB5E80" w:rsidR="008A6C48" w:rsidP="008A6C48" w:rsidRDefault="008A6C48" w14:paraId="333B3294" w14:textId="77777777">
            <w:pPr>
              <w:rPr>
                <w:rFonts w:ascii="Century Gothic" w:hAnsi="Century Gothic"/>
              </w:rPr>
            </w:pPr>
          </w:p>
          <w:p w:rsidRPr="00CB5E80" w:rsidR="008A6C48" w:rsidP="2B3B2988" w:rsidRDefault="008A6C48" w14:paraId="62A297A1" w14:textId="77777777">
            <w:pPr>
              <w:rPr>
                <w:rFonts w:ascii="Century Gothic" w:hAnsi="Century Gothic"/>
                <w:color w:val="auto"/>
              </w:rPr>
            </w:pPr>
            <w:r w:rsidRPr="2B3B2988" w:rsidR="008A6C48">
              <w:rPr>
                <w:rFonts w:ascii="Century Gothic" w:hAnsi="Century Gothic"/>
                <w:color w:val="auto"/>
              </w:rPr>
              <w:t>Maize was an important crop to the Mayans.</w:t>
            </w:r>
          </w:p>
          <w:p w:rsidRPr="00CB5E80" w:rsidR="008A6C48" w:rsidP="2B3B2988" w:rsidRDefault="008A6C48" w14:paraId="3186386F" w14:textId="01101FDA">
            <w:pPr>
              <w:rPr>
                <w:rFonts w:ascii="Century Gothic" w:hAnsi="Century Gothic"/>
                <w:color w:val="auto"/>
              </w:rPr>
            </w:pPr>
            <w:r w:rsidRPr="2B3B2988" w:rsidR="008A6C48">
              <w:rPr>
                <w:rFonts w:ascii="Century Gothic" w:hAnsi="Century Gothic"/>
                <w:color w:val="auto"/>
              </w:rPr>
              <w:t xml:space="preserve"> </w:t>
            </w:r>
          </w:p>
          <w:p w:rsidRPr="00CB5E80" w:rsidR="008A6C48" w:rsidP="2B3B2988" w:rsidRDefault="008A6C48" w14:paraId="052FC57B" w14:textId="129FE67D">
            <w:pPr>
              <w:rPr>
                <w:rFonts w:ascii="Century Gothic" w:hAnsi="Century Gothic"/>
                <w:color w:val="auto"/>
              </w:rPr>
            </w:pPr>
            <w:r w:rsidRPr="2B3B2988" w:rsidR="008A6C48">
              <w:rPr>
                <w:rFonts w:ascii="Century Gothic" w:hAnsi="Century Gothic"/>
                <w:color w:val="auto"/>
              </w:rPr>
              <w:t xml:space="preserve">The Mayan people discovered that cocoa could be used to make chocolate and </w:t>
            </w:r>
            <w:r w:rsidRPr="2B3B2988" w:rsidR="008A6C48">
              <w:rPr>
                <w:rFonts w:ascii="Century Gothic" w:hAnsi="Century Gothic"/>
                <w:color w:val="auto"/>
              </w:rPr>
              <w:t xml:space="preserve">cocoa beans were </w:t>
            </w:r>
            <w:r w:rsidRPr="2B3B2988" w:rsidR="008A6C48">
              <w:rPr>
                <w:rFonts w:ascii="Century Gothic" w:hAnsi="Century Gothic"/>
                <w:color w:val="auto"/>
              </w:rPr>
              <w:t>a very valuable</w:t>
            </w:r>
            <w:r w:rsidRPr="2B3B2988" w:rsidR="008A6C48">
              <w:rPr>
                <w:rFonts w:ascii="Century Gothic" w:hAnsi="Century Gothic"/>
                <w:color w:val="auto"/>
              </w:rPr>
              <w:t xml:space="preserve"> crop which were used to trade for other goods.</w:t>
            </w:r>
          </w:p>
          <w:p w:rsidRPr="00CB5E80" w:rsidR="008A6C48" w:rsidP="2B3B2988" w:rsidRDefault="008A6C48" w14:paraId="1B5A170A" w14:textId="77777777">
            <w:pPr>
              <w:rPr>
                <w:rFonts w:ascii="Century Gothic" w:hAnsi="Century Gothic"/>
                <w:color w:val="FF0000"/>
              </w:rPr>
            </w:pPr>
          </w:p>
          <w:p w:rsidRPr="00CB5E80" w:rsidR="008A6C48" w:rsidP="008A6C48" w:rsidRDefault="008A6C48" w14:paraId="14B7BA48" w14:textId="6A329500">
            <w:pPr>
              <w:rPr>
                <w:rFonts w:ascii="Century Gothic" w:hAnsi="Century Gothic"/>
              </w:rPr>
            </w:pPr>
            <w:r w:rsidRPr="00CB5E80">
              <w:rPr>
                <w:rFonts w:ascii="Century Gothic" w:hAnsi="Century Gothic"/>
              </w:rPr>
              <w:t>The Maya invented their own system of writing called hieroglyphs and writing was recorded in codices.</w:t>
            </w:r>
          </w:p>
          <w:p w:rsidRPr="00CB5E80" w:rsidR="008A6C48" w:rsidP="008A6C48" w:rsidRDefault="008A6C48" w14:paraId="318B0DF2" w14:textId="77777777">
            <w:pPr>
              <w:rPr>
                <w:rFonts w:ascii="Century Gothic" w:hAnsi="Century Gothic"/>
              </w:rPr>
            </w:pPr>
          </w:p>
          <w:p w:rsidRPr="00CB5E80" w:rsidR="008A6C48" w:rsidP="008A6C48" w:rsidRDefault="008A6C48" w14:paraId="67721147" w14:textId="77777777">
            <w:pPr>
              <w:rPr>
                <w:rFonts w:ascii="Century Gothic" w:hAnsi="Century Gothic"/>
              </w:rPr>
            </w:pPr>
            <w:r w:rsidRPr="00CB5E80">
              <w:rPr>
                <w:rFonts w:ascii="Century Gothic" w:hAnsi="Century Gothic"/>
              </w:rPr>
              <w:t>The Maya invented their own number system.</w:t>
            </w:r>
          </w:p>
          <w:p w:rsidRPr="00CB5E80" w:rsidR="008A6C48" w:rsidP="008A6C48" w:rsidRDefault="008A6C48" w14:paraId="08B0B4CE" w14:textId="77777777">
            <w:pPr>
              <w:rPr>
                <w:rFonts w:ascii="Century Gothic" w:hAnsi="Century Gothic"/>
              </w:rPr>
            </w:pPr>
          </w:p>
          <w:p w:rsidRPr="00CB5E80" w:rsidR="008A6C48" w:rsidP="008A6C48" w:rsidRDefault="008A6C48" w14:paraId="1E0DC8AE" w14:textId="4553574A">
            <w:pPr>
              <w:rPr>
                <w:rFonts w:ascii="Century Gothic" w:hAnsi="Century Gothic"/>
              </w:rPr>
            </w:pPr>
            <w:r w:rsidRPr="00CB5E80">
              <w:rPr>
                <w:rFonts w:ascii="Century Gothic" w:hAnsi="Century Gothic"/>
              </w:rPr>
              <w:t>The Maya invented a complex calendar system to track time.</w:t>
            </w:r>
          </w:p>
          <w:p w:rsidRPr="00CB5E80" w:rsidR="009B6AF4" w:rsidP="2B3B2988" w:rsidRDefault="009B6AF4" w14:paraId="29487B17" w14:textId="5CA6E696">
            <w:pPr>
              <w:rPr>
                <w:rFonts w:ascii="Century Gothic" w:hAnsi="Century Gothic"/>
                <w:color w:val="auto"/>
              </w:rPr>
            </w:pPr>
          </w:p>
          <w:p w:rsidRPr="00CB5E80" w:rsidR="00241770" w:rsidP="2B3B2988" w:rsidRDefault="009B6AF4" w14:paraId="6CD751C0" w14:textId="70D684DC">
            <w:pPr>
              <w:rPr>
                <w:rFonts w:ascii="Century Gothic" w:hAnsi="Century Gothic"/>
                <w:color w:val="auto"/>
              </w:rPr>
            </w:pPr>
            <w:r w:rsidRPr="2B3B2988" w:rsidR="009B6AF4">
              <w:rPr>
                <w:rFonts w:ascii="Century Gothic" w:hAnsi="Century Gothic"/>
                <w:color w:val="auto" w:themeColor="text1"/>
              </w:rPr>
              <w:t>Chichen</w:t>
            </w:r>
            <w:r w:rsidRPr="2B3B2988" w:rsidR="009B6AF4">
              <w:rPr>
                <w:rFonts w:ascii="Century Gothic" w:hAnsi="Century Gothic"/>
                <w:color w:val="auto" w:themeColor="text1"/>
              </w:rPr>
              <w:t xml:space="preserve"> Itza is an archaeological site in Yucatan</w:t>
            </w:r>
            <w:r w:rsidRPr="2B3B2988" w:rsidR="009B6AF4">
              <w:rPr>
                <w:rFonts w:ascii="Century Gothic" w:hAnsi="Century Gothic" w:cs="Arial"/>
                <w:color w:val="auto" w:themeColor="text1"/>
                <w:shd w:val="clear" w:color="auto" w:fill="FFFFFF"/>
              </w:rPr>
              <w:t xml:space="preserve">. It was a Mayan city built </w:t>
            </w:r>
            <w:r w:rsidRPr="2B3B2988" w:rsidR="00161667">
              <w:rPr>
                <w:rFonts w:ascii="Century Gothic" w:hAnsi="Century Gothic" w:cs="Arial"/>
                <w:color w:val="auto" w:themeColor="text1"/>
                <w:shd w:val="clear" w:color="auto" w:fill="FFFFFF"/>
              </w:rPr>
              <w:t>in the 5</w:t>
            </w:r>
            <w:r w:rsidRPr="2B3B2988" w:rsidR="00161667">
              <w:rPr>
                <w:rFonts w:ascii="Century Gothic" w:hAnsi="Century Gothic" w:cs="Arial"/>
                <w:color w:val="auto" w:themeColor="text1"/>
                <w:shd w:val="clear" w:color="auto" w:fill="FFFFFF"/>
                <w:vertAlign w:val="superscript"/>
              </w:rPr>
              <w:t>th</w:t>
            </w:r>
            <w:r w:rsidRPr="2B3B2988" w:rsidR="00161667">
              <w:rPr>
                <w:rFonts w:ascii="Century Gothic" w:hAnsi="Century Gothic" w:cs="Arial"/>
                <w:color w:val="auto" w:themeColor="text1"/>
                <w:shd w:val="clear" w:color="auto" w:fill="FFFFFF"/>
              </w:rPr>
              <w:t xml:space="preserve"> century. </w:t>
            </w:r>
            <w:r w:rsidRPr="2B3B2988" w:rsidR="00241770">
              <w:rPr>
                <w:rFonts w:ascii="Century Gothic" w:hAnsi="Century Gothic" w:cs="Arial"/>
                <w:color w:val="auto" w:themeColor="text1"/>
                <w:shd w:val="clear" w:color="auto" w:fill="FFFFFF"/>
              </w:rPr>
              <w:t>Chichen</w:t>
            </w:r>
            <w:r w:rsidRPr="2B3B2988" w:rsidR="00241770">
              <w:rPr>
                <w:rFonts w:ascii="Century Gothic" w:hAnsi="Century Gothic" w:cs="Arial"/>
                <w:color w:val="auto" w:themeColor="text1"/>
                <w:shd w:val="clear" w:color="auto" w:fill="FFFFFF"/>
              </w:rPr>
              <w:t xml:space="preserve"> Itza ru</w:t>
            </w:r>
            <w:r w:rsidRPr="2B3B2988" w:rsidR="00241770">
              <w:rPr>
                <w:rFonts w:ascii="Century Gothic" w:hAnsi="Century Gothic"/>
                <w:color w:val="auto"/>
              </w:rPr>
              <w:t>ins can be visited today.</w:t>
            </w:r>
          </w:p>
          <w:p w:rsidRPr="00CB5E80" w:rsidR="009B6AF4" w:rsidP="2B3B2988" w:rsidRDefault="009B6AF4" w14:paraId="1248C83F" w14:textId="0D36D0C9">
            <w:pPr>
              <w:rPr>
                <w:rFonts w:ascii="Century Gothic" w:hAnsi="Century Gothic"/>
                <w:color w:val="auto"/>
              </w:rPr>
            </w:pPr>
          </w:p>
          <w:p w:rsidRPr="00CB5E80" w:rsidR="00F200C7" w:rsidP="2B3B2988" w:rsidRDefault="009B6AF4" w14:paraId="7E88F0C1" w14:textId="77777777">
            <w:pPr>
              <w:rPr>
                <w:rFonts w:ascii="Century Gothic" w:hAnsi="Century Gothic"/>
                <w:color w:val="auto"/>
              </w:rPr>
            </w:pPr>
            <w:r w:rsidRPr="2B3B2988" w:rsidR="009B6AF4">
              <w:rPr>
                <w:rFonts w:ascii="Century Gothic" w:hAnsi="Century Gothic" w:cs="Arial"/>
                <w:color w:val="auto" w:themeColor="text1"/>
                <w:shd w:val="clear" w:color="auto" w:fill="FFFFFF"/>
              </w:rPr>
              <w:t xml:space="preserve">In 1939, Frederick </w:t>
            </w:r>
            <w:r w:rsidRPr="2B3B2988" w:rsidR="009B6AF4">
              <w:rPr>
                <w:rFonts w:ascii="Century Gothic" w:hAnsi="Century Gothic" w:cs="Arial"/>
                <w:color w:val="auto" w:themeColor="text1"/>
                <w:shd w:val="clear" w:color="auto" w:fill="FFFFFF"/>
              </w:rPr>
              <w:t>Catherwood</w:t>
            </w:r>
            <w:r w:rsidRPr="2B3B2988" w:rsidR="009B6AF4">
              <w:rPr>
                <w:rFonts w:ascii="Century Gothic" w:hAnsi="Century Gothic" w:cs="Arial"/>
                <w:color w:val="auto" w:themeColor="text1"/>
                <w:shd w:val="clear" w:color="auto" w:fill="FFFFFF"/>
              </w:rPr>
              <w:t xml:space="preserve"> embarked on an expedition to Central America, </w:t>
            </w:r>
            <w:r w:rsidRPr="2B3B2988" w:rsidR="009B6AF4">
              <w:rPr>
                <w:rFonts w:ascii="Century Gothic" w:hAnsi="Century Gothic" w:cs="Arial"/>
                <w:color w:val="auto" w:themeColor="text1"/>
                <w:shd w:val="clear" w:color="auto" w:fill="FFFFFF"/>
              </w:rPr>
              <w:t xml:space="preserve">Chiapas</w:t>
            </w:r>
            <w:r w:rsidRPr="2B3B2988" w:rsidR="009B6AF4">
              <w:rPr>
                <w:rFonts w:ascii="Century Gothic" w:hAnsi="Century Gothic" w:cs="Arial"/>
                <w:color w:val="auto" w:themeColor="text1"/>
                <w:shd w:val="clear" w:color="auto" w:fill="FFFFFF"/>
              </w:rPr>
              <w:t xml:space="preserve"> and the Yucatán</w:t>
            </w:r>
            <w:r w:rsidRPr="2B3B2988" w:rsidR="009B6AF4">
              <w:rPr>
                <w:rFonts w:ascii="Century Gothic" w:hAnsi="Century Gothic" w:cs="Arial"/>
                <w:color w:val="auto" w:themeColor="text1"/>
                <w:shd w:val="clear" w:color="auto" w:fill="FFFFFF"/>
              </w:rPr>
              <w:t>. He discovered and documented</w:t>
            </w:r>
            <w:r w:rsidRPr="2B3B2988" w:rsidR="009B6AF4">
              <w:rPr>
                <w:rFonts w:ascii="Century Gothic" w:hAnsi="Century Gothic" w:cs="Arial"/>
                <w:color w:val="auto" w:themeColor="text1"/>
                <w:shd w:val="clear" w:color="auto" w:fill="FFFFFF"/>
              </w:rPr>
              <w:t xml:space="preserve"> a vast number of forgotten and abandoned Mayan cities</w:t>
            </w:r>
            <w:r w:rsidRPr="2B3B2988" w:rsidR="009B6AF4">
              <w:rPr>
                <w:rFonts w:ascii="Century Gothic" w:hAnsi="Century Gothic" w:cs="Arial"/>
                <w:color w:val="auto" w:themeColor="text1"/>
                <w:shd w:val="clear" w:color="auto" w:fill="FFFFFF"/>
              </w:rPr>
              <w:t>.</w:t>
            </w:r>
            <w:r w:rsidRPr="2B3B2988" w:rsidR="00185C2C">
              <w:rPr>
                <w:rFonts w:ascii="Century Gothic" w:hAnsi="Century Gothic"/>
                <w:color w:val="auto"/>
              </w:rPr>
              <w:t xml:space="preserve"> </w:t>
            </w:r>
          </w:p>
          <w:p w:rsidRPr="00CB5E80" w:rsidR="00241770" w:rsidP="2B3B2988" w:rsidRDefault="00241770" w14:paraId="321C231D" w14:textId="77777777">
            <w:pPr>
              <w:rPr>
                <w:rFonts w:ascii="Century Gothic" w:hAnsi="Century Gothic"/>
                <w:color w:val="auto"/>
              </w:rPr>
            </w:pPr>
          </w:p>
          <w:p w:rsidRPr="00CB5E80" w:rsidR="00241770" w:rsidP="2B3B2988" w:rsidRDefault="00241770" w14:paraId="30892D00" w14:textId="4662408A">
            <w:pPr>
              <w:rPr>
                <w:rFonts w:ascii="Century Gothic" w:hAnsi="Century Gothic"/>
                <w:color w:val="auto"/>
              </w:rPr>
            </w:pPr>
            <w:r w:rsidRPr="2B3B2988" w:rsidR="00241770">
              <w:rPr>
                <w:rFonts w:ascii="Century Gothic" w:hAnsi="Century Gothic"/>
                <w:color w:val="auto"/>
              </w:rPr>
              <w:t>He was a</w:t>
            </w:r>
            <w:r w:rsidRPr="2B3B2988" w:rsidR="00241770">
              <w:rPr>
                <w:rFonts w:ascii="Century Gothic" w:hAnsi="Century Gothic"/>
                <w:color w:val="auto"/>
              </w:rPr>
              <w:t xml:space="preserve"> British artist and archaeologist who drew famous drawings of Mayan settlements in the 19</w:t>
            </w:r>
            <w:r w:rsidRPr="2B3B2988" w:rsidR="00241770">
              <w:rPr>
                <w:rFonts w:ascii="Century Gothic" w:hAnsi="Century Gothic"/>
                <w:color w:val="auto"/>
                <w:vertAlign w:val="superscript"/>
              </w:rPr>
              <w:t>th</w:t>
            </w:r>
            <w:r w:rsidRPr="2B3B2988" w:rsidR="00241770">
              <w:rPr>
                <w:rFonts w:ascii="Century Gothic" w:hAnsi="Century Gothic"/>
                <w:color w:val="auto"/>
              </w:rPr>
              <w:t xml:space="preserve"> century</w:t>
            </w:r>
            <w:r w:rsidRPr="2B3B2988" w:rsidR="00241770">
              <w:rPr>
                <w:rFonts w:ascii="Century Gothic" w:hAnsi="Century Gothic"/>
                <w:color w:val="auto"/>
              </w:rPr>
              <w:t>.</w:t>
            </w:r>
          </w:p>
        </w:tc>
        <w:tc>
          <w:tcPr>
            <w:tcW w:w="6379" w:type="dxa"/>
            <w:shd w:val="clear" w:color="auto" w:fill="FFFFFF" w:themeFill="background1"/>
            <w:tcMar/>
          </w:tcPr>
          <w:p w:rsidRPr="00CB5E80" w:rsidR="00F200C7" w:rsidP="00F200C7" w:rsidRDefault="00F200C7" w14:paraId="735B5367" w14:textId="77777777">
            <w:pPr>
              <w:rPr>
                <w:rFonts w:ascii="Century Gothic" w:hAnsi="Century Gothic" w:eastAsia="Century Gothic" w:cs="Century Gothic"/>
                <w:b/>
                <w:u w:val="single"/>
              </w:rPr>
            </w:pPr>
            <w:r w:rsidRPr="00CB5E80">
              <w:rPr>
                <w:rFonts w:ascii="Century Gothic" w:hAnsi="Century Gothic" w:eastAsia="Century Gothic" w:cs="Century Gothic"/>
                <w:b/>
                <w:u w:val="single"/>
              </w:rPr>
              <w:lastRenderedPageBreak/>
              <w:t>Chronological Understanding</w:t>
            </w:r>
          </w:p>
          <w:p w:rsidRPr="00CB5E80" w:rsidR="00F200C7" w:rsidP="00F200C7" w:rsidRDefault="00F200C7" w14:paraId="119B90EE" w14:textId="096876AB">
            <w:pPr>
              <w:rPr>
                <w:rFonts w:ascii="Century Gothic" w:hAnsi="Century Gothic" w:eastAsia="Century Gothic" w:cs="Century Gothic"/>
              </w:rPr>
            </w:pPr>
            <w:r w:rsidRPr="2B3B2988" w:rsidR="00F200C7">
              <w:rPr>
                <w:rFonts w:ascii="Century Gothic" w:hAnsi="Century Gothic" w:eastAsia="Century Gothic" w:cs="Century Gothic"/>
              </w:rPr>
              <w:t xml:space="preserve">I can place multiple historical events on a timeline, </w:t>
            </w:r>
            <w:r w:rsidRPr="2B3B2988" w:rsidR="00F200C7">
              <w:rPr>
                <w:rFonts w:ascii="Century Gothic" w:hAnsi="Century Gothic" w:eastAsia="Century Gothic" w:cs="Century Gothic"/>
              </w:rPr>
              <w:t>stating</w:t>
            </w:r>
            <w:r w:rsidRPr="2B3B2988" w:rsidR="00F200C7">
              <w:rPr>
                <w:rFonts w:ascii="Century Gothic" w:hAnsi="Century Gothic" w:eastAsia="Century Gothic" w:cs="Century Gothic"/>
              </w:rPr>
              <w:t xml:space="preserve"> most dates accurately and giving details about key events.</w:t>
            </w:r>
            <w:r w:rsidRPr="2B3B2988" w:rsidR="2CA7743F">
              <w:rPr>
                <w:rFonts w:ascii="Century Gothic" w:hAnsi="Century Gothic" w:eastAsia="Century Gothic" w:cs="Century Gothic"/>
              </w:rPr>
              <w:t xml:space="preserve"> </w:t>
            </w:r>
          </w:p>
          <w:p w:rsidRPr="00CB5E80" w:rsidR="00151635" w:rsidP="00F200C7" w:rsidRDefault="00151635" w14:paraId="2A2F8B89" w14:textId="77777777">
            <w:pPr>
              <w:rPr>
                <w:rFonts w:ascii="Century Gothic" w:hAnsi="Century Gothic" w:eastAsia="Century Gothic" w:cs="Century Gothic"/>
              </w:rPr>
            </w:pPr>
          </w:p>
          <w:p w:rsidRPr="00CB5E80" w:rsidR="00F200C7" w:rsidP="00F200C7" w:rsidRDefault="00F200C7" w14:paraId="1813AD57" w14:textId="490C739E">
            <w:pPr>
              <w:rPr>
                <w:rFonts w:ascii="Century Gothic" w:hAnsi="Century Gothic" w:eastAsia="Century Gothic" w:cs="Century Gothic"/>
              </w:rPr>
            </w:pPr>
            <w:r w:rsidRPr="2B3B2988" w:rsidR="00F200C7">
              <w:rPr>
                <w:rFonts w:ascii="Century Gothic" w:hAnsi="Century Gothic" w:eastAsia="Century Gothic" w:cs="Century Gothic"/>
              </w:rPr>
              <w:t xml:space="preserve">I can </w:t>
            </w:r>
            <w:r w:rsidRPr="2B3B2988" w:rsidR="00F200C7">
              <w:rPr>
                <w:rFonts w:ascii="Century Gothic" w:hAnsi="Century Gothic" w:eastAsia="Century Gothic" w:cs="Century Gothic"/>
              </w:rPr>
              <w:t>represent</w:t>
            </w:r>
            <w:r w:rsidRPr="2B3B2988" w:rsidR="00F200C7">
              <w:rPr>
                <w:rFonts w:ascii="Century Gothic" w:hAnsi="Century Gothic" w:eastAsia="Century Gothic" w:cs="Century Gothic"/>
              </w:rPr>
              <w:t xml:space="preserve"> periods of history using </w:t>
            </w:r>
            <w:r w:rsidRPr="2B3B2988" w:rsidR="00F200C7">
              <w:rPr>
                <w:rFonts w:ascii="Century Gothic" w:hAnsi="Century Gothic" w:eastAsia="Century Gothic" w:cs="Century Gothic"/>
              </w:rPr>
              <w:t>accurate</w:t>
            </w:r>
            <w:r w:rsidRPr="2B3B2988" w:rsidR="00F200C7">
              <w:rPr>
                <w:rFonts w:ascii="Century Gothic" w:hAnsi="Century Gothic" w:eastAsia="Century Gothic" w:cs="Century Gothic"/>
              </w:rPr>
              <w:t xml:space="preserve"> scaling, including overlapping periods of history where relevant.</w:t>
            </w:r>
          </w:p>
          <w:p w:rsidRPr="00CB5E80" w:rsidR="00151635" w:rsidP="00F200C7" w:rsidRDefault="00151635" w14:paraId="57EB5A5C" w14:textId="77777777">
            <w:pPr>
              <w:rPr>
                <w:rFonts w:ascii="Century Gothic" w:hAnsi="Century Gothic" w:eastAsia="Century Gothic" w:cs="Century Gothic"/>
              </w:rPr>
            </w:pPr>
          </w:p>
          <w:p w:rsidRPr="00CB5E80" w:rsidR="00F200C7" w:rsidP="00F200C7" w:rsidRDefault="00F200C7" w14:paraId="45EDA2E5" w14:textId="77777777">
            <w:pPr>
              <w:rPr>
                <w:rFonts w:ascii="Century Gothic" w:hAnsi="Century Gothic" w:eastAsia="Century Gothic" w:cs="Century Gothic"/>
                <w:b/>
                <w:u w:val="single"/>
              </w:rPr>
            </w:pPr>
            <w:r w:rsidRPr="00CB5E80">
              <w:rPr>
                <w:rFonts w:ascii="Century Gothic" w:hAnsi="Century Gothic" w:eastAsia="Century Gothic" w:cs="Century Gothic"/>
                <w:b/>
                <w:u w:val="single"/>
              </w:rPr>
              <w:t>Interpretation of historical concepts</w:t>
            </w:r>
          </w:p>
          <w:p w:rsidRPr="00CB5E80" w:rsidR="00F200C7" w:rsidP="00F200C7" w:rsidRDefault="00F200C7" w14:paraId="488EFF30" w14:textId="2E866FC4">
            <w:pPr>
              <w:rPr>
                <w:rFonts w:ascii="Century Gothic" w:hAnsi="Century Gothic" w:eastAsia="Century Gothic" w:cs="Century Gothic"/>
              </w:rPr>
            </w:pPr>
            <w:r w:rsidRPr="00CB5E80">
              <w:rPr>
                <w:rFonts w:ascii="Century Gothic" w:hAnsi="Century Gothic" w:eastAsia="Century Gothic" w:cs="Century Gothic"/>
              </w:rPr>
              <w:t>I can explain the achievements and follies of societies.</w:t>
            </w:r>
          </w:p>
          <w:p w:rsidRPr="00CB5E80" w:rsidR="008A6C48" w:rsidP="00F200C7" w:rsidRDefault="008A6C48" w14:paraId="767A8CA3" w14:textId="77777777">
            <w:pPr>
              <w:rPr>
                <w:rFonts w:ascii="Century Gothic" w:hAnsi="Century Gothic" w:eastAsia="Century Gothic" w:cs="Century Gothic"/>
              </w:rPr>
            </w:pPr>
          </w:p>
          <w:p w:rsidRPr="00CB5E80" w:rsidR="00F200C7" w:rsidP="00F200C7" w:rsidRDefault="00F200C7" w14:paraId="30E09FAB" w14:textId="77777777">
            <w:pPr>
              <w:rPr>
                <w:rFonts w:ascii="Century Gothic" w:hAnsi="Century Gothic" w:eastAsia="Century Gothic" w:cs="Century Gothic"/>
              </w:rPr>
            </w:pPr>
            <w:r w:rsidRPr="00CB5E80">
              <w:rPr>
                <w:rFonts w:ascii="Century Gothic" w:hAnsi="Century Gothic" w:eastAsia="Century Gothic" w:cs="Century Gothic"/>
              </w:rPr>
              <w:t>I can describe and compare the nature of societies.</w:t>
            </w:r>
          </w:p>
          <w:p w:rsidRPr="00CB5E80" w:rsidR="00151635" w:rsidP="00F200C7" w:rsidRDefault="00151635" w14:paraId="5AEC1213" w14:textId="1A8C30E8">
            <w:pPr>
              <w:rPr>
                <w:rFonts w:ascii="Century Gothic" w:hAnsi="Century Gothic" w:eastAsia="Century Gothic" w:cs="Century Gothic"/>
              </w:rPr>
            </w:pPr>
          </w:p>
          <w:p w:rsidRPr="00CB5E80" w:rsidR="00DB2918" w:rsidP="00F200C7" w:rsidRDefault="00DB2918" w14:paraId="0F3CE690" w14:textId="77777777">
            <w:pPr>
              <w:rPr>
                <w:rFonts w:ascii="Century Gothic" w:hAnsi="Century Gothic" w:eastAsia="Century Gothic" w:cs="Century Gothic"/>
              </w:rPr>
            </w:pPr>
          </w:p>
          <w:p w:rsidRPr="00CB5E80" w:rsidR="00F200C7" w:rsidP="00F200C7" w:rsidRDefault="00F200C7" w14:paraId="345A24AF" w14:textId="77777777">
            <w:pPr>
              <w:rPr>
                <w:rFonts w:ascii="Century Gothic" w:hAnsi="Century Gothic" w:eastAsia="Century Gothic" w:cs="Century Gothic"/>
                <w:b/>
                <w:u w:val="single"/>
              </w:rPr>
            </w:pPr>
            <w:r w:rsidRPr="00CB5E80">
              <w:rPr>
                <w:rFonts w:ascii="Century Gothic" w:hAnsi="Century Gothic" w:eastAsia="Century Gothic" w:cs="Century Gothic"/>
                <w:b/>
                <w:u w:val="single"/>
              </w:rPr>
              <w:t>Historical Enquiry</w:t>
            </w:r>
          </w:p>
          <w:p w:rsidRPr="00CB5E80" w:rsidR="00F200C7" w:rsidP="00F200C7" w:rsidRDefault="00F200C7" w14:paraId="013E24F2" w14:textId="77777777">
            <w:pPr>
              <w:rPr>
                <w:rFonts w:ascii="Century Gothic" w:hAnsi="Century Gothic" w:eastAsia="Century Gothic" w:cs="Century Gothic"/>
              </w:rPr>
            </w:pPr>
            <w:r w:rsidRPr="00CB5E80">
              <w:rPr>
                <w:rFonts w:ascii="Century Gothic" w:hAnsi="Century Gothic" w:eastAsia="Century Gothic" w:cs="Century Gothic"/>
              </w:rPr>
              <w:t>I can draw meaning from historical artefacts and explain their historic significance in detail</w:t>
            </w:r>
          </w:p>
          <w:p w:rsidRPr="00CB5E80" w:rsidR="00151635" w:rsidP="00F200C7" w:rsidRDefault="00151635" w14:paraId="60D000F8" w14:textId="77777777">
            <w:pPr>
              <w:rPr>
                <w:rFonts w:ascii="Century Gothic" w:hAnsi="Century Gothic" w:eastAsia="Century Gothic" w:cs="Century Gothic"/>
              </w:rPr>
            </w:pPr>
          </w:p>
          <w:p w:rsidRPr="00CB5E80" w:rsidR="00F200C7" w:rsidP="00F200C7" w:rsidRDefault="00F200C7" w14:paraId="481C0372" w14:textId="77777777">
            <w:pPr>
              <w:rPr>
                <w:rFonts w:ascii="Century Gothic" w:hAnsi="Century Gothic" w:eastAsia="Century Gothic" w:cs="Century Gothic"/>
              </w:rPr>
            </w:pPr>
            <w:r w:rsidRPr="00CB5E80">
              <w:rPr>
                <w:rFonts w:ascii="Century Gothic" w:hAnsi="Century Gothic" w:eastAsia="Century Gothic" w:cs="Century Gothic"/>
              </w:rPr>
              <w:t>I can identify primary and secondary sources and discuss their significance and validity.</w:t>
            </w:r>
          </w:p>
          <w:p w:rsidRPr="00CB5E80" w:rsidR="008A6C48" w:rsidP="008A6C48" w:rsidRDefault="008A6C48" w14:paraId="75B289CD" w14:textId="0D2F00F4">
            <w:pPr>
              <w:contextualSpacing/>
              <w:rPr>
                <w:rFonts w:ascii="Century Gothic" w:hAnsi="Century Gothic"/>
              </w:rPr>
            </w:pPr>
          </w:p>
        </w:tc>
        <w:tc>
          <w:tcPr>
            <w:tcW w:w="4217" w:type="dxa"/>
            <w:shd w:val="clear" w:color="auto" w:fill="FFFFFF" w:themeFill="background1"/>
            <w:tcMar/>
          </w:tcPr>
          <w:p w:rsidRPr="00CB5E80" w:rsidR="008A6C48" w:rsidP="00F200C7" w:rsidRDefault="00F200C7" w14:paraId="064E2053" w14:textId="77777777">
            <w:pPr>
              <w:shd w:val="clear" w:color="auto" w:fill="FFFFFF" w:themeFill="background1"/>
              <w:rPr>
                <w:rFonts w:ascii="Century Gothic" w:hAnsi="Century Gothic"/>
              </w:rPr>
            </w:pPr>
            <w:r w:rsidRPr="00CB5E80">
              <w:rPr>
                <w:rFonts w:ascii="Century Gothic" w:hAnsi="Century Gothic"/>
                <w:b/>
              </w:rPr>
              <w:t xml:space="preserve">Chronology </w:t>
            </w:r>
            <w:r w:rsidRPr="00CB5E80">
              <w:rPr>
                <w:rFonts w:ascii="Century Gothic" w:hAnsi="Century Gothic"/>
              </w:rPr>
              <w:t>–</w:t>
            </w:r>
          </w:p>
          <w:p w:rsidRPr="00CB5E80" w:rsidR="008A6C48" w:rsidP="00F200C7" w:rsidRDefault="008A6C48" w14:paraId="2D985E5F" w14:textId="164DAD82">
            <w:pPr>
              <w:shd w:val="clear" w:color="auto" w:fill="FFFFFF" w:themeFill="background1"/>
              <w:rPr>
                <w:rFonts w:ascii="Century Gothic" w:hAnsi="Century Gothic"/>
              </w:rPr>
            </w:pPr>
            <w:r w:rsidRPr="00CB5E80">
              <w:rPr>
                <w:rFonts w:ascii="Century Gothic" w:hAnsi="Century Gothic"/>
              </w:rPr>
              <w:t xml:space="preserve">All of KS1 and KS2. </w:t>
            </w:r>
          </w:p>
          <w:p w:rsidRPr="00CB5E80" w:rsidR="00F200C7" w:rsidP="00F200C7" w:rsidRDefault="00F200C7" w14:paraId="7B42A145" w14:textId="189BAFDA">
            <w:pPr>
              <w:shd w:val="clear" w:color="auto" w:fill="FFFFFF" w:themeFill="background1"/>
              <w:rPr>
                <w:rFonts w:ascii="Century Gothic" w:hAnsi="Century Gothic"/>
              </w:rPr>
            </w:pPr>
            <w:r w:rsidRPr="00CB5E80">
              <w:rPr>
                <w:rFonts w:ascii="Century Gothic" w:hAnsi="Century Gothic"/>
              </w:rPr>
              <w:t xml:space="preserve">Stone age, Bronze and Iron Age Britain, Ancient Egypt, </w:t>
            </w:r>
            <w:r w:rsidRPr="00CB5E80" w:rsidR="00A313A9">
              <w:rPr>
                <w:rFonts w:ascii="Century Gothic" w:hAnsi="Century Gothic"/>
              </w:rPr>
              <w:t xml:space="preserve">Ancient Greeks, </w:t>
            </w:r>
            <w:r w:rsidRPr="00CB5E80">
              <w:rPr>
                <w:rFonts w:ascii="Century Gothic" w:hAnsi="Century Gothic"/>
              </w:rPr>
              <w:t>Roman Britain</w:t>
            </w:r>
            <w:r w:rsidRPr="00CB5E80" w:rsidR="00076375">
              <w:rPr>
                <w:rFonts w:ascii="Century Gothic" w:hAnsi="Century Gothic"/>
              </w:rPr>
              <w:t>, Vikings</w:t>
            </w:r>
            <w:r w:rsidRPr="00CB5E80" w:rsidR="008A6C48">
              <w:rPr>
                <w:rFonts w:ascii="Century Gothic" w:hAnsi="Century Gothic"/>
              </w:rPr>
              <w:t>, Anglo Saxons, WW2</w:t>
            </w:r>
          </w:p>
          <w:p w:rsidRPr="00CB5E80" w:rsidR="00F200C7" w:rsidP="00F200C7" w:rsidRDefault="00F200C7" w14:paraId="4631C210" w14:textId="77777777">
            <w:pPr>
              <w:shd w:val="clear" w:color="auto" w:fill="FFFFFF" w:themeFill="background1"/>
              <w:rPr>
                <w:rFonts w:ascii="Century Gothic" w:hAnsi="Century Gothic"/>
                <w:b/>
              </w:rPr>
            </w:pPr>
            <w:r w:rsidRPr="00CB5E80">
              <w:rPr>
                <w:rFonts w:ascii="Century Gothic" w:hAnsi="Century Gothic"/>
                <w:b/>
              </w:rPr>
              <w:t>In this topic:</w:t>
            </w:r>
          </w:p>
          <w:p w:rsidRPr="00CB5E80" w:rsidR="00F200C7" w:rsidP="00F200C7" w:rsidRDefault="00F200C7" w14:paraId="7DEEAC29" w14:textId="0F2EF8AD">
            <w:pPr>
              <w:shd w:val="clear" w:color="auto" w:fill="FFFFFF" w:themeFill="background1"/>
              <w:rPr>
                <w:rFonts w:ascii="Century Gothic" w:hAnsi="Century Gothic"/>
              </w:rPr>
            </w:pPr>
            <w:r w:rsidRPr="00CB5E80">
              <w:rPr>
                <w:rFonts w:ascii="Century Gothic" w:hAnsi="Century Gothic"/>
              </w:rPr>
              <w:t xml:space="preserve">Children will </w:t>
            </w:r>
            <w:r w:rsidRPr="00CB5E80" w:rsidR="00076375">
              <w:rPr>
                <w:rFonts w:ascii="Century Gothic" w:hAnsi="Century Gothic"/>
              </w:rPr>
              <w:t xml:space="preserve">build </w:t>
            </w:r>
            <w:r w:rsidRPr="00CB5E80" w:rsidR="00FD000F">
              <w:rPr>
                <w:rFonts w:ascii="Century Gothic" w:hAnsi="Century Gothic"/>
              </w:rPr>
              <w:t xml:space="preserve">a timeline from </w:t>
            </w:r>
            <w:r w:rsidRPr="00CB5E80" w:rsidR="00A313A9">
              <w:rPr>
                <w:rFonts w:ascii="Century Gothic" w:hAnsi="Century Gothic"/>
              </w:rPr>
              <w:t xml:space="preserve">begging of Mayan civilisation in 2000BC until 1519AD. Secure understanding of the Mayans as one of the longest lasting civilisations. </w:t>
            </w:r>
          </w:p>
          <w:p w:rsidRPr="00CB5E80" w:rsidR="00F200C7" w:rsidP="00F200C7" w:rsidRDefault="00F200C7" w14:paraId="484FA49E" w14:textId="38645811">
            <w:pPr>
              <w:shd w:val="clear" w:color="auto" w:fill="FFFFFF" w:themeFill="background1"/>
              <w:rPr>
                <w:rFonts w:ascii="Century Gothic" w:hAnsi="Century Gothic"/>
              </w:rPr>
            </w:pPr>
            <w:r w:rsidRPr="00CB5E80">
              <w:rPr>
                <w:rFonts w:ascii="Century Gothic" w:hAnsi="Century Gothic"/>
              </w:rPr>
              <w:br/>
            </w:r>
            <w:r w:rsidRPr="00CB5E80">
              <w:rPr>
                <w:rFonts w:ascii="Century Gothic" w:hAnsi="Century Gothic"/>
                <w:b/>
              </w:rPr>
              <w:t>Legacy</w:t>
            </w:r>
            <w:r w:rsidRPr="00CB5E80">
              <w:rPr>
                <w:rFonts w:ascii="Century Gothic" w:hAnsi="Century Gothic"/>
              </w:rPr>
              <w:t xml:space="preserve"> –Stone age, Bronze and Iron Age Britain, Ancient Egypt</w:t>
            </w:r>
            <w:r w:rsidRPr="00CB5E80" w:rsidR="00A313A9">
              <w:rPr>
                <w:rFonts w:ascii="Century Gothic" w:hAnsi="Century Gothic"/>
              </w:rPr>
              <w:t xml:space="preserve">, Ancient Greece, </w:t>
            </w:r>
            <w:r w:rsidRPr="00CB5E80">
              <w:rPr>
                <w:rFonts w:ascii="Century Gothic" w:hAnsi="Century Gothic"/>
              </w:rPr>
              <w:t xml:space="preserve">the history </w:t>
            </w:r>
            <w:r w:rsidRPr="00CB5E80" w:rsidR="00A313A9">
              <w:rPr>
                <w:rFonts w:ascii="Century Gothic" w:hAnsi="Century Gothic"/>
              </w:rPr>
              <w:t xml:space="preserve">of </w:t>
            </w:r>
            <w:r w:rsidRPr="00CB5E80">
              <w:rPr>
                <w:rFonts w:ascii="Century Gothic" w:hAnsi="Century Gothic"/>
              </w:rPr>
              <w:t>Liverpool, Roman history</w:t>
            </w:r>
            <w:r w:rsidRPr="00CB5E80" w:rsidR="007F4F54">
              <w:rPr>
                <w:rFonts w:ascii="Century Gothic" w:hAnsi="Century Gothic"/>
              </w:rPr>
              <w:t>, Vikings</w:t>
            </w:r>
            <w:r w:rsidRPr="00CB5E80" w:rsidR="00A313A9">
              <w:rPr>
                <w:rFonts w:ascii="Century Gothic" w:hAnsi="Century Gothic"/>
              </w:rPr>
              <w:t>, Anglo-Saxons</w:t>
            </w:r>
          </w:p>
          <w:p w:rsidRPr="00CB5E80" w:rsidR="00A256FC" w:rsidP="007F4F54" w:rsidRDefault="00F200C7" w14:paraId="741A1287" w14:textId="7B409936">
            <w:pPr>
              <w:shd w:val="clear" w:color="auto" w:fill="FFFFFF" w:themeFill="background1"/>
              <w:rPr>
                <w:rFonts w:ascii="Century Gothic" w:hAnsi="Century Gothic"/>
              </w:rPr>
            </w:pPr>
            <w:r w:rsidRPr="00CB5E80">
              <w:rPr>
                <w:rFonts w:ascii="Century Gothic" w:hAnsi="Century Gothic"/>
                <w:b/>
              </w:rPr>
              <w:t>In this topic</w:t>
            </w:r>
            <w:r w:rsidRPr="00CB5E80">
              <w:rPr>
                <w:rFonts w:ascii="Century Gothic" w:hAnsi="Century Gothic"/>
              </w:rPr>
              <w:t xml:space="preserve"> – Legacy </w:t>
            </w:r>
            <w:r w:rsidRPr="00CB5E80" w:rsidR="005E4DBB">
              <w:rPr>
                <w:rFonts w:ascii="Century Gothic" w:hAnsi="Century Gothic"/>
              </w:rPr>
              <w:t xml:space="preserve">of the </w:t>
            </w:r>
            <w:r w:rsidRPr="00CB5E80" w:rsidR="00A313A9">
              <w:rPr>
                <w:rFonts w:ascii="Century Gothic" w:hAnsi="Century Gothic"/>
              </w:rPr>
              <w:t xml:space="preserve">Maya throughout history </w:t>
            </w:r>
            <w:r w:rsidRPr="00CB5E80" w:rsidR="006B7B53">
              <w:rPr>
                <w:rFonts w:ascii="Century Gothic" w:hAnsi="Century Gothic"/>
              </w:rPr>
              <w:t xml:space="preserve"> </w:t>
            </w:r>
          </w:p>
          <w:p w:rsidRPr="00CB5E80" w:rsidR="00A313A9" w:rsidP="007F4F54" w:rsidRDefault="00A313A9" w14:paraId="78429657" w14:textId="2D8E6CD6">
            <w:pPr>
              <w:shd w:val="clear" w:color="auto" w:fill="FFFFFF" w:themeFill="background1"/>
              <w:rPr>
                <w:rFonts w:ascii="Century Gothic" w:hAnsi="Century Gothic"/>
              </w:rPr>
            </w:pPr>
          </w:p>
          <w:p w:rsidRPr="00CB5E80" w:rsidR="00A313A9" w:rsidP="00A313A9" w:rsidRDefault="00A313A9" w14:paraId="22D99DC4" w14:textId="04616F98">
            <w:pPr>
              <w:rPr>
                <w:rFonts w:ascii="Century Gothic" w:hAnsi="Century Gothic"/>
              </w:rPr>
            </w:pPr>
            <w:r w:rsidRPr="00CB5E80">
              <w:rPr>
                <w:rFonts w:ascii="Century Gothic" w:hAnsi="Century Gothic"/>
                <w:b/>
              </w:rPr>
              <w:t>Religion</w:t>
            </w:r>
            <w:r w:rsidRPr="00CB5E80">
              <w:rPr>
                <w:rFonts w:ascii="Century Gothic" w:hAnsi="Century Gothic"/>
                <w:b/>
              </w:rPr>
              <w:t xml:space="preserve"> and </w:t>
            </w:r>
            <w:proofErr w:type="gramStart"/>
            <w:r w:rsidRPr="00CB5E80">
              <w:rPr>
                <w:rFonts w:ascii="Century Gothic" w:hAnsi="Century Gothic"/>
                <w:b/>
              </w:rPr>
              <w:t>Church</w:t>
            </w:r>
            <w:r w:rsidRPr="00CB5E80">
              <w:rPr>
                <w:rFonts w:ascii="Century Gothic" w:hAnsi="Century Gothic"/>
              </w:rPr>
              <w:t xml:space="preserve"> </w:t>
            </w:r>
            <w:r w:rsidRPr="00CB5E80">
              <w:rPr>
                <w:rFonts w:ascii="Century Gothic" w:hAnsi="Century Gothic"/>
              </w:rPr>
              <w:t xml:space="preserve"> </w:t>
            </w:r>
            <w:r w:rsidRPr="00CB5E80">
              <w:rPr>
                <w:rFonts w:ascii="Century Gothic" w:hAnsi="Century Gothic"/>
              </w:rPr>
              <w:t>-</w:t>
            </w:r>
            <w:proofErr w:type="gramEnd"/>
            <w:r w:rsidRPr="00CB5E80">
              <w:rPr>
                <w:rFonts w:ascii="Century Gothic" w:hAnsi="Century Gothic"/>
              </w:rPr>
              <w:t xml:space="preserve"> </w:t>
            </w:r>
            <w:r w:rsidRPr="00CB5E80">
              <w:rPr>
                <w:rStyle w:val="normaltextrun"/>
                <w:rFonts w:ascii="Century Gothic" w:hAnsi="Century Gothic"/>
                <w:color w:val="000000"/>
                <w:bdr w:val="none" w:color="auto" w:sz="0" w:space="0" w:frame="1"/>
              </w:rPr>
              <w:t>Ancient Egypt, Bronze Age to Iron Age, Anglo-Saxons</w:t>
            </w:r>
            <w:r w:rsidRPr="00CB5E80">
              <w:rPr>
                <w:rStyle w:val="normaltextrun"/>
                <w:rFonts w:ascii="Century Gothic" w:hAnsi="Century Gothic"/>
                <w:color w:val="000000"/>
                <w:bdr w:val="none" w:color="auto" w:sz="0" w:space="0" w:frame="1"/>
              </w:rPr>
              <w:t>, Vikings</w:t>
            </w:r>
            <w:r w:rsidRPr="00CB5E80" w:rsidR="00AB240C">
              <w:rPr>
                <w:rStyle w:val="normaltextrun"/>
                <w:rFonts w:ascii="Century Gothic" w:hAnsi="Century Gothic"/>
                <w:color w:val="000000"/>
                <w:bdr w:val="none" w:color="auto" w:sz="0" w:space="0" w:frame="1"/>
              </w:rPr>
              <w:t xml:space="preserve">, Ancient Greeks </w:t>
            </w:r>
          </w:p>
          <w:p w:rsidRPr="00CB5E80" w:rsidR="00A313A9" w:rsidP="00A313A9" w:rsidRDefault="00A313A9" w14:paraId="206FF8A3" w14:textId="182109D2">
            <w:pPr>
              <w:rPr>
                <w:rFonts w:ascii="Century Gothic" w:hAnsi="Century Gothic"/>
              </w:rPr>
            </w:pPr>
            <w:r w:rsidRPr="00CB5E80">
              <w:rPr>
                <w:rFonts w:ascii="Century Gothic" w:hAnsi="Century Gothic"/>
                <w:b/>
              </w:rPr>
              <w:t>In this topic:</w:t>
            </w:r>
            <w:r w:rsidRPr="00CB5E80">
              <w:rPr>
                <w:rFonts w:ascii="Century Gothic" w:hAnsi="Century Gothic"/>
              </w:rPr>
              <w:t xml:space="preserve"> Mayan </w:t>
            </w:r>
            <w:r w:rsidRPr="00CB5E80">
              <w:rPr>
                <w:rFonts w:ascii="Century Gothic" w:hAnsi="Century Gothic"/>
              </w:rPr>
              <w:t>priests help high status in society.</w:t>
            </w:r>
            <w:r w:rsidRPr="00CB5E80" w:rsidR="00AB240C">
              <w:rPr>
                <w:rFonts w:ascii="Century Gothic" w:hAnsi="Century Gothic"/>
              </w:rPr>
              <w:t xml:space="preserve"> Belief in an upper, middle and underworld. </w:t>
            </w:r>
            <w:r w:rsidRPr="00CB5E80" w:rsidR="00093BEA">
              <w:rPr>
                <w:rFonts w:ascii="Century Gothic" w:hAnsi="Century Gothic"/>
              </w:rPr>
              <w:t xml:space="preserve">Polytheism. </w:t>
            </w:r>
          </w:p>
          <w:p w:rsidRPr="00CB5E80" w:rsidR="00AB240C" w:rsidP="00A313A9" w:rsidRDefault="00AB240C" w14:paraId="6A3B471D" w14:textId="77777777">
            <w:pPr>
              <w:shd w:val="clear" w:color="auto" w:fill="FFFFFF" w:themeFill="background1"/>
              <w:rPr>
                <w:rFonts w:ascii="Century Gothic" w:hAnsi="Century Gothic"/>
                <w:b/>
                <w:bCs/>
              </w:rPr>
            </w:pPr>
          </w:p>
          <w:p w:rsidRPr="00CB5E80" w:rsidR="00A313A9" w:rsidP="00A313A9" w:rsidRDefault="00A313A9" w14:paraId="10711313" w14:textId="2902C48E">
            <w:pPr>
              <w:shd w:val="clear" w:color="auto" w:fill="FFFFFF" w:themeFill="background1"/>
              <w:rPr>
                <w:rFonts w:ascii="Century Gothic" w:hAnsi="Century Gothic"/>
              </w:rPr>
            </w:pPr>
            <w:r w:rsidRPr="00CB5E80">
              <w:rPr>
                <w:rFonts w:ascii="Century Gothic" w:hAnsi="Century Gothic"/>
                <w:b/>
                <w:bCs/>
              </w:rPr>
              <w:lastRenderedPageBreak/>
              <w:t>Justice, Law and Democracy</w:t>
            </w:r>
            <w:r w:rsidRPr="00CB5E80">
              <w:rPr>
                <w:rFonts w:ascii="Century Gothic" w:hAnsi="Century Gothic"/>
              </w:rPr>
              <w:t xml:space="preserve"> – Vikings, Anglo-Saxons, Romans, History of Liverpool, The Titanic</w:t>
            </w:r>
          </w:p>
          <w:p w:rsidRPr="00CB5E80" w:rsidR="00A313A9" w:rsidP="00A313A9" w:rsidRDefault="00A313A9" w14:paraId="0D47F7D3" w14:textId="1B61E185">
            <w:pPr>
              <w:shd w:val="clear" w:color="auto" w:fill="FFFFFF" w:themeFill="background1"/>
              <w:rPr>
                <w:rFonts w:ascii="Century Gothic" w:hAnsi="Century Gothic"/>
              </w:rPr>
            </w:pPr>
            <w:r w:rsidRPr="00CB5E80">
              <w:rPr>
                <w:rFonts w:ascii="Century Gothic" w:hAnsi="Century Gothic"/>
                <w:b/>
              </w:rPr>
              <w:t>In this topic</w:t>
            </w:r>
            <w:r w:rsidRPr="00CB5E80">
              <w:rPr>
                <w:rFonts w:ascii="Century Gothic" w:hAnsi="Century Gothic"/>
              </w:rPr>
              <w:t xml:space="preserve"> – </w:t>
            </w:r>
            <w:r w:rsidRPr="00CB5E80">
              <w:rPr>
                <w:rFonts w:ascii="Century Gothic" w:hAnsi="Century Gothic"/>
              </w:rPr>
              <w:t xml:space="preserve">Mayan priests made rules and settled disputes </w:t>
            </w:r>
          </w:p>
          <w:p w:rsidRPr="00CB5E80" w:rsidR="00A313A9" w:rsidP="00A313A9" w:rsidRDefault="00A313A9" w14:paraId="1515702E" w14:textId="77777777">
            <w:pPr>
              <w:shd w:val="clear" w:color="auto" w:fill="FFFFFF" w:themeFill="background1"/>
              <w:rPr>
                <w:rFonts w:ascii="Century Gothic" w:hAnsi="Century Gothic"/>
              </w:rPr>
            </w:pPr>
          </w:p>
          <w:p w:rsidRPr="00CB5E80" w:rsidR="00A256FC" w:rsidP="00F200C7" w:rsidRDefault="00A256FC" w14:paraId="09B26F46" w14:textId="0439A184">
            <w:pPr>
              <w:shd w:val="clear" w:color="auto" w:fill="FFFFFF" w:themeFill="background1"/>
              <w:rPr>
                <w:rFonts w:ascii="Century Gothic" w:hAnsi="Century Gothic"/>
              </w:rPr>
            </w:pPr>
            <w:r w:rsidRPr="00CB5E80">
              <w:rPr>
                <w:rFonts w:ascii="Century Gothic" w:hAnsi="Century Gothic"/>
                <w:b/>
                <w:bCs/>
              </w:rPr>
              <w:t>Conquest and invasion</w:t>
            </w:r>
            <w:r w:rsidRPr="00CB5E80">
              <w:rPr>
                <w:rFonts w:ascii="Century Gothic" w:hAnsi="Century Gothic"/>
              </w:rPr>
              <w:t xml:space="preserve"> – Anglo-Saxons, Benin, History of Liverpool, Local area history, Romans</w:t>
            </w:r>
            <w:r w:rsidRPr="00CB5E80" w:rsidR="001B4D9F">
              <w:rPr>
                <w:rFonts w:ascii="Century Gothic" w:hAnsi="Century Gothic"/>
              </w:rPr>
              <w:t>, Vikings</w:t>
            </w:r>
          </w:p>
          <w:p w:rsidRPr="00CB5E80" w:rsidR="00A256FC" w:rsidP="00F200C7" w:rsidRDefault="00A313A9" w14:paraId="1B756BD3" w14:textId="5CE4E926">
            <w:pPr>
              <w:shd w:val="clear" w:color="auto" w:fill="FFFFFF" w:themeFill="background1"/>
              <w:rPr>
                <w:rFonts w:ascii="Century Gothic" w:hAnsi="Century Gothic"/>
              </w:rPr>
            </w:pPr>
            <w:r w:rsidRPr="00CB5E80">
              <w:rPr>
                <w:rFonts w:ascii="Century Gothic" w:hAnsi="Century Gothic"/>
              </w:rPr>
              <w:t>WW2, Columbus (Travel and Exploration)</w:t>
            </w:r>
          </w:p>
          <w:p w:rsidRPr="00CB5E80" w:rsidR="00A313A9" w:rsidP="00A313A9" w:rsidRDefault="00A313A9" w14:paraId="008D52C2" w14:textId="7E7551DD">
            <w:pPr>
              <w:shd w:val="clear" w:color="auto" w:fill="FFFFFF" w:themeFill="background1"/>
              <w:rPr>
                <w:rFonts w:ascii="Century Gothic" w:hAnsi="Century Gothic"/>
              </w:rPr>
            </w:pPr>
            <w:r w:rsidRPr="00CB5E80">
              <w:rPr>
                <w:rFonts w:ascii="Century Gothic" w:hAnsi="Century Gothic"/>
                <w:b/>
              </w:rPr>
              <w:t>In this topic</w:t>
            </w:r>
            <w:r w:rsidRPr="00CB5E80">
              <w:rPr>
                <w:rFonts w:ascii="Century Gothic" w:hAnsi="Century Gothic"/>
              </w:rPr>
              <w:t xml:space="preserve"> – </w:t>
            </w:r>
            <w:r w:rsidRPr="00CB5E80">
              <w:rPr>
                <w:rFonts w:ascii="Century Gothic" w:hAnsi="Century Gothic"/>
              </w:rPr>
              <w:t>Invasion of the Spanish</w:t>
            </w:r>
            <w:r w:rsidRPr="00CB5E80">
              <w:rPr>
                <w:rFonts w:ascii="Century Gothic" w:hAnsi="Century Gothic"/>
              </w:rPr>
              <w:t xml:space="preserve">  </w:t>
            </w:r>
          </w:p>
          <w:p w:rsidRPr="00CB5E80" w:rsidR="00A256FC" w:rsidP="00F200C7" w:rsidRDefault="00A256FC" w14:paraId="04329800" w14:textId="23FDF5D1">
            <w:pPr>
              <w:shd w:val="clear" w:color="auto" w:fill="FFFFFF" w:themeFill="background1"/>
              <w:rPr>
                <w:rFonts w:ascii="Century Gothic" w:hAnsi="Century Gothic"/>
              </w:rPr>
            </w:pPr>
          </w:p>
          <w:p w:rsidRPr="00CB5E80" w:rsidR="00F200C7" w:rsidP="007F4F54" w:rsidRDefault="007F4F54" w14:paraId="4E30C697" w14:textId="1EA02E19">
            <w:pPr>
              <w:shd w:val="clear" w:color="auto" w:fill="FFFFFF" w:themeFill="background1"/>
              <w:rPr>
                <w:rFonts w:ascii="Century Gothic" w:hAnsi="Century Gothic"/>
              </w:rPr>
            </w:pPr>
            <w:r w:rsidRPr="00CB5E80">
              <w:rPr>
                <w:rFonts w:ascii="Century Gothic" w:hAnsi="Century Gothic"/>
                <w:b/>
                <w:bCs/>
              </w:rPr>
              <w:t>Trade</w:t>
            </w:r>
            <w:r w:rsidRPr="00CB5E80" w:rsidR="00102C2A">
              <w:rPr>
                <w:rFonts w:ascii="Century Gothic" w:hAnsi="Century Gothic"/>
                <w:b/>
                <w:bCs/>
              </w:rPr>
              <w:t xml:space="preserve"> – </w:t>
            </w:r>
            <w:r w:rsidRPr="00CB5E80" w:rsidR="00102C2A">
              <w:rPr>
                <w:rFonts w:ascii="Century Gothic" w:hAnsi="Century Gothic"/>
              </w:rPr>
              <w:t>Ancient Egypt,</w:t>
            </w:r>
            <w:r w:rsidRPr="00CB5E80" w:rsidR="005F6011">
              <w:rPr>
                <w:rFonts w:ascii="Century Gothic" w:hAnsi="Century Gothic"/>
              </w:rPr>
              <w:t xml:space="preserve"> History of Liverpool and the Slave Trade,</w:t>
            </w:r>
            <w:r w:rsidRPr="00CB5E80" w:rsidR="00102C2A">
              <w:rPr>
                <w:rFonts w:ascii="Century Gothic" w:hAnsi="Century Gothic"/>
              </w:rPr>
              <w:t xml:space="preserve"> Benin, Vikings, </w:t>
            </w:r>
            <w:r w:rsidRPr="00CB5E80" w:rsidR="005F6011">
              <w:rPr>
                <w:rFonts w:ascii="Century Gothic" w:hAnsi="Century Gothic"/>
              </w:rPr>
              <w:t>Travel and Exploration</w:t>
            </w:r>
            <w:r w:rsidRPr="00CB5E80" w:rsidR="00A313A9">
              <w:rPr>
                <w:rFonts w:ascii="Century Gothic" w:hAnsi="Century Gothic"/>
              </w:rPr>
              <w:t>, WW2</w:t>
            </w:r>
          </w:p>
          <w:p w:rsidRPr="00CB5E80" w:rsidR="005F6011" w:rsidP="007F4F54" w:rsidRDefault="005F6011" w14:paraId="2FA09954" w14:textId="7AF90A3C">
            <w:pPr>
              <w:shd w:val="clear" w:color="auto" w:fill="FFFFFF" w:themeFill="background1"/>
              <w:rPr>
                <w:rFonts w:ascii="Century Gothic" w:hAnsi="Century Gothic"/>
              </w:rPr>
            </w:pPr>
            <w:r w:rsidRPr="00CB5E80">
              <w:rPr>
                <w:rFonts w:ascii="Century Gothic" w:hAnsi="Century Gothic"/>
                <w:b/>
              </w:rPr>
              <w:t>In this topic</w:t>
            </w:r>
            <w:r w:rsidRPr="00CB5E80" w:rsidR="004C2785">
              <w:rPr>
                <w:rFonts w:ascii="Century Gothic" w:hAnsi="Century Gothic"/>
              </w:rPr>
              <w:t xml:space="preserve"> – </w:t>
            </w:r>
            <w:r w:rsidRPr="00CB5E80" w:rsidR="00A313A9">
              <w:rPr>
                <w:rFonts w:ascii="Century Gothic" w:hAnsi="Century Gothic"/>
              </w:rPr>
              <w:t xml:space="preserve">Trading of cocoa and maize for other goods. </w:t>
            </w:r>
          </w:p>
          <w:p w:rsidRPr="00CB5E80" w:rsidR="009B6AF4" w:rsidP="007F4F54" w:rsidRDefault="009B6AF4" w14:paraId="23461757" w14:textId="77777777">
            <w:pPr>
              <w:shd w:val="clear" w:color="auto" w:fill="FFFFFF" w:themeFill="background1"/>
              <w:rPr>
                <w:rFonts w:ascii="Century Gothic" w:hAnsi="Century Gothic"/>
                <w:b/>
              </w:rPr>
            </w:pPr>
            <w:r w:rsidRPr="00CB5E80">
              <w:rPr>
                <w:rFonts w:ascii="Century Gothic" w:hAnsi="Century Gothic"/>
                <w:b/>
              </w:rPr>
              <w:t xml:space="preserve"> </w:t>
            </w:r>
          </w:p>
          <w:p w:rsidRPr="00CB5E80" w:rsidR="00AB240C" w:rsidP="007F4F54" w:rsidRDefault="00AB240C" w14:paraId="343D83A1" w14:textId="77777777">
            <w:pPr>
              <w:shd w:val="clear" w:color="auto" w:fill="FFFFFF" w:themeFill="background1"/>
              <w:rPr>
                <w:rFonts w:ascii="Century Gothic" w:hAnsi="Century Gothic"/>
              </w:rPr>
            </w:pPr>
            <w:proofErr w:type="spellStart"/>
            <w:r w:rsidRPr="00CB5E80">
              <w:rPr>
                <w:rFonts w:ascii="Century Gothic" w:hAnsi="Century Gothic"/>
                <w:b/>
              </w:rPr>
              <w:t>Civlisation</w:t>
            </w:r>
            <w:proofErr w:type="spellEnd"/>
            <w:r w:rsidRPr="00CB5E80">
              <w:rPr>
                <w:rFonts w:ascii="Century Gothic" w:hAnsi="Century Gothic"/>
                <w:b/>
              </w:rPr>
              <w:t xml:space="preserve"> –</w:t>
            </w:r>
            <w:r w:rsidRPr="00CB5E80">
              <w:rPr>
                <w:rFonts w:ascii="Century Gothic" w:hAnsi="Century Gothic"/>
              </w:rPr>
              <w:t xml:space="preserve"> Ancient Egypt, Benin, Stone Age, Bronze and Iron Age, Vikings, Roman Britain, Ancient Greece</w:t>
            </w:r>
          </w:p>
          <w:p w:rsidRPr="00CB5E80" w:rsidR="00AB240C" w:rsidP="007F4F54" w:rsidRDefault="00AB240C" w14:paraId="418ABEB5" w14:textId="0AD8C5CC">
            <w:pPr>
              <w:shd w:val="clear" w:color="auto" w:fill="FFFFFF" w:themeFill="background1"/>
              <w:rPr>
                <w:rFonts w:ascii="Century Gothic" w:hAnsi="Century Gothic"/>
              </w:rPr>
            </w:pPr>
            <w:r w:rsidRPr="00CB5E80">
              <w:rPr>
                <w:rFonts w:ascii="Century Gothic" w:hAnsi="Century Gothic"/>
                <w:b/>
              </w:rPr>
              <w:t>In this topic</w:t>
            </w:r>
            <w:r w:rsidRPr="00CB5E80">
              <w:rPr>
                <w:rFonts w:ascii="Century Gothic" w:hAnsi="Century Gothic"/>
              </w:rPr>
              <w:t xml:space="preserve"> – One of the longest civilisations, Mayan temple at the centre of </w:t>
            </w:r>
            <w:r w:rsidRPr="00CB5E80" w:rsidR="00827E39">
              <w:rPr>
                <w:rFonts w:ascii="Century Gothic" w:hAnsi="Century Gothic"/>
              </w:rPr>
              <w:t>settlements</w:t>
            </w:r>
            <w:r w:rsidRPr="00CB5E80">
              <w:rPr>
                <w:rFonts w:ascii="Century Gothic" w:hAnsi="Century Gothic"/>
              </w:rPr>
              <w:t xml:space="preserve">, development of </w:t>
            </w:r>
            <w:r w:rsidRPr="00CB5E80" w:rsidR="00827E39">
              <w:rPr>
                <w:rFonts w:ascii="Century Gothic" w:hAnsi="Century Gothic"/>
              </w:rPr>
              <w:t>calendar, number system, hieroglyphics, prominence of religion within society</w:t>
            </w:r>
            <w:r w:rsidRPr="00CB5E80" w:rsidR="003150F7">
              <w:rPr>
                <w:rFonts w:ascii="Century Gothic" w:hAnsi="Century Gothic"/>
              </w:rPr>
              <w:t>, importance of a</w:t>
            </w:r>
            <w:r w:rsidRPr="00CB5E80" w:rsidR="00F96086">
              <w:rPr>
                <w:rFonts w:ascii="Century Gothic" w:hAnsi="Century Gothic"/>
              </w:rPr>
              <w:t xml:space="preserve">griculture. </w:t>
            </w:r>
          </w:p>
        </w:tc>
      </w:tr>
      <w:tr w:rsidRPr="00CB5E80" w:rsidR="008834BB" w:rsidTr="2B3B2988" w14:paraId="778C28F9" w14:textId="77777777">
        <w:tc>
          <w:tcPr>
            <w:tcW w:w="15694" w:type="dxa"/>
            <w:gridSpan w:val="4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CB5E80" w:rsidR="008834BB" w:rsidP="008834BB" w:rsidRDefault="008834BB" w14:paraId="58134D5F" w14:textId="2AF6AE7E">
            <w:pPr>
              <w:pStyle w:val="NoSpacing"/>
              <w:rPr>
                <w:rFonts w:ascii="Century Gothic" w:hAnsi="Century Gothic"/>
                <w:b/>
                <w:u w:val="single"/>
                <w:lang w:eastAsia="en-GB"/>
              </w:rPr>
            </w:pPr>
            <w:r w:rsidRPr="00CB5E80">
              <w:rPr>
                <w:rFonts w:ascii="Century Gothic" w:hAnsi="Century Gothic"/>
                <w:b/>
                <w:u w:val="single"/>
                <w:lang w:eastAsia="en-GB"/>
              </w:rPr>
              <w:lastRenderedPageBreak/>
              <w:t>Trust ten Vocabulary and Definition</w:t>
            </w:r>
          </w:p>
        </w:tc>
      </w:tr>
      <w:tr w:rsidRPr="00CB5E80" w:rsidR="008834BB" w:rsidTr="2B3B2988" w14:paraId="1EB214FE" w14:textId="77777777">
        <w:tc>
          <w:tcPr>
            <w:tcW w:w="15694" w:type="dxa"/>
            <w:gridSpan w:val="4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202C9E" w:rsidR="00161667" w:rsidP="00161667" w:rsidRDefault="00202C9E" w14:paraId="0DB98553" w14:textId="0C3D1D77">
            <w:pPr>
              <w:pStyle w:val="paragraph"/>
              <w:spacing w:before="0" w:beforeAutospacing="0" w:after="0" w:afterAutospacing="0"/>
              <w:rPr>
                <w:rFonts w:ascii="Century Gothic" w:hAnsi="Century Gothic" w:cs="Segoe UI"/>
                <w:color w:val="000000" w:themeColor="text1"/>
                <w:sz w:val="22"/>
                <w:szCs w:val="22"/>
              </w:rPr>
            </w:pPr>
            <w:r>
              <w:rPr>
                <w:rStyle w:val="normaltextrun"/>
                <w:rFonts w:ascii="Century Gothic" w:hAnsi="Century Gothic" w:cs="Segoe UI"/>
                <w:color w:val="000000" w:themeColor="text1"/>
                <w:sz w:val="22"/>
                <w:szCs w:val="22"/>
              </w:rPr>
              <w:t>c</w:t>
            </w:r>
            <w:r w:rsidRPr="00202C9E" w:rsidR="00161667">
              <w:rPr>
                <w:rStyle w:val="normaltextrun"/>
                <w:rFonts w:ascii="Century Gothic" w:hAnsi="Century Gothic" w:cs="Segoe UI"/>
                <w:color w:val="000000" w:themeColor="text1"/>
                <w:sz w:val="22"/>
                <w:szCs w:val="22"/>
              </w:rPr>
              <w:t>eremony</w:t>
            </w:r>
            <w:r w:rsidRPr="00202C9E" w:rsidR="003B34F0">
              <w:rPr>
                <w:rStyle w:val="normaltextrun"/>
                <w:rFonts w:ascii="Century Gothic" w:hAnsi="Century Gothic" w:cs="Segoe UI"/>
                <w:color w:val="000000" w:themeColor="text1"/>
                <w:sz w:val="22"/>
                <w:szCs w:val="22"/>
              </w:rPr>
              <w:t xml:space="preserve"> </w:t>
            </w:r>
            <w:r w:rsidRPr="00202C9E" w:rsidR="003B34F0">
              <w:rPr>
                <w:rStyle w:val="normaltextrun"/>
                <w:rFonts w:ascii="Century Gothic" w:hAnsi="Century Gothic"/>
                <w:color w:val="000000" w:themeColor="text1"/>
                <w:sz w:val="22"/>
                <w:szCs w:val="22"/>
              </w:rPr>
              <w:t>– A formal, religious event performed often in public.</w:t>
            </w:r>
          </w:p>
          <w:p w:rsidRPr="00202C9E" w:rsidR="00161667" w:rsidP="00161667" w:rsidRDefault="00202C9E" w14:paraId="213C7A2D" w14:textId="5D973E9C">
            <w:pPr>
              <w:pStyle w:val="paragraph"/>
              <w:spacing w:before="0" w:beforeAutospacing="0" w:after="0" w:afterAutospacing="0"/>
              <w:rPr>
                <w:rStyle w:val="normaltextrun"/>
                <w:rFonts w:ascii="Century Gothic" w:hAnsi="Century Gothic"/>
                <w:color w:val="000000" w:themeColor="text1"/>
                <w:sz w:val="22"/>
                <w:szCs w:val="22"/>
              </w:rPr>
            </w:pPr>
            <w:r>
              <w:rPr>
                <w:rStyle w:val="normaltextrun"/>
                <w:rFonts w:ascii="Century Gothic" w:hAnsi="Century Gothic" w:cs="Segoe UI"/>
                <w:color w:val="000000" w:themeColor="text1"/>
                <w:sz w:val="22"/>
                <w:szCs w:val="22"/>
              </w:rPr>
              <w:t>m</w:t>
            </w:r>
            <w:r w:rsidRPr="00202C9E" w:rsidR="00161667">
              <w:rPr>
                <w:rStyle w:val="normaltextrun"/>
                <w:rFonts w:ascii="Century Gothic" w:hAnsi="Century Gothic" w:cs="Segoe UI"/>
                <w:color w:val="000000" w:themeColor="text1"/>
                <w:sz w:val="22"/>
                <w:szCs w:val="22"/>
              </w:rPr>
              <w:t>aize</w:t>
            </w:r>
            <w:r w:rsidRPr="00202C9E" w:rsidR="003B34F0">
              <w:rPr>
                <w:rStyle w:val="normaltextrun"/>
                <w:rFonts w:ascii="Century Gothic" w:hAnsi="Century Gothic" w:cs="Segoe UI"/>
                <w:color w:val="000000" w:themeColor="text1"/>
                <w:sz w:val="22"/>
                <w:szCs w:val="22"/>
              </w:rPr>
              <w:t xml:space="preserve"> – A plant often grown in Central America </w:t>
            </w:r>
            <w:r w:rsidRPr="00202C9E" w:rsidR="00BE7C20">
              <w:rPr>
                <w:rStyle w:val="normaltextrun"/>
                <w:rFonts w:ascii="Century Gothic" w:hAnsi="Century Gothic" w:cs="Segoe UI"/>
                <w:color w:val="000000" w:themeColor="text1"/>
                <w:sz w:val="22"/>
                <w:szCs w:val="22"/>
              </w:rPr>
              <w:t xml:space="preserve">which yields corn or sweetcorn. </w:t>
            </w:r>
          </w:p>
          <w:p w:rsidRPr="00202C9E" w:rsidR="00161667" w:rsidP="00BE7C20" w:rsidRDefault="00202C9E" w14:paraId="2827CC97" w14:textId="41A70E04">
            <w:pPr>
              <w:pStyle w:val="paragraph"/>
              <w:tabs>
                <w:tab w:val="left" w:pos="2040"/>
              </w:tabs>
              <w:spacing w:before="0" w:beforeAutospacing="0" w:after="0" w:afterAutospacing="0"/>
              <w:rPr>
                <w:rFonts w:ascii="Century Gothic" w:hAnsi="Century Gothic" w:cs="Segoe UI"/>
                <w:color w:val="000000" w:themeColor="text1"/>
                <w:sz w:val="22"/>
                <w:szCs w:val="22"/>
              </w:rPr>
            </w:pPr>
            <w:r>
              <w:rPr>
                <w:rStyle w:val="normaltextrun"/>
                <w:rFonts w:ascii="Century Gothic" w:hAnsi="Century Gothic" w:cs="Segoe UI"/>
                <w:color w:val="000000" w:themeColor="text1"/>
                <w:sz w:val="22"/>
                <w:szCs w:val="22"/>
              </w:rPr>
              <w:t>c</w:t>
            </w:r>
            <w:r w:rsidRPr="00202C9E" w:rsidR="00161667">
              <w:rPr>
                <w:rStyle w:val="normaltextrun"/>
                <w:rFonts w:ascii="Century Gothic" w:hAnsi="Century Gothic" w:cs="Segoe UI"/>
                <w:color w:val="000000" w:themeColor="text1"/>
                <w:sz w:val="22"/>
                <w:szCs w:val="22"/>
              </w:rPr>
              <w:t>onquistado</w:t>
            </w:r>
            <w:r w:rsidRPr="00202C9E" w:rsidR="00BE7C20">
              <w:rPr>
                <w:rStyle w:val="normaltextrun"/>
                <w:rFonts w:ascii="Century Gothic" w:hAnsi="Century Gothic" w:cs="Segoe UI"/>
                <w:color w:val="000000" w:themeColor="text1"/>
                <w:sz w:val="22"/>
                <w:szCs w:val="22"/>
              </w:rPr>
              <w:t>r - T</w:t>
            </w:r>
            <w:r w:rsidRPr="00202C9E" w:rsidR="00BE7C20">
              <w:rPr>
                <w:rFonts w:ascii="Century Gothic" w:hAnsi="Century Gothic" w:cs="Arial"/>
                <w:color w:val="000000" w:themeColor="text1"/>
                <w:sz w:val="22"/>
                <w:szCs w:val="22"/>
                <w:shd w:val="clear" w:color="auto" w:fill="FFFFFF"/>
              </w:rPr>
              <w:t>he explorer-soldiers of the Spanish and Portuguese empires of the 15th and 16th centuries.</w:t>
            </w:r>
          </w:p>
          <w:p w:rsidRPr="00202C9E" w:rsidR="00161667" w:rsidP="00161667" w:rsidRDefault="00202C9E" w14:paraId="19E09832" w14:textId="41D7908E">
            <w:pPr>
              <w:pStyle w:val="paragraph"/>
              <w:spacing w:before="0" w:beforeAutospacing="0" w:after="0" w:afterAutospacing="0"/>
              <w:rPr>
                <w:rFonts w:ascii="Century Gothic" w:hAnsi="Century Gothic" w:cs="Segoe UI"/>
                <w:color w:val="000000" w:themeColor="text1"/>
                <w:sz w:val="22"/>
                <w:szCs w:val="22"/>
              </w:rPr>
            </w:pPr>
            <w:r>
              <w:rPr>
                <w:rStyle w:val="normaltextrun"/>
                <w:rFonts w:ascii="Century Gothic" w:hAnsi="Century Gothic" w:cs="Segoe UI"/>
                <w:color w:val="000000" w:themeColor="text1"/>
                <w:sz w:val="22"/>
                <w:szCs w:val="22"/>
              </w:rPr>
              <w:t>c</w:t>
            </w:r>
            <w:r w:rsidRPr="00202C9E" w:rsidR="00161667">
              <w:rPr>
                <w:rStyle w:val="normaltextrun"/>
                <w:rFonts w:ascii="Century Gothic" w:hAnsi="Century Gothic" w:cs="Segoe UI"/>
                <w:color w:val="000000" w:themeColor="text1"/>
                <w:sz w:val="22"/>
                <w:szCs w:val="22"/>
              </w:rPr>
              <w:t>urrency</w:t>
            </w:r>
            <w:r w:rsidRPr="00202C9E" w:rsidR="00BE7C20">
              <w:rPr>
                <w:rStyle w:val="normaltextrun"/>
                <w:rFonts w:ascii="Century Gothic" w:hAnsi="Century Gothic" w:cs="Segoe UI"/>
                <w:color w:val="000000" w:themeColor="text1"/>
                <w:sz w:val="22"/>
                <w:szCs w:val="22"/>
              </w:rPr>
              <w:t xml:space="preserve"> – A system of money used in a particular country. </w:t>
            </w:r>
          </w:p>
          <w:p w:rsidRPr="00202C9E" w:rsidR="00161667" w:rsidP="00161667" w:rsidRDefault="00202C9E" w14:paraId="583B79C0" w14:textId="5018A756">
            <w:pPr>
              <w:pStyle w:val="paragraph"/>
              <w:spacing w:before="0" w:beforeAutospacing="0" w:after="0" w:afterAutospacing="0"/>
              <w:rPr>
                <w:rFonts w:ascii="Century Gothic" w:hAnsi="Century Gothic" w:cs="Segoe UI"/>
                <w:color w:val="000000" w:themeColor="text1"/>
                <w:sz w:val="22"/>
                <w:szCs w:val="22"/>
              </w:rPr>
            </w:pPr>
            <w:r>
              <w:rPr>
                <w:rStyle w:val="normaltextrun"/>
                <w:rFonts w:ascii="Century Gothic" w:hAnsi="Century Gothic" w:cs="Segoe UI"/>
                <w:color w:val="000000" w:themeColor="text1"/>
                <w:sz w:val="22"/>
                <w:szCs w:val="22"/>
              </w:rPr>
              <w:lastRenderedPageBreak/>
              <w:t>r</w:t>
            </w:r>
            <w:r w:rsidRPr="00202C9E" w:rsidR="00161667">
              <w:rPr>
                <w:rStyle w:val="normaltextrun"/>
                <w:rFonts w:ascii="Century Gothic" w:hAnsi="Century Gothic" w:cs="Segoe UI"/>
                <w:color w:val="000000" w:themeColor="text1"/>
                <w:sz w:val="22"/>
                <w:szCs w:val="22"/>
              </w:rPr>
              <w:t>itual</w:t>
            </w:r>
            <w:r w:rsidRPr="00202C9E" w:rsidR="00BE7C20">
              <w:rPr>
                <w:rStyle w:val="normaltextrun"/>
                <w:rFonts w:ascii="Century Gothic" w:hAnsi="Century Gothic" w:cs="Segoe UI"/>
                <w:color w:val="000000" w:themeColor="text1"/>
                <w:sz w:val="22"/>
                <w:szCs w:val="22"/>
              </w:rPr>
              <w:t xml:space="preserve"> - </w:t>
            </w:r>
            <w:r w:rsidRPr="00202C9E" w:rsidR="00BE7C20">
              <w:rPr>
                <w:rFonts w:ascii="Century Gothic" w:hAnsi="Century Gothic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A </w:t>
            </w:r>
            <w:r w:rsidRPr="00202C9E" w:rsidR="00BE7C20">
              <w:rPr>
                <w:rFonts w:ascii="Century Gothic" w:hAnsi="Century Gothic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ceremony </w:t>
            </w:r>
            <w:r w:rsidRPr="00202C9E" w:rsidR="00BE7C20">
              <w:rPr>
                <w:rFonts w:ascii="Century Gothic" w:hAnsi="Century Gothic" w:cs="Arial"/>
                <w:color w:val="000000" w:themeColor="text1"/>
                <w:sz w:val="22"/>
                <w:szCs w:val="22"/>
                <w:shd w:val="clear" w:color="auto" w:fill="FFFFFF"/>
              </w:rPr>
              <w:t>where a</w:t>
            </w:r>
            <w:r w:rsidRPr="00202C9E" w:rsidR="00BE7C20">
              <w:rPr>
                <w:rFonts w:ascii="Century Gothic" w:hAnsi="Century Gothic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 series of actions</w:t>
            </w:r>
            <w:r w:rsidRPr="00202C9E" w:rsidR="00BE7C20">
              <w:rPr>
                <w:rFonts w:ascii="Century Gothic" w:hAnsi="Century Gothic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 are</w:t>
            </w:r>
            <w:r w:rsidRPr="00202C9E" w:rsidR="00BE7C20">
              <w:rPr>
                <w:rFonts w:ascii="Century Gothic" w:hAnsi="Century Gothic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 performed </w:t>
            </w:r>
            <w:r w:rsidRPr="00202C9E" w:rsidR="00BE7C20">
              <w:rPr>
                <w:rFonts w:ascii="Century Gothic" w:hAnsi="Century Gothic" w:cs="Arial"/>
                <w:color w:val="000000" w:themeColor="text1"/>
                <w:sz w:val="22"/>
                <w:szCs w:val="22"/>
                <w:shd w:val="clear" w:color="auto" w:fill="FFFFFF"/>
              </w:rPr>
              <w:t>in a set</w:t>
            </w:r>
            <w:r w:rsidRPr="00202C9E" w:rsidR="00BE7C20">
              <w:rPr>
                <w:rFonts w:ascii="Century Gothic" w:hAnsi="Century Gothic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 order.</w:t>
            </w:r>
          </w:p>
          <w:p w:rsidRPr="00202C9E" w:rsidR="00161667" w:rsidP="00161667" w:rsidRDefault="00202C9E" w14:paraId="7CBA8E71" w14:textId="6205148C">
            <w:pPr>
              <w:pStyle w:val="paragraph"/>
              <w:spacing w:before="0" w:beforeAutospacing="0" w:after="0" w:afterAutospacing="0"/>
              <w:rPr>
                <w:rStyle w:val="normaltextrun"/>
                <w:rFonts w:ascii="Century Gothic" w:hAnsi="Century Gothic"/>
                <w:color w:val="000000" w:themeColor="text1"/>
                <w:sz w:val="22"/>
                <w:szCs w:val="22"/>
              </w:rPr>
            </w:pPr>
            <w:r>
              <w:rPr>
                <w:rStyle w:val="normaltextrun"/>
                <w:rFonts w:ascii="Century Gothic" w:hAnsi="Century Gothic" w:cs="Segoe UI"/>
                <w:color w:val="000000" w:themeColor="text1"/>
                <w:sz w:val="22"/>
                <w:szCs w:val="22"/>
              </w:rPr>
              <w:t>c</w:t>
            </w:r>
            <w:r w:rsidRPr="00202C9E" w:rsidR="00161667">
              <w:rPr>
                <w:rStyle w:val="normaltextrun"/>
                <w:rFonts w:ascii="Century Gothic" w:hAnsi="Century Gothic" w:cs="Segoe UI"/>
                <w:color w:val="000000" w:themeColor="text1"/>
                <w:sz w:val="22"/>
                <w:szCs w:val="22"/>
              </w:rPr>
              <w:t>odices</w:t>
            </w:r>
            <w:r w:rsidRPr="00202C9E" w:rsidR="00BE7C20">
              <w:rPr>
                <w:rStyle w:val="normaltextrun"/>
                <w:rFonts w:ascii="Century Gothic" w:hAnsi="Century Gothic" w:cs="Segoe UI"/>
                <w:color w:val="000000" w:themeColor="text1"/>
                <w:sz w:val="22"/>
                <w:szCs w:val="22"/>
              </w:rPr>
              <w:t xml:space="preserve"> - F</w:t>
            </w:r>
            <w:r w:rsidRPr="00202C9E" w:rsidR="00BE7C20">
              <w:rPr>
                <w:rFonts w:ascii="Century Gothic" w:hAnsi="Century Gothic" w:cs="Arial"/>
                <w:color w:val="000000" w:themeColor="text1"/>
                <w:sz w:val="22"/>
                <w:szCs w:val="22"/>
              </w:rPr>
              <w:t>olding books written by the Maya civilization in</w:t>
            </w:r>
            <w:r w:rsidRPr="00202C9E" w:rsidR="00BE7C20">
              <w:rPr>
                <w:rStyle w:val="jpfdse"/>
                <w:rFonts w:ascii="Century Gothic" w:hAnsi="Century Gothic" w:cs="Arial"/>
                <w:color w:val="000000" w:themeColor="text1"/>
                <w:sz w:val="22"/>
                <w:szCs w:val="22"/>
              </w:rPr>
              <w:t xml:space="preserve"> hieroglyphic script</w:t>
            </w:r>
            <w:r w:rsidRPr="00202C9E" w:rsidR="00BE7C20">
              <w:rPr>
                <w:rFonts w:ascii="Century Gothic" w:hAnsi="Century Gothic" w:cs="Arial"/>
                <w:color w:val="000000" w:themeColor="text1"/>
                <w:sz w:val="22"/>
                <w:szCs w:val="22"/>
              </w:rPr>
              <w:t> on bark paper</w:t>
            </w:r>
            <w:r w:rsidRPr="00202C9E" w:rsidR="00BE7C20">
              <w:rPr>
                <w:rFonts w:ascii="Century Gothic" w:hAnsi="Century Gothic" w:cs="Arial"/>
                <w:color w:val="000000" w:themeColor="text1"/>
                <w:sz w:val="22"/>
                <w:szCs w:val="22"/>
                <w:shd w:val="clear" w:color="auto" w:fill="FFFFFF"/>
              </w:rPr>
              <w:t>.</w:t>
            </w:r>
          </w:p>
          <w:p w:rsidR="00202C9E" w:rsidP="4A0E1113" w:rsidRDefault="00202C9E" w14:paraId="627F2D51" w14:textId="6B14884D">
            <w:pPr>
              <w:pStyle w:val="paragraph"/>
              <w:spacing w:before="0" w:beforeAutospacing="off" w:after="0" w:afterAutospacing="off"/>
              <w:rPr>
                <w:noProof w:val="0"/>
                <w:lang w:val="en-GB"/>
              </w:rPr>
            </w:pPr>
            <w:r w:rsidRPr="4A0E1113" w:rsidR="00202C9E">
              <w:rPr>
                <w:rStyle w:val="normaltextrun"/>
                <w:rFonts w:ascii="Century Gothic" w:hAnsi="Century Gothic" w:cs="Segoe UI"/>
                <w:color w:val="000000" w:themeColor="text1" w:themeTint="FF" w:themeShade="FF"/>
                <w:sz w:val="22"/>
                <w:szCs w:val="22"/>
              </w:rPr>
              <w:t>c</w:t>
            </w:r>
            <w:r w:rsidRPr="4A0E1113" w:rsidR="00161667">
              <w:rPr>
                <w:rStyle w:val="normaltextrun"/>
                <w:rFonts w:ascii="Century Gothic" w:hAnsi="Century Gothic" w:cs="Segoe UI"/>
                <w:color w:val="000000" w:themeColor="text1" w:themeTint="FF" w:themeShade="FF"/>
                <w:sz w:val="22"/>
                <w:szCs w:val="22"/>
              </w:rPr>
              <w:t>ivilisation</w:t>
            </w:r>
            <w:r w:rsidRPr="4A0E1113" w:rsidR="00BE7C20">
              <w:rPr>
                <w:rStyle w:val="normaltextrun"/>
                <w:rFonts w:ascii="Century Gothic" w:hAnsi="Century Gothic" w:cs="Segoe UI"/>
                <w:color w:val="000000" w:themeColor="text1" w:themeTint="FF" w:themeShade="FF"/>
                <w:sz w:val="22"/>
                <w:szCs w:val="22"/>
              </w:rPr>
              <w:t xml:space="preserve"> – </w:t>
            </w:r>
            <w:r w:rsidRPr="4A0E1113" w:rsidR="3DB6DF1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a large group of people who share certain advanced ways of living</w:t>
            </w:r>
          </w:p>
          <w:p w:rsidRPr="00202C9E" w:rsidR="00161667" w:rsidP="00161667" w:rsidRDefault="00202C9E" w14:paraId="0121C767" w14:textId="014AD95E">
            <w:pPr>
              <w:pStyle w:val="paragraph"/>
              <w:spacing w:before="0" w:beforeAutospacing="0" w:after="0" w:afterAutospacing="0"/>
              <w:rPr>
                <w:rStyle w:val="normaltextrun"/>
                <w:rFonts w:ascii="Century Gothic" w:hAnsi="Century Gothic"/>
                <w:color w:val="000000" w:themeColor="text1"/>
                <w:sz w:val="22"/>
                <w:szCs w:val="22"/>
              </w:rPr>
            </w:pPr>
            <w:r>
              <w:rPr>
                <w:rStyle w:val="normaltextrun"/>
                <w:rFonts w:ascii="Century Gothic" w:hAnsi="Century Gothic" w:cs="Segoe UI"/>
                <w:color w:val="000000" w:themeColor="text1"/>
                <w:sz w:val="22"/>
                <w:szCs w:val="22"/>
              </w:rPr>
              <w:t>r</w:t>
            </w:r>
            <w:r w:rsidRPr="00202C9E" w:rsidR="00161667">
              <w:rPr>
                <w:rStyle w:val="normaltextrun"/>
                <w:rFonts w:ascii="Century Gothic" w:hAnsi="Century Gothic" w:cs="Segoe UI"/>
                <w:color w:val="000000" w:themeColor="text1"/>
                <w:sz w:val="22"/>
                <w:szCs w:val="22"/>
              </w:rPr>
              <w:t>uins</w:t>
            </w:r>
            <w:r w:rsidRPr="00202C9E" w:rsidR="00BE7C20">
              <w:rPr>
                <w:rStyle w:val="normaltextrun"/>
                <w:rFonts w:ascii="Century Gothic" w:hAnsi="Century Gothic" w:cs="Segoe UI"/>
                <w:color w:val="000000" w:themeColor="text1"/>
                <w:sz w:val="22"/>
                <w:szCs w:val="22"/>
              </w:rPr>
              <w:t xml:space="preserve"> - </w:t>
            </w:r>
            <w:r w:rsidRPr="00202C9E" w:rsidR="00626F28">
              <w:rPr>
                <w:rStyle w:val="normaltextrun"/>
                <w:rFonts w:ascii="Century Gothic" w:hAnsi="Century Gothic"/>
                <w:color w:val="000000" w:themeColor="text1"/>
                <w:sz w:val="22"/>
                <w:szCs w:val="22"/>
              </w:rPr>
              <w:t>T</w:t>
            </w:r>
            <w:r w:rsidRPr="00202C9E" w:rsidR="00626F28">
              <w:rPr>
                <w:rFonts w:ascii="Century Gothic" w:hAnsi="Century Gothic"/>
                <w:color w:val="000000" w:themeColor="text1"/>
                <w:sz w:val="22"/>
                <w:szCs w:val="22"/>
              </w:rPr>
              <w:t>he remains of a structure after it has been severely damaged or left to decay.</w:t>
            </w:r>
          </w:p>
          <w:p w:rsidRPr="00202C9E" w:rsidR="00161667" w:rsidP="00161667" w:rsidRDefault="00202C9E" w14:paraId="07EB69ED" w14:textId="19284364">
            <w:pPr>
              <w:pStyle w:val="paragraph"/>
              <w:spacing w:before="0" w:beforeAutospacing="0" w:after="0" w:afterAutospacing="0"/>
              <w:rPr>
                <w:rStyle w:val="normaltextrun"/>
                <w:rFonts w:ascii="Century Gothic" w:hAnsi="Century Gothic"/>
                <w:color w:val="000000" w:themeColor="text1"/>
                <w:sz w:val="22"/>
                <w:szCs w:val="22"/>
              </w:rPr>
            </w:pPr>
            <w:r>
              <w:rPr>
                <w:rStyle w:val="normaltextrun"/>
                <w:rFonts w:ascii="Century Gothic" w:hAnsi="Century Gothic" w:cs="Segoe UI"/>
                <w:color w:val="000000" w:themeColor="text1"/>
                <w:sz w:val="22"/>
                <w:szCs w:val="22"/>
              </w:rPr>
              <w:t>h</w:t>
            </w:r>
            <w:r w:rsidRPr="00202C9E" w:rsidR="00161667">
              <w:rPr>
                <w:rStyle w:val="normaltextrun"/>
                <w:rFonts w:ascii="Century Gothic" w:hAnsi="Century Gothic" w:cs="Segoe UI"/>
                <w:color w:val="000000" w:themeColor="text1"/>
                <w:sz w:val="22"/>
                <w:szCs w:val="22"/>
              </w:rPr>
              <w:t>ieroglyphs</w:t>
            </w:r>
            <w:r w:rsidRPr="00202C9E" w:rsidR="00626F28">
              <w:rPr>
                <w:rStyle w:val="normaltextrun"/>
                <w:rFonts w:ascii="Century Gothic" w:hAnsi="Century Gothic" w:cs="Segoe UI"/>
                <w:color w:val="000000" w:themeColor="text1"/>
                <w:sz w:val="22"/>
                <w:szCs w:val="22"/>
              </w:rPr>
              <w:t xml:space="preserve"> - </w:t>
            </w:r>
            <w:r w:rsidRPr="00202C9E" w:rsidR="00626F28">
              <w:rPr>
                <w:rFonts w:ascii="Century Gothic" w:hAnsi="Century Gothic" w:cs="Arial"/>
                <w:color w:val="000000" w:themeColor="text1"/>
                <w:sz w:val="22"/>
                <w:szCs w:val="22"/>
                <w:shd w:val="clear" w:color="auto" w:fill="FFFFFF"/>
              </w:rPr>
              <w:t>a picture of an object representing a word or sound</w:t>
            </w:r>
            <w:r w:rsidRPr="00202C9E" w:rsidR="00626F28">
              <w:rPr>
                <w:rFonts w:ascii="Century Gothic" w:hAnsi="Century Gothic" w:cs="Arial"/>
                <w:color w:val="000000" w:themeColor="text1"/>
                <w:sz w:val="22"/>
                <w:szCs w:val="22"/>
                <w:shd w:val="clear" w:color="auto" w:fill="FFFFFF"/>
              </w:rPr>
              <w:t>. F</w:t>
            </w:r>
            <w:r w:rsidRPr="00202C9E" w:rsidR="00626F28">
              <w:rPr>
                <w:rFonts w:ascii="Century Gothic" w:hAnsi="Century Gothic" w:cs="Arial"/>
                <w:color w:val="000000" w:themeColor="text1"/>
                <w:sz w:val="22"/>
                <w:szCs w:val="22"/>
                <w:shd w:val="clear" w:color="auto" w:fill="FFFFFF"/>
              </w:rPr>
              <w:t>ound in writing systems</w:t>
            </w:r>
            <w:r w:rsidRPr="00202C9E" w:rsidR="00626F28">
              <w:rPr>
                <w:rFonts w:ascii="Century Gothic" w:hAnsi="Century Gothic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 such as Ancient Egypt or the Mayans. </w:t>
            </w:r>
          </w:p>
          <w:p w:rsidRPr="00CB5E80" w:rsidR="00F037A5" w:rsidP="7EC853BF" w:rsidRDefault="00202C9E" w14:paraId="3B113885" w14:textId="64E8485B">
            <w:pPr>
              <w:pStyle w:val="paragraph"/>
              <w:spacing w:before="0" w:beforeAutospacing="off" w:after="0" w:afterAutospacing="off"/>
              <w:rPr>
                <w:rFonts w:ascii="Century Gothic" w:hAnsi="Century Gothic"/>
                <w:color w:val="000000" w:themeColor="text1" w:themeTint="FF" w:themeShade="FF"/>
                <w:sz w:val="22"/>
                <w:szCs w:val="22"/>
              </w:rPr>
            </w:pPr>
            <w:r w:rsidRPr="7EC853BF" w:rsidR="00202C9E">
              <w:rPr>
                <w:rStyle w:val="normaltextrun"/>
                <w:rFonts w:ascii="Century Gothic" w:hAnsi="Century Gothic" w:cs="Segoe UI"/>
                <w:color w:val="000000" w:themeColor="text1" w:themeTint="FF" w:themeShade="FF"/>
                <w:sz w:val="22"/>
                <w:szCs w:val="22"/>
              </w:rPr>
              <w:t>t</w:t>
            </w:r>
            <w:bookmarkStart w:name="_GoBack" w:id="0"/>
            <w:bookmarkEnd w:id="0"/>
            <w:r w:rsidRPr="7EC853BF" w:rsidR="00161667">
              <w:rPr>
                <w:rStyle w:val="normaltextrun"/>
                <w:rFonts w:ascii="Century Gothic" w:hAnsi="Century Gothic" w:cs="Segoe UI"/>
                <w:color w:val="000000" w:themeColor="text1" w:themeTint="FF" w:themeShade="FF"/>
                <w:sz w:val="22"/>
                <w:szCs w:val="22"/>
              </w:rPr>
              <w:t>rade</w:t>
            </w:r>
            <w:r w:rsidRPr="7EC853BF" w:rsidR="00626F28">
              <w:rPr>
                <w:rStyle w:val="normaltextrun"/>
                <w:rFonts w:ascii="Century Gothic" w:hAnsi="Century Gothic" w:cs="Segoe UI"/>
                <w:color w:val="000000" w:themeColor="text1" w:themeTint="FF" w:themeShade="FF"/>
                <w:sz w:val="22"/>
                <w:szCs w:val="22"/>
              </w:rPr>
              <w:t xml:space="preserve"> - </w:t>
            </w:r>
            <w:r w:rsidRPr="7EC853BF" w:rsidR="00626F28">
              <w:rPr>
                <w:rStyle w:val="normaltextrun"/>
                <w:rFonts w:ascii="Century Gothic" w:hAnsi="Century Gothic"/>
                <w:color w:val="000000" w:themeColor="text1" w:themeTint="FF" w:themeShade="FF"/>
                <w:sz w:val="22"/>
                <w:szCs w:val="22"/>
              </w:rPr>
              <w:t>T</w:t>
            </w:r>
            <w:r w:rsidRPr="7EC853BF" w:rsidR="00626F28">
              <w:rPr>
                <w:rFonts w:ascii="Century Gothic" w:hAnsi="Century Gothic"/>
                <w:color w:val="000000" w:themeColor="text1" w:themeTint="FF" w:themeShade="FF"/>
                <w:sz w:val="22"/>
                <w:szCs w:val="22"/>
              </w:rPr>
              <w:t>he a</w:t>
            </w:r>
            <w:r w:rsidRPr="7EC853BF" w:rsidR="439706CA">
              <w:rPr>
                <w:rFonts w:ascii="Century Gothic" w:hAnsi="Century Gothic"/>
                <w:color w:val="000000" w:themeColor="text1" w:themeTint="FF" w:themeShade="FF"/>
                <w:sz w:val="22"/>
                <w:szCs w:val="22"/>
              </w:rPr>
              <w:t>ction of buying and selling goods and services</w:t>
            </w:r>
          </w:p>
        </w:tc>
      </w:tr>
      <w:tr w:rsidRPr="00CB5E80" w:rsidR="008834BB" w:rsidTr="2B3B2988" w14:paraId="664A794E" w14:textId="77777777">
        <w:tc>
          <w:tcPr>
            <w:tcW w:w="1427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CB5E80" w:rsidR="008834BB" w:rsidP="00C45508" w:rsidRDefault="008834BB" w14:paraId="62076C87" w14:textId="194FAF31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</w:pPr>
            <w:r w:rsidRPr="00CB5E80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  <w:lastRenderedPageBreak/>
              <w:t>Trust Value links</w:t>
            </w:r>
          </w:p>
        </w:tc>
        <w:tc>
          <w:tcPr>
            <w:tcW w:w="14267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CB5E80" w:rsidR="00F200C7" w:rsidP="00366DCD" w:rsidRDefault="00F200C7" w14:paraId="69C92F4A" w14:textId="2D1F51F3">
            <w:pPr>
              <w:pStyle w:val="NoSpacing"/>
              <w:rPr>
                <w:rFonts w:ascii="Century Gothic" w:hAnsi="Century Gothic"/>
              </w:rPr>
            </w:pPr>
            <w:r w:rsidRPr="00CB5E80">
              <w:rPr>
                <w:rFonts w:ascii="Century Gothic" w:hAnsi="Century Gothic"/>
              </w:rPr>
              <w:t xml:space="preserve">Collaboration – </w:t>
            </w:r>
            <w:r w:rsidRPr="00CB5E80" w:rsidR="000C71DB">
              <w:rPr>
                <w:rFonts w:ascii="Century Gothic" w:hAnsi="Century Gothic"/>
              </w:rPr>
              <w:t xml:space="preserve">men, women, children, all ages all working together to do their part. </w:t>
            </w:r>
            <w:r w:rsidRPr="00CB5E80" w:rsidR="00161667">
              <w:rPr>
                <w:rFonts w:ascii="Century Gothic" w:hAnsi="Century Gothic"/>
              </w:rPr>
              <w:t xml:space="preserve">Trade. </w:t>
            </w:r>
          </w:p>
          <w:p w:rsidRPr="00CB5E80" w:rsidR="00B32ACA" w:rsidP="00802306" w:rsidRDefault="00B32ACA" w14:paraId="6BC0FC4B" w14:textId="283625D3">
            <w:pPr>
              <w:pStyle w:val="NoSpacing"/>
              <w:rPr>
                <w:rFonts w:ascii="Century Gothic" w:hAnsi="Century Gothic"/>
              </w:rPr>
            </w:pPr>
            <w:r w:rsidRPr="00CB5E80">
              <w:rPr>
                <w:rFonts w:ascii="Century Gothic" w:hAnsi="Century Gothic"/>
              </w:rPr>
              <w:t xml:space="preserve">Respect – </w:t>
            </w:r>
            <w:r w:rsidRPr="00CB5E80" w:rsidR="00140994">
              <w:rPr>
                <w:rFonts w:ascii="Century Gothic" w:hAnsi="Century Gothic"/>
              </w:rPr>
              <w:t xml:space="preserve">respect towards the Mayan priests </w:t>
            </w:r>
          </w:p>
          <w:p w:rsidRPr="00CB5E80" w:rsidR="00AB240C" w:rsidP="00802306" w:rsidRDefault="00AB240C" w14:paraId="51DB54A1" w14:textId="58E022C0">
            <w:pPr>
              <w:pStyle w:val="NoSpacing"/>
              <w:rPr>
                <w:rFonts w:ascii="Century Gothic" w:hAnsi="Century Gothic"/>
              </w:rPr>
            </w:pPr>
            <w:r w:rsidRPr="00CB5E80">
              <w:rPr>
                <w:rFonts w:ascii="Century Gothic" w:hAnsi="Century Gothic"/>
              </w:rPr>
              <w:t xml:space="preserve">Aspiration – explorers going to discover ancient Mayan ruins. A desire to visit archaeological sites like </w:t>
            </w:r>
            <w:proofErr w:type="spellStart"/>
            <w:r w:rsidRPr="00CB5E80">
              <w:rPr>
                <w:rFonts w:ascii="Century Gothic" w:hAnsi="Century Gothic"/>
              </w:rPr>
              <w:t>Chichen</w:t>
            </w:r>
            <w:proofErr w:type="spellEnd"/>
            <w:r w:rsidRPr="00CB5E80">
              <w:rPr>
                <w:rFonts w:ascii="Century Gothic" w:hAnsi="Century Gothic"/>
              </w:rPr>
              <w:t xml:space="preserve"> Itza. Vast number of inventions during the Mayan civilisation e.g. hieroglyphics, calendar, number system </w:t>
            </w:r>
          </w:p>
        </w:tc>
      </w:tr>
      <w:tr w:rsidRPr="00CB5E80" w:rsidR="00516169" w:rsidTr="2B3B2988" w14:paraId="59DEAD20" w14:textId="77777777">
        <w:tc>
          <w:tcPr>
            <w:tcW w:w="1427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CB5E80" w:rsidR="00516169" w:rsidP="00C45508" w:rsidRDefault="00334B83" w14:paraId="2EF52693" w14:textId="657166DE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</w:pPr>
            <w:r w:rsidRPr="00CB5E80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  <w:t>Knowledge links</w:t>
            </w:r>
          </w:p>
        </w:tc>
        <w:tc>
          <w:tcPr>
            <w:tcW w:w="14267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CB5E80" w:rsidR="005E647A" w:rsidP="00F200C7" w:rsidRDefault="005E647A" w14:paraId="357D79CF" w14:textId="1DE3A2FF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CB5E80">
              <w:rPr>
                <w:rFonts w:ascii="Century Gothic" w:hAnsi="Century Gothic"/>
                <w:lang w:eastAsia="en-GB"/>
              </w:rPr>
              <w:t>Geography – let’s go global</w:t>
            </w:r>
            <w:r w:rsidRPr="00CB5E80" w:rsidR="00140994">
              <w:rPr>
                <w:rFonts w:ascii="Century Gothic" w:hAnsi="Century Gothic"/>
                <w:lang w:eastAsia="en-GB"/>
              </w:rPr>
              <w:t xml:space="preserve"> – Geographical place knowledge </w:t>
            </w:r>
          </w:p>
          <w:p w:rsidRPr="00CB5E80" w:rsidR="00B32ACA" w:rsidP="00F200C7" w:rsidRDefault="00B32ACA" w14:paraId="2CFF9EC8" w14:textId="39203B61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CB5E80">
              <w:rPr>
                <w:rFonts w:ascii="Century Gothic" w:hAnsi="Century Gothic"/>
                <w:lang w:eastAsia="en-GB"/>
              </w:rPr>
              <w:t>Geography – Trade across the globe</w:t>
            </w:r>
          </w:p>
          <w:p w:rsidRPr="00CB5E80" w:rsidR="00162F20" w:rsidP="00F200C7" w:rsidRDefault="00162F20" w14:paraId="2492C92A" w14:textId="7DE86493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CB5E80">
              <w:rPr>
                <w:rFonts w:ascii="Century Gothic" w:hAnsi="Century Gothic"/>
                <w:lang w:eastAsia="en-GB"/>
              </w:rPr>
              <w:t xml:space="preserve">Geography </w:t>
            </w:r>
            <w:r w:rsidRPr="00CB5E80" w:rsidR="00303DFA">
              <w:rPr>
                <w:rFonts w:ascii="Century Gothic" w:hAnsi="Century Gothic"/>
                <w:lang w:eastAsia="en-GB"/>
              </w:rPr>
              <w:t>–</w:t>
            </w:r>
            <w:r w:rsidRPr="00CB5E80">
              <w:rPr>
                <w:rFonts w:ascii="Century Gothic" w:hAnsi="Century Gothic"/>
                <w:lang w:eastAsia="en-GB"/>
              </w:rPr>
              <w:t xml:space="preserve"> </w:t>
            </w:r>
            <w:r w:rsidRPr="00CB5E80" w:rsidR="00303DFA">
              <w:rPr>
                <w:rFonts w:ascii="Century Gothic" w:hAnsi="Century Gothic"/>
                <w:lang w:eastAsia="en-GB"/>
              </w:rPr>
              <w:t xml:space="preserve">Rainforest </w:t>
            </w:r>
          </w:p>
          <w:p w:rsidRPr="00CB5E80" w:rsidR="00B32ACA" w:rsidP="005E647A" w:rsidRDefault="00DC4756" w14:paraId="38773BA8" w14:textId="58DE357B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CB5E80">
              <w:rPr>
                <w:rFonts w:ascii="Century Gothic" w:hAnsi="Century Gothic"/>
                <w:lang w:eastAsia="en-GB"/>
              </w:rPr>
              <w:t>DT – food – healthy and varied diet</w:t>
            </w:r>
            <w:r w:rsidRPr="00CB5E80" w:rsidR="00140994">
              <w:rPr>
                <w:rFonts w:ascii="Century Gothic" w:hAnsi="Century Gothic"/>
                <w:lang w:eastAsia="en-GB"/>
              </w:rPr>
              <w:t xml:space="preserve"> and Structures</w:t>
            </w:r>
          </w:p>
          <w:p w:rsidRPr="00CB5E80" w:rsidR="0098162E" w:rsidP="005E647A" w:rsidRDefault="0098162E" w14:paraId="4E0BB95B" w14:textId="5FB6A77E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CB5E80">
              <w:rPr>
                <w:rFonts w:ascii="Century Gothic" w:hAnsi="Century Gothic"/>
                <w:lang w:eastAsia="en-GB"/>
              </w:rPr>
              <w:t>Science – nutrition – animals and humans</w:t>
            </w:r>
          </w:p>
          <w:p w:rsidRPr="00CB5E80" w:rsidR="00140994" w:rsidP="005E647A" w:rsidRDefault="00140994" w14:paraId="7D44779E" w14:textId="76A2D8B1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CB5E80">
              <w:rPr>
                <w:rFonts w:ascii="Century Gothic" w:hAnsi="Century Gothic"/>
                <w:lang w:eastAsia="en-GB"/>
              </w:rPr>
              <w:t xml:space="preserve">RE – polytheism </w:t>
            </w:r>
          </w:p>
          <w:p w:rsidRPr="00CB5E80" w:rsidR="00140994" w:rsidP="005E647A" w:rsidRDefault="00140994" w14:paraId="606001CC" w14:textId="6750780E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CB5E80">
              <w:rPr>
                <w:rFonts w:ascii="Century Gothic" w:hAnsi="Century Gothic"/>
                <w:lang w:eastAsia="en-GB"/>
              </w:rPr>
              <w:t>Maths – Numbers and Time (calendars, tracking time)</w:t>
            </w:r>
          </w:p>
          <w:p w:rsidRPr="00CB5E80" w:rsidR="00516169" w:rsidP="000417B1" w:rsidRDefault="00140994" w14:paraId="0DD5B072" w14:textId="5BBA344B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CB5E80">
              <w:rPr>
                <w:rFonts w:ascii="Century Gothic" w:hAnsi="Century Gothic"/>
                <w:lang w:eastAsia="en-GB"/>
              </w:rPr>
              <w:t xml:space="preserve">Science – tracking time through shadows (Y3 Light and Shadow) </w:t>
            </w:r>
          </w:p>
        </w:tc>
      </w:tr>
      <w:tr w:rsidRPr="00CB5E80" w:rsidR="00CA55AE" w:rsidTr="2B3B2988" w14:paraId="535DF417" w14:textId="77777777">
        <w:tc>
          <w:tcPr>
            <w:tcW w:w="1427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CB5E80" w:rsidR="00CA55AE" w:rsidP="00C45508" w:rsidRDefault="00CA55AE" w14:paraId="4C2755AB" w14:textId="77777777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</w:pPr>
            <w:r w:rsidRPr="00CB5E80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  <w:t>Linked Texts</w:t>
            </w:r>
          </w:p>
        </w:tc>
        <w:tc>
          <w:tcPr>
            <w:tcW w:w="14267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tcMar/>
          </w:tcPr>
          <w:p w:rsidRPr="00CB5E80" w:rsidR="00F05099" w:rsidP="00F05099" w:rsidRDefault="00F05099" w14:paraId="418F97D3" w14:textId="77777777">
            <w:pPr>
              <w:shd w:val="clear" w:color="auto" w:fill="FFFFFF" w:themeFill="background1"/>
              <w:rPr>
                <w:rFonts w:ascii="Century Gothic" w:hAnsi="Century Gothic" w:eastAsia="Century Gothic" w:cs="Century Gothic"/>
              </w:rPr>
            </w:pPr>
            <w:proofErr w:type="spellStart"/>
            <w:r w:rsidRPr="00CB5E80">
              <w:rPr>
                <w:rFonts w:ascii="Century Gothic" w:hAnsi="Century Gothic" w:eastAsia="Century Gothic" w:cs="Century Gothic"/>
              </w:rPr>
              <w:t>Middleworld</w:t>
            </w:r>
            <w:proofErr w:type="spellEnd"/>
            <w:r w:rsidRPr="00CB5E80">
              <w:rPr>
                <w:rFonts w:ascii="Century Gothic" w:hAnsi="Century Gothic" w:eastAsia="Century Gothic" w:cs="Century Gothic"/>
              </w:rPr>
              <w:t xml:space="preserve"> - The Jaguar Stones JP </w:t>
            </w:r>
            <w:proofErr w:type="spellStart"/>
            <w:r w:rsidRPr="00CB5E80">
              <w:rPr>
                <w:rFonts w:ascii="Century Gothic" w:hAnsi="Century Gothic" w:eastAsia="Century Gothic" w:cs="Century Gothic"/>
              </w:rPr>
              <w:t>Voelgel</w:t>
            </w:r>
            <w:proofErr w:type="spellEnd"/>
          </w:p>
          <w:p w:rsidRPr="00CB5E80" w:rsidR="00F05099" w:rsidP="00F05099" w:rsidRDefault="00F05099" w14:paraId="387CC470" w14:textId="77777777">
            <w:pPr>
              <w:shd w:val="clear" w:color="auto" w:fill="FFFFFF" w:themeFill="background1"/>
              <w:rPr>
                <w:rFonts w:ascii="Century Gothic" w:hAnsi="Century Gothic" w:eastAsia="Century Gothic" w:cs="Century Gothic"/>
              </w:rPr>
            </w:pPr>
            <w:r w:rsidRPr="00CB5E80">
              <w:rPr>
                <w:rFonts w:ascii="Century Gothic" w:hAnsi="Century Gothic" w:eastAsia="Century Gothic" w:cs="Century Gothic"/>
              </w:rPr>
              <w:t>The Curse of the Maya – Johnny Pearce</w:t>
            </w:r>
          </w:p>
          <w:p w:rsidRPr="00CB5E80" w:rsidR="00334B83" w:rsidP="00F05099" w:rsidRDefault="00F05099" w14:paraId="50FC07D9" w14:textId="77777777">
            <w:pPr>
              <w:shd w:val="clear" w:color="auto" w:fill="FFFFFF" w:themeFill="background1"/>
              <w:rPr>
                <w:rFonts w:ascii="Century Gothic" w:hAnsi="Century Gothic" w:eastAsia="Times New Roman" w:cs="Arial"/>
                <w:bCs/>
                <w:color w:val="0F1111"/>
                <w:kern w:val="36"/>
                <w:lang w:eastAsia="en-GB"/>
              </w:rPr>
            </w:pPr>
            <w:r w:rsidRPr="00CB5E80">
              <w:rPr>
                <w:rFonts w:ascii="Century Gothic" w:hAnsi="Century Gothic" w:eastAsia="Times New Roman" w:cs="Arial"/>
                <w:bCs/>
                <w:color w:val="0F1111"/>
                <w:kern w:val="36"/>
                <w:lang w:eastAsia="en-GB"/>
              </w:rPr>
              <w:t xml:space="preserve">Harley James &amp; the Mystery of the Mayan Kings </w:t>
            </w:r>
            <w:proofErr w:type="gramStart"/>
            <w:r w:rsidRPr="00CB5E80">
              <w:rPr>
                <w:rFonts w:ascii="Century Gothic" w:hAnsi="Century Gothic" w:eastAsia="Times New Roman" w:cs="Arial"/>
                <w:bCs/>
                <w:color w:val="0F1111"/>
                <w:kern w:val="36"/>
                <w:lang w:eastAsia="en-GB"/>
              </w:rPr>
              <w:t>By</w:t>
            </w:r>
            <w:proofErr w:type="gramEnd"/>
            <w:r w:rsidRPr="00CB5E80">
              <w:rPr>
                <w:rFonts w:ascii="Century Gothic" w:hAnsi="Century Gothic" w:eastAsia="Times New Roman" w:cs="Arial"/>
                <w:bCs/>
                <w:color w:val="0F1111"/>
                <w:kern w:val="36"/>
                <w:lang w:eastAsia="en-GB"/>
              </w:rPr>
              <w:t xml:space="preserve"> Leah </w:t>
            </w:r>
            <w:proofErr w:type="spellStart"/>
            <w:r w:rsidRPr="00CB5E80">
              <w:rPr>
                <w:rFonts w:ascii="Century Gothic" w:hAnsi="Century Gothic" w:eastAsia="Times New Roman" w:cs="Arial"/>
                <w:bCs/>
                <w:color w:val="0F1111"/>
                <w:kern w:val="36"/>
                <w:lang w:eastAsia="en-GB"/>
              </w:rPr>
              <w:t>Cupps</w:t>
            </w:r>
            <w:proofErr w:type="spellEnd"/>
          </w:p>
          <w:p w:rsidRPr="00CB5E80" w:rsidR="00F05099" w:rsidP="00F05099" w:rsidRDefault="00F05099" w14:paraId="74BA0D9C" w14:textId="77777777">
            <w:pPr>
              <w:shd w:val="clear" w:color="auto" w:fill="FFFFFF" w:themeFill="background1"/>
              <w:rPr>
                <w:rFonts w:ascii="Century Gothic" w:hAnsi="Century Gothic" w:eastAsia="Times New Roman" w:cs="Arial"/>
                <w:bCs/>
                <w:color w:val="0F1111"/>
                <w:kern w:val="36"/>
                <w:lang w:eastAsia="en-GB"/>
              </w:rPr>
            </w:pPr>
            <w:r w:rsidRPr="00CB5E80">
              <w:rPr>
                <w:rFonts w:ascii="Century Gothic" w:hAnsi="Century Gothic" w:eastAsia="Times New Roman" w:cs="Arial"/>
                <w:bCs/>
                <w:color w:val="0F1111"/>
                <w:kern w:val="36"/>
                <w:lang w:eastAsia="en-GB"/>
              </w:rPr>
              <w:t xml:space="preserve">You Wouldn’t Want To be a Mayan Soothsayer </w:t>
            </w:r>
            <w:proofErr w:type="gramStart"/>
            <w:r w:rsidRPr="00CB5E80">
              <w:rPr>
                <w:rFonts w:ascii="Century Gothic" w:hAnsi="Century Gothic" w:eastAsia="Times New Roman" w:cs="Arial"/>
                <w:bCs/>
                <w:color w:val="0F1111"/>
                <w:kern w:val="36"/>
                <w:lang w:eastAsia="en-GB"/>
              </w:rPr>
              <w:t>By</w:t>
            </w:r>
            <w:proofErr w:type="gramEnd"/>
            <w:r w:rsidRPr="00CB5E80">
              <w:rPr>
                <w:rFonts w:ascii="Century Gothic" w:hAnsi="Century Gothic" w:eastAsia="Times New Roman" w:cs="Arial"/>
                <w:bCs/>
                <w:color w:val="0F1111"/>
                <w:kern w:val="36"/>
                <w:lang w:eastAsia="en-GB"/>
              </w:rPr>
              <w:t xml:space="preserve"> Rupert Matthews and David </w:t>
            </w:r>
            <w:proofErr w:type="spellStart"/>
            <w:r w:rsidRPr="00CB5E80">
              <w:rPr>
                <w:rFonts w:ascii="Century Gothic" w:hAnsi="Century Gothic" w:eastAsia="Times New Roman" w:cs="Arial"/>
                <w:bCs/>
                <w:color w:val="0F1111"/>
                <w:kern w:val="36"/>
                <w:lang w:eastAsia="en-GB"/>
              </w:rPr>
              <w:t>Antram</w:t>
            </w:r>
            <w:proofErr w:type="spellEnd"/>
          </w:p>
          <w:p w:rsidRPr="00CB5E80" w:rsidR="00D81D39" w:rsidP="00F05099" w:rsidRDefault="00D81D39" w14:paraId="1578B900" w14:textId="2A345992">
            <w:pPr>
              <w:shd w:val="clear" w:color="auto" w:fill="FFFFFF" w:themeFill="background1"/>
              <w:rPr>
                <w:rFonts w:ascii="Century Gothic" w:hAnsi="Century Gothic" w:eastAsia="Times New Roman" w:cs="Arial"/>
                <w:bCs/>
                <w:color w:val="0F1111"/>
                <w:kern w:val="36"/>
                <w:lang w:eastAsia="en-GB"/>
              </w:rPr>
            </w:pPr>
            <w:r w:rsidRPr="00CB5E80">
              <w:rPr>
                <w:rFonts w:ascii="Century Gothic" w:hAnsi="Century Gothic" w:eastAsia="Times New Roman" w:cs="Arial"/>
                <w:bCs/>
                <w:color w:val="0F1111"/>
                <w:kern w:val="36"/>
                <w:lang w:eastAsia="en-GB"/>
              </w:rPr>
              <w:t xml:space="preserve">DK! Find Out Maya </w:t>
            </w:r>
          </w:p>
        </w:tc>
      </w:tr>
    </w:tbl>
    <w:p w:rsidRPr="00CB5E80" w:rsidR="00D81D39" w:rsidRDefault="00D81D39" w14:paraId="2B84B008" w14:textId="77777777">
      <w:pPr>
        <w:rPr>
          <w:rFonts w:ascii="Century Gothic" w:hAnsi="Century Gothic"/>
        </w:rPr>
      </w:pPr>
    </w:p>
    <w:p w:rsidRPr="00CB5E80" w:rsidR="00BA3AEA" w:rsidRDefault="00BA3AEA" w14:paraId="01811BC0" w14:textId="247E558F">
      <w:pPr>
        <w:framePr w:hSpace="180" w:wrap="around" w:hAnchor="margin" w:xAlign="center" w:y="-1755"/>
        <w:rPr>
          <w:rFonts w:ascii="Century Gothic" w:hAnsi="Century Gothic"/>
        </w:rPr>
      </w:pPr>
    </w:p>
    <w:tbl>
      <w:tblPr>
        <w:tblStyle w:val="GridTable1Light1"/>
        <w:tblpPr w:leftFromText="180" w:rightFromText="180" w:horzAnchor="margin" w:tblpXSpec="center" w:tblpY="-1755"/>
        <w:tblW w:w="1545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5451"/>
      </w:tblGrid>
      <w:tr w:rsidRPr="00CB5E80" w:rsidR="00BA3AEA" w:rsidTr="007F1170" w14:paraId="584B1532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51" w:type="dxa"/>
            <w:shd w:val="clear" w:color="auto" w:fill="CCC0D9" w:themeFill="accent4" w:themeFillTint="66"/>
            <w:noWrap/>
          </w:tcPr>
          <w:p w:rsidRPr="00CB5E80" w:rsidR="00BA3AEA" w:rsidP="007F1170" w:rsidRDefault="00BA3AEA" w14:paraId="77ECF39F" w14:textId="78370365">
            <w:pPr>
              <w:pStyle w:val="NoSpacing"/>
              <w:rPr>
                <w:rFonts w:ascii="Century Gothic" w:hAnsi="Century Gothic"/>
                <w:u w:val="single"/>
              </w:rPr>
            </w:pPr>
          </w:p>
        </w:tc>
      </w:tr>
    </w:tbl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957"/>
        <w:gridCol w:w="7229"/>
        <w:gridCol w:w="3508"/>
      </w:tblGrid>
      <w:tr w:rsidRPr="00CB5E80" w:rsidR="00516169" w:rsidTr="2B3B2988" w14:paraId="0A830010" w14:textId="77777777">
        <w:tc>
          <w:tcPr>
            <w:tcW w:w="15694" w:type="dxa"/>
            <w:gridSpan w:val="3"/>
            <w:shd w:val="clear" w:color="auto" w:fill="CCC0D9" w:themeFill="accent4" w:themeFillTint="66"/>
            <w:tcMar/>
          </w:tcPr>
          <w:p w:rsidRPr="00CB5E80" w:rsidR="00516169" w:rsidP="007F1170" w:rsidRDefault="00C93E31" w14:paraId="320F281F" w14:textId="701B5BE6">
            <w:pPr>
              <w:rPr>
                <w:rFonts w:ascii="Century Gothic" w:hAnsi="Century Gothic"/>
              </w:rPr>
            </w:pPr>
            <w:r w:rsidRPr="00CB5E80">
              <w:rPr>
                <w:rFonts w:ascii="Century Gothic" w:hAnsi="Century Gothic"/>
                <w:b/>
                <w:u w:val="single"/>
              </w:rPr>
              <w:t>M</w:t>
            </w:r>
            <w:r w:rsidRPr="00CB5E80" w:rsidR="00516169">
              <w:rPr>
                <w:rFonts w:ascii="Century Gothic" w:hAnsi="Century Gothic"/>
                <w:b/>
                <w:u w:val="single"/>
              </w:rPr>
              <w:t>isconceptions</w:t>
            </w:r>
          </w:p>
        </w:tc>
      </w:tr>
      <w:tr w:rsidRPr="00CB5E80" w:rsidR="00516169" w:rsidTr="2B3B2988" w14:paraId="5F474B44" w14:textId="77777777">
        <w:tc>
          <w:tcPr>
            <w:tcW w:w="15694" w:type="dxa"/>
            <w:gridSpan w:val="3"/>
            <w:tcMar/>
          </w:tcPr>
          <w:p w:rsidRPr="00CB5E80" w:rsidR="00516169" w:rsidP="004A6096" w:rsidRDefault="00516169" w14:paraId="58355DAA" w14:textId="77777777">
            <w:pPr>
              <w:pStyle w:val="NoSpacing"/>
              <w:rPr>
                <w:rFonts w:ascii="Century Gothic" w:hAnsi="Century Gothic"/>
                <w:b/>
              </w:rPr>
            </w:pPr>
            <w:r w:rsidRPr="00CB5E80">
              <w:rPr>
                <w:rFonts w:ascii="Century Gothic" w:hAnsi="Century Gothic"/>
                <w:b/>
              </w:rPr>
              <w:t>Children may think:</w:t>
            </w:r>
          </w:p>
          <w:p w:rsidRPr="00CB5E80" w:rsidR="00516169" w:rsidP="007E3365" w:rsidRDefault="003150F7" w14:paraId="57244B3F" w14:textId="41D751F3">
            <w:pPr>
              <w:pStyle w:val="NoSpacing"/>
              <w:rPr>
                <w:rFonts w:ascii="Century Gothic" w:hAnsi="Century Gothic"/>
              </w:rPr>
            </w:pPr>
            <w:r w:rsidRPr="00CB5E80">
              <w:rPr>
                <w:rFonts w:ascii="Century Gothic" w:hAnsi="Century Gothic"/>
              </w:rPr>
              <w:t>Maya</w:t>
            </w:r>
            <w:r w:rsidRPr="00CB5E80" w:rsidR="00D42B89">
              <w:rPr>
                <w:rFonts w:ascii="Century Gothic" w:hAnsi="Century Gothic"/>
              </w:rPr>
              <w:t xml:space="preserve"> </w:t>
            </w:r>
            <w:r w:rsidRPr="00CB5E80">
              <w:rPr>
                <w:rFonts w:ascii="Century Gothic" w:hAnsi="Century Gothic"/>
              </w:rPr>
              <w:t>civilisation is only an ancient civilisation and doesn’t expand into the 16</w:t>
            </w:r>
            <w:r w:rsidRPr="00CB5E80">
              <w:rPr>
                <w:rFonts w:ascii="Century Gothic" w:hAnsi="Century Gothic"/>
                <w:vertAlign w:val="superscript"/>
              </w:rPr>
              <w:t>th</w:t>
            </w:r>
            <w:r w:rsidRPr="00CB5E80">
              <w:rPr>
                <w:rFonts w:ascii="Century Gothic" w:hAnsi="Century Gothic"/>
              </w:rPr>
              <w:t xml:space="preserve"> Century</w:t>
            </w:r>
            <w:r w:rsidRPr="00CB5E80" w:rsidR="001A010E">
              <w:rPr>
                <w:rFonts w:ascii="Century Gothic" w:hAnsi="Century Gothic"/>
              </w:rPr>
              <w:t>.</w:t>
            </w:r>
          </w:p>
          <w:p w:rsidRPr="00CB5E80" w:rsidR="00110B7A" w:rsidP="007E3365" w:rsidRDefault="00D42B89" w14:paraId="4AE43029" w14:textId="54915DCC">
            <w:pPr>
              <w:pStyle w:val="NoSpacing"/>
              <w:rPr>
                <w:rFonts w:ascii="Century Gothic" w:hAnsi="Century Gothic"/>
              </w:rPr>
            </w:pPr>
            <w:r w:rsidRPr="00CB5E80">
              <w:rPr>
                <w:rFonts w:ascii="Century Gothic" w:hAnsi="Century Gothic"/>
              </w:rPr>
              <w:t>The Maya</w:t>
            </w:r>
            <w:r w:rsidRPr="00CB5E80" w:rsidR="001A010E">
              <w:rPr>
                <w:rFonts w:ascii="Century Gothic" w:hAnsi="Century Gothic"/>
              </w:rPr>
              <w:t xml:space="preserve"> were blood thirsty due to </w:t>
            </w:r>
            <w:r w:rsidRPr="00CB5E80">
              <w:rPr>
                <w:rFonts w:ascii="Century Gothic" w:hAnsi="Century Gothic"/>
              </w:rPr>
              <w:t xml:space="preserve">pupils’ </w:t>
            </w:r>
            <w:r w:rsidRPr="00CB5E80" w:rsidR="001A010E">
              <w:rPr>
                <w:rFonts w:ascii="Century Gothic" w:hAnsi="Century Gothic"/>
              </w:rPr>
              <w:t>knowledge of sacrifices.</w:t>
            </w:r>
          </w:p>
          <w:p w:rsidRPr="00CB5E80" w:rsidR="00BF2E8B" w:rsidP="007E3365" w:rsidRDefault="00D42B89" w14:paraId="3463B16E" w14:textId="03A248FD">
            <w:pPr>
              <w:pStyle w:val="NoSpacing"/>
              <w:rPr>
                <w:rFonts w:ascii="Century Gothic" w:hAnsi="Century Gothic"/>
              </w:rPr>
            </w:pPr>
            <w:r w:rsidRPr="00CB5E80">
              <w:rPr>
                <w:rFonts w:ascii="Century Gothic" w:hAnsi="Century Gothic"/>
              </w:rPr>
              <w:t xml:space="preserve">No one knew about the Mayans until </w:t>
            </w:r>
            <w:proofErr w:type="spellStart"/>
            <w:r w:rsidRPr="00CB5E80">
              <w:rPr>
                <w:rFonts w:ascii="Century Gothic" w:hAnsi="Century Gothic"/>
              </w:rPr>
              <w:t>Catherwood</w:t>
            </w:r>
            <w:proofErr w:type="spellEnd"/>
            <w:r w:rsidRPr="00CB5E80">
              <w:rPr>
                <w:rFonts w:ascii="Century Gothic" w:hAnsi="Century Gothic"/>
              </w:rPr>
              <w:t xml:space="preserve"> discovered archaeological sites. </w:t>
            </w:r>
          </w:p>
          <w:p w:rsidRPr="00CB5E80" w:rsidR="00D42B89" w:rsidP="007E3365" w:rsidRDefault="00D42B89" w14:paraId="3875A7B9" w14:textId="77777777">
            <w:pPr>
              <w:pStyle w:val="NoSpacing"/>
              <w:rPr>
                <w:rFonts w:ascii="Century Gothic" w:hAnsi="Century Gothic"/>
                <w:b/>
                <w:bCs/>
                <w:color w:val="000000"/>
                <w:shd w:val="clear" w:color="auto" w:fill="FFFFFF"/>
              </w:rPr>
            </w:pPr>
            <w:r w:rsidRPr="00CB5E80">
              <w:rPr>
                <w:rFonts w:ascii="Century Gothic" w:hAnsi="Century Gothic"/>
                <w:bCs/>
                <w:color w:val="000000"/>
                <w:shd w:val="clear" w:color="auto" w:fill="FFFFFF"/>
              </w:rPr>
              <w:t>The ancient Maya predicted that the world would end on 21 December 2012. The world did not end and so they were incorrect in their prediction</w:t>
            </w:r>
            <w:r w:rsidRPr="00CB5E80">
              <w:rPr>
                <w:rFonts w:ascii="Century Gothic" w:hAnsi="Century Gothic"/>
                <w:b/>
                <w:bCs/>
                <w:color w:val="000000"/>
                <w:shd w:val="clear" w:color="auto" w:fill="FFFFFF"/>
              </w:rPr>
              <w:t>.</w:t>
            </w:r>
          </w:p>
          <w:p w:rsidRPr="00CB5E80" w:rsidR="00BF2E8B" w:rsidP="007E3365" w:rsidRDefault="00D42B89" w14:paraId="48F59C45" w14:textId="77777777">
            <w:pPr>
              <w:pStyle w:val="NoSpacing"/>
              <w:rPr>
                <w:rFonts w:ascii="Century Gothic" w:hAnsi="Century Gothic"/>
                <w:b/>
                <w:bCs/>
                <w:color w:val="000000"/>
                <w:shd w:val="clear" w:color="auto" w:fill="FFFFFF"/>
              </w:rPr>
            </w:pPr>
            <w:r w:rsidRPr="00CB5E80">
              <w:rPr>
                <w:rFonts w:ascii="Century Gothic" w:hAnsi="Century Gothic"/>
                <w:bCs/>
                <w:color w:val="000000"/>
                <w:shd w:val="clear" w:color="auto" w:fill="FFFFFF"/>
              </w:rPr>
              <w:t>Pyramids are just found in Egypt</w:t>
            </w:r>
            <w:r w:rsidRPr="00CB5E80">
              <w:rPr>
                <w:rFonts w:ascii="Century Gothic" w:hAnsi="Century Gothic"/>
                <w:b/>
                <w:bCs/>
                <w:color w:val="000000"/>
                <w:shd w:val="clear" w:color="auto" w:fill="FFFFFF"/>
              </w:rPr>
              <w:t xml:space="preserve">. </w:t>
            </w:r>
          </w:p>
          <w:p w:rsidRPr="00CB5E80" w:rsidR="00D42B89" w:rsidP="007E3365" w:rsidRDefault="00D42B89" w14:paraId="6A550522" w14:textId="77777777">
            <w:pPr>
              <w:pStyle w:val="NoSpacing"/>
              <w:rPr>
                <w:rFonts w:ascii="Century Gothic" w:hAnsi="Century Gothic"/>
                <w:bCs/>
                <w:color w:val="000000"/>
                <w:shd w:val="clear" w:color="auto" w:fill="FFFFFF"/>
              </w:rPr>
            </w:pPr>
            <w:r w:rsidRPr="00CB5E80">
              <w:rPr>
                <w:rFonts w:ascii="Century Gothic" w:hAnsi="Century Gothic"/>
                <w:bCs/>
                <w:color w:val="000000"/>
                <w:shd w:val="clear" w:color="auto" w:fill="FFFFFF"/>
              </w:rPr>
              <w:lastRenderedPageBreak/>
              <w:t xml:space="preserve">Some may think Mayan pyramids were just </w:t>
            </w:r>
            <w:r w:rsidRPr="00CB5E80" w:rsidR="00321793">
              <w:rPr>
                <w:rFonts w:ascii="Century Gothic" w:hAnsi="Century Gothic"/>
                <w:bCs/>
                <w:color w:val="000000"/>
                <w:shd w:val="clear" w:color="auto" w:fill="FFFFFF"/>
              </w:rPr>
              <w:t>built as</w:t>
            </w:r>
            <w:r w:rsidRPr="00CB5E80">
              <w:rPr>
                <w:rFonts w:ascii="Century Gothic" w:hAnsi="Century Gothic"/>
                <w:bCs/>
                <w:color w:val="000000"/>
                <w:shd w:val="clear" w:color="auto" w:fill="FFFFFF"/>
              </w:rPr>
              <w:t xml:space="preserve"> tombs, like in Ancient Egypt. Although some Maya pyramids did house the dead, they were mainly built as a staging post for ceremonies to be carried out on top of. </w:t>
            </w:r>
          </w:p>
          <w:p w:rsidRPr="00CB5E80" w:rsidR="00321793" w:rsidP="007E3365" w:rsidRDefault="00321793" w14:paraId="200313E9" w14:textId="77777777">
            <w:pPr>
              <w:pStyle w:val="NoSpacing"/>
              <w:rPr>
                <w:rFonts w:ascii="Century Gothic" w:hAnsi="Century Gothic"/>
                <w:color w:val="000000"/>
                <w:shd w:val="clear" w:color="auto" w:fill="FFFFFF"/>
              </w:rPr>
            </w:pPr>
            <w:r w:rsidRPr="00CB5E80">
              <w:rPr>
                <w:rFonts w:ascii="Century Gothic" w:hAnsi="Century Gothic"/>
                <w:bCs/>
                <w:color w:val="000000"/>
                <w:shd w:val="clear" w:color="auto" w:fill="FFFFFF"/>
              </w:rPr>
              <w:t>Children may think Mayan civilisation had completely after the invasion of the Spanish. Today, ar</w:t>
            </w:r>
            <w:r w:rsidRPr="00CB5E80">
              <w:rPr>
                <w:rFonts w:ascii="Century Gothic" w:hAnsi="Century Gothic"/>
                <w:color w:val="000000"/>
                <w:shd w:val="clear" w:color="auto" w:fill="FFFFFF"/>
              </w:rPr>
              <w:t>ound 6 million Maya</w:t>
            </w:r>
            <w:r w:rsidRPr="00CB5E80">
              <w:rPr>
                <w:rFonts w:ascii="Century Gothic" w:hAnsi="Century Gothic"/>
                <w:color w:val="000000"/>
                <w:shd w:val="clear" w:color="auto" w:fill="FFFFFF"/>
              </w:rPr>
              <w:t xml:space="preserve"> decedents living many cultural traditions</w:t>
            </w:r>
            <w:r w:rsidRPr="00CB5E80">
              <w:rPr>
                <w:rFonts w:ascii="Century Gothic" w:hAnsi="Century Gothic"/>
                <w:color w:val="000000"/>
                <w:shd w:val="clear" w:color="auto" w:fill="FFFFFF"/>
              </w:rPr>
              <w:t xml:space="preserve"> exist in the countries of Guatemala, Mexico, Belize, and parts of El Salvador and Honduras.</w:t>
            </w:r>
          </w:p>
          <w:p w:rsidRPr="00CB5E80" w:rsidR="00287BF3" w:rsidP="007E3365" w:rsidRDefault="00287BF3" w14:paraId="2A000EDF" w14:textId="5440B4F5">
            <w:pPr>
              <w:pStyle w:val="NoSpacing"/>
              <w:rPr>
                <w:rFonts w:ascii="Century Gothic" w:hAnsi="Century Gothic"/>
                <w:bCs/>
                <w:color w:val="000000"/>
                <w:shd w:val="clear" w:color="auto" w:fill="FFFFFF"/>
              </w:rPr>
            </w:pPr>
            <w:r w:rsidRPr="00CB5E80">
              <w:rPr>
                <w:rFonts w:ascii="Century Gothic" w:hAnsi="Century Gothic"/>
                <w:bCs/>
                <w:color w:val="000000"/>
                <w:shd w:val="clear" w:color="auto" w:fill="FFFFFF"/>
              </w:rPr>
              <w:t xml:space="preserve">Priests ruled Maya civilisation. There were no monarchs. </w:t>
            </w:r>
          </w:p>
        </w:tc>
      </w:tr>
      <w:tr w:rsidRPr="00CB5E80" w:rsidR="004510DA" w:rsidTr="2B3B2988" w14:paraId="74B433EC" w14:textId="77777777">
        <w:tc>
          <w:tcPr>
            <w:tcW w:w="4957" w:type="dxa"/>
            <w:shd w:val="clear" w:color="auto" w:fill="CCC0D9" w:themeFill="accent4" w:themeFillTint="66"/>
            <w:tcMar/>
          </w:tcPr>
          <w:p w:rsidRPr="00CB5E80" w:rsidR="004510DA" w:rsidP="007F1170" w:rsidRDefault="004510DA" w14:paraId="4D1F49C4" w14:textId="41F5D16A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29" w:type="dxa"/>
            <w:shd w:val="clear" w:color="auto" w:fill="CCC0D9" w:themeFill="accent4" w:themeFillTint="66"/>
            <w:tcMar/>
          </w:tcPr>
          <w:p w:rsidRPr="00CB5E80" w:rsidR="004510DA" w:rsidP="007F1170" w:rsidRDefault="004510DA" w14:paraId="445DCAC8" w14:textId="77777777">
            <w:pPr>
              <w:rPr>
                <w:rFonts w:ascii="Century Gothic" w:hAnsi="Century Gothic"/>
                <w:b/>
                <w:u w:val="single"/>
              </w:rPr>
            </w:pPr>
            <w:r w:rsidRPr="00CB5E80">
              <w:rPr>
                <w:rFonts w:ascii="Century Gothic" w:hAnsi="Century Gothic"/>
                <w:b/>
                <w:u w:val="single"/>
              </w:rPr>
              <w:t>Key Questions</w:t>
            </w:r>
          </w:p>
        </w:tc>
        <w:tc>
          <w:tcPr>
            <w:tcW w:w="3508" w:type="dxa"/>
            <w:shd w:val="clear" w:color="auto" w:fill="CCC0D9" w:themeFill="accent4" w:themeFillTint="66"/>
            <w:tcMar/>
          </w:tcPr>
          <w:p w:rsidRPr="00CB5E80" w:rsidR="004510DA" w:rsidP="007F1170" w:rsidRDefault="004510DA" w14:paraId="5D3927AE" w14:textId="77777777">
            <w:pPr>
              <w:rPr>
                <w:rFonts w:ascii="Century Gothic" w:hAnsi="Century Gothic"/>
                <w:b/>
                <w:u w:val="single"/>
              </w:rPr>
            </w:pPr>
            <w:r w:rsidRPr="00CB5E80">
              <w:rPr>
                <w:rFonts w:ascii="Century Gothic" w:hAnsi="Century Gothic"/>
                <w:b/>
                <w:u w:val="single"/>
              </w:rPr>
              <w:t>Future Learning</w:t>
            </w:r>
          </w:p>
        </w:tc>
      </w:tr>
      <w:tr w:rsidRPr="00CB5E80" w:rsidR="00F200C7" w:rsidTr="2B3B2988" w14:paraId="3480FAC6" w14:textId="77777777">
        <w:tc>
          <w:tcPr>
            <w:tcW w:w="4957" w:type="dxa"/>
            <w:shd w:val="clear" w:color="auto" w:fill="FFFFFF" w:themeFill="background1"/>
            <w:tcMar/>
          </w:tcPr>
          <w:p w:rsidRPr="00CB5E80" w:rsidR="00B921C8" w:rsidP="00B921C8" w:rsidRDefault="00B921C8" w14:paraId="349D5B09" w14:textId="77777777">
            <w:pPr>
              <w:shd w:val="clear" w:color="auto" w:fill="FFFFFF" w:themeFill="background1"/>
              <w:contextualSpacing/>
              <w:rPr>
                <w:rFonts w:ascii="Century Gothic" w:hAnsi="Century Gothic" w:eastAsia="Century Gothic" w:cs="Century Gothic"/>
                <w:b/>
                <w:color w:val="000000" w:themeColor="text1"/>
                <w:lang w:eastAsia="en-GB"/>
              </w:rPr>
            </w:pPr>
            <w:r w:rsidRPr="00CB5E80">
              <w:rPr>
                <w:rFonts w:ascii="Century Gothic" w:hAnsi="Century Gothic" w:eastAsia="Century Gothic" w:cs="Century Gothic"/>
                <w:b/>
                <w:color w:val="000000" w:themeColor="text1"/>
                <w:lang w:eastAsia="en-GB"/>
              </w:rPr>
              <w:t xml:space="preserve">Changing Britain: </w:t>
            </w:r>
          </w:p>
          <w:p w:rsidRPr="00CB5E80" w:rsidR="00B921C8" w:rsidP="00B921C8" w:rsidRDefault="00B921C8" w14:paraId="13BA2E41" w14:textId="77777777">
            <w:pPr>
              <w:shd w:val="clear" w:color="auto" w:fill="FFFFFF" w:themeFill="background1"/>
              <w:contextualSpacing/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</w:pPr>
            <w:r w:rsidRPr="00CB5E80"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  <w:t xml:space="preserve">A family tree shows how your family has changed over generations.   </w:t>
            </w:r>
          </w:p>
          <w:p w:rsidRPr="00CB5E80" w:rsidR="00B921C8" w:rsidP="00B921C8" w:rsidRDefault="00B921C8" w14:paraId="688D401D" w14:textId="77777777">
            <w:pPr>
              <w:shd w:val="clear" w:color="auto" w:fill="FFFFFF" w:themeFill="background1"/>
              <w:contextualSpacing/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</w:pPr>
          </w:p>
          <w:p w:rsidRPr="00CB5E80" w:rsidR="00B921C8" w:rsidP="00B921C8" w:rsidRDefault="00B921C8" w14:paraId="0DE183D6" w14:textId="77777777">
            <w:pPr>
              <w:shd w:val="clear" w:color="auto" w:fill="FFFFFF" w:themeFill="background1"/>
              <w:contextualSpacing/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</w:pPr>
            <w:r w:rsidRPr="00CB5E80"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  <w:t xml:space="preserve">Our current monarch is King Charles III.  </w:t>
            </w:r>
          </w:p>
          <w:p w:rsidRPr="00CB5E80" w:rsidR="00B921C8" w:rsidP="00B921C8" w:rsidRDefault="00B921C8" w14:paraId="1F8B606B" w14:textId="77777777">
            <w:pPr>
              <w:shd w:val="clear" w:color="auto" w:fill="FFFFFF" w:themeFill="background1"/>
              <w:contextualSpacing/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</w:pPr>
          </w:p>
          <w:p w:rsidRPr="00CB5E80" w:rsidR="00B921C8" w:rsidP="00B921C8" w:rsidRDefault="00B921C8" w14:paraId="028476B9" w14:textId="77777777">
            <w:pPr>
              <w:shd w:val="clear" w:color="auto" w:fill="FFFFFF" w:themeFill="background1"/>
              <w:contextualSpacing/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</w:pPr>
            <w:r w:rsidRPr="00CB5E80"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  <w:t xml:space="preserve">Queen Elizabeth II was the previous monarch. She was the longest reigning monarch in British History.    </w:t>
            </w:r>
          </w:p>
          <w:p w:rsidRPr="00CB5E80" w:rsidR="00B921C8" w:rsidP="00C15EA2" w:rsidRDefault="00B921C8" w14:paraId="0C36FD3A" w14:textId="5FCCF2C0">
            <w:pPr>
              <w:shd w:val="clear" w:color="auto" w:fill="FFFFFF" w:themeFill="background1"/>
              <w:contextualSpacing/>
              <w:rPr>
                <w:rFonts w:ascii="Century Gothic" w:hAnsi="Century Gothic" w:eastAsia="Century Gothic" w:cs="Century Gothic"/>
                <w:b/>
                <w:color w:val="000000" w:themeColor="text1"/>
                <w:lang w:eastAsia="en-GB"/>
              </w:rPr>
            </w:pPr>
          </w:p>
          <w:p w:rsidRPr="00CB5E80" w:rsidR="00B921C8" w:rsidP="00C15EA2" w:rsidRDefault="00B921C8" w14:paraId="54898C23" w14:textId="38C7427F">
            <w:pPr>
              <w:shd w:val="clear" w:color="auto" w:fill="FFFFFF" w:themeFill="background1"/>
              <w:contextualSpacing/>
              <w:rPr>
                <w:rFonts w:ascii="Century Gothic" w:hAnsi="Century Gothic" w:eastAsia="Century Gothic" w:cs="Century Gothic"/>
                <w:b/>
                <w:color w:val="000000" w:themeColor="text1"/>
                <w:lang w:eastAsia="en-GB"/>
              </w:rPr>
            </w:pPr>
            <w:r w:rsidRPr="00CB5E80">
              <w:rPr>
                <w:rFonts w:ascii="Century Gothic" w:hAnsi="Century Gothic" w:eastAsia="Century Gothic" w:cs="Century Gothic"/>
                <w:b/>
                <w:color w:val="000000" w:themeColor="text1"/>
                <w:lang w:eastAsia="en-GB"/>
              </w:rPr>
              <w:t>Travel and Exploration:</w:t>
            </w:r>
          </w:p>
          <w:p w:rsidRPr="00CB5E80" w:rsidR="00B921C8" w:rsidP="00C15EA2" w:rsidRDefault="00B921C8" w14:paraId="4F4ECDBD" w14:textId="19C72287">
            <w:pPr>
              <w:shd w:val="clear" w:color="auto" w:fill="FFFFFF" w:themeFill="background1"/>
              <w:contextualSpacing/>
              <w:rPr>
                <w:rStyle w:val="eop"/>
                <w:rFonts w:ascii="Century Gothic" w:hAnsi="Century Gothic"/>
                <w:color w:val="000000"/>
              </w:rPr>
            </w:pPr>
            <w:r w:rsidRPr="00CB5E80">
              <w:rPr>
                <w:rStyle w:val="normaltextrun"/>
                <w:rFonts w:ascii="Century Gothic" w:hAnsi="Century Gothic"/>
                <w:color w:val="000000"/>
              </w:rPr>
              <w:t>On 12th October 1492 Christopher Columbus discovered lands which were new to Europeans</w:t>
            </w:r>
            <w:r w:rsidRPr="00CB5E80">
              <w:rPr>
                <w:rStyle w:val="normaltextrun"/>
                <w:rFonts w:ascii="Century Gothic" w:hAnsi="Century Gothic"/>
                <w:color w:val="000000"/>
              </w:rPr>
              <w:t xml:space="preserve"> </w:t>
            </w:r>
            <w:r w:rsidRPr="00CB5E80">
              <w:rPr>
                <w:rStyle w:val="normaltextrun"/>
                <w:rFonts w:ascii="Century Gothic" w:hAnsi="Century Gothic"/>
                <w:color w:val="000000"/>
              </w:rPr>
              <w:t>- The Americas.</w:t>
            </w:r>
            <w:r w:rsidRPr="00CB5E80">
              <w:rPr>
                <w:rStyle w:val="eop"/>
                <w:rFonts w:ascii="Century Gothic" w:hAnsi="Century Gothic"/>
                <w:color w:val="000000"/>
              </w:rPr>
              <w:t> </w:t>
            </w:r>
          </w:p>
          <w:p w:rsidRPr="00CB5E80" w:rsidR="00B921C8" w:rsidP="00C15EA2" w:rsidRDefault="00B921C8" w14:paraId="07845808" w14:textId="7B31ED37">
            <w:pPr>
              <w:shd w:val="clear" w:color="auto" w:fill="FFFFFF" w:themeFill="background1"/>
              <w:contextualSpacing/>
              <w:rPr>
                <w:rStyle w:val="eop"/>
                <w:rFonts w:ascii="Century Gothic" w:hAnsi="Century Gothic"/>
                <w:color w:val="000000"/>
              </w:rPr>
            </w:pPr>
          </w:p>
          <w:p w:rsidRPr="00CB5E80" w:rsidR="00B921C8" w:rsidP="00C15EA2" w:rsidRDefault="00B921C8" w14:paraId="4BDFFE6D" w14:textId="3E8EAA6B">
            <w:pPr>
              <w:shd w:val="clear" w:color="auto" w:fill="FFFFFF" w:themeFill="background1"/>
              <w:contextualSpacing/>
              <w:rPr>
                <w:rFonts w:ascii="Century Gothic" w:hAnsi="Century Gothic" w:eastAsia="Century Gothic" w:cs="Century Gothic"/>
                <w:b/>
                <w:color w:val="000000" w:themeColor="text1"/>
                <w:lang w:eastAsia="en-GB"/>
              </w:rPr>
            </w:pPr>
          </w:p>
          <w:p w:rsidRPr="00CB5E80" w:rsidR="00B921C8" w:rsidP="00C15EA2" w:rsidRDefault="00B921C8" w14:paraId="01121B16" w14:textId="30B0889D">
            <w:pPr>
              <w:shd w:val="clear" w:color="auto" w:fill="FFFFFF" w:themeFill="background1"/>
              <w:contextualSpacing/>
              <w:rPr>
                <w:rFonts w:ascii="Century Gothic" w:hAnsi="Century Gothic" w:eastAsia="Century Gothic" w:cs="Century Gothic"/>
                <w:b/>
                <w:color w:val="000000" w:themeColor="text1"/>
                <w:lang w:eastAsia="en-GB"/>
              </w:rPr>
            </w:pPr>
            <w:r w:rsidRPr="00CB5E80">
              <w:rPr>
                <w:rFonts w:ascii="Century Gothic" w:hAnsi="Century Gothic" w:eastAsia="Century Gothic" w:cs="Century Gothic"/>
                <w:b/>
                <w:color w:val="000000" w:themeColor="text1"/>
                <w:lang w:eastAsia="en-GB"/>
              </w:rPr>
              <w:t>Ancient Egypt</w:t>
            </w:r>
          </w:p>
          <w:p w:rsidRPr="00CB5E80" w:rsidR="00690B67" w:rsidP="00C15EA2" w:rsidRDefault="00690B67" w14:paraId="7F75B2EB" w14:textId="5711E008">
            <w:pPr>
              <w:shd w:val="clear" w:color="auto" w:fill="FFFFFF" w:themeFill="background1"/>
              <w:contextualSpacing/>
              <w:rPr>
                <w:rStyle w:val="normaltextrun"/>
                <w:rFonts w:ascii="Century Gothic" w:hAnsi="Century Gothic"/>
                <w:color w:val="000000"/>
                <w:shd w:val="clear" w:color="auto" w:fill="FFFFFF"/>
              </w:rPr>
            </w:pPr>
            <w:r w:rsidRPr="00CB5E80">
              <w:rPr>
                <w:rStyle w:val="normaltextrun"/>
                <w:rFonts w:ascii="Century Gothic" w:hAnsi="Century Gothic"/>
                <w:color w:val="000000"/>
                <w:shd w:val="clear" w:color="auto" w:fill="FFFFFF"/>
              </w:rPr>
              <w:t>Ancient Egyptians believed in many Gods.</w:t>
            </w:r>
          </w:p>
          <w:p w:rsidRPr="00CB5E80" w:rsidR="00690B67" w:rsidP="00C15EA2" w:rsidRDefault="00690B67" w14:paraId="63CC8A57" w14:textId="77777777">
            <w:pPr>
              <w:shd w:val="clear" w:color="auto" w:fill="FFFFFF" w:themeFill="background1"/>
              <w:contextualSpacing/>
              <w:rPr>
                <w:rFonts w:ascii="Century Gothic" w:hAnsi="Century Gothic" w:eastAsia="Century Gothic" w:cs="Century Gothic"/>
                <w:b/>
                <w:color w:val="000000" w:themeColor="text1"/>
                <w:lang w:eastAsia="en-GB"/>
              </w:rPr>
            </w:pPr>
          </w:p>
          <w:p w:rsidRPr="00B921C8" w:rsidR="00B921C8" w:rsidP="00B921C8" w:rsidRDefault="00B921C8" w14:paraId="7E41DF08" w14:textId="77777777">
            <w:pPr>
              <w:textAlignment w:val="baseline"/>
              <w:rPr>
                <w:rFonts w:ascii="Century Gothic" w:hAnsi="Century Gothic" w:eastAsia="Times New Roman" w:cs="Segoe UI"/>
                <w:lang w:eastAsia="en-GB"/>
              </w:rPr>
            </w:pPr>
            <w:r w:rsidRPr="00CB5E80">
              <w:rPr>
                <w:rFonts w:ascii="Century Gothic" w:hAnsi="Century Gothic" w:eastAsia="Times New Roman" w:cs="Segoe UI"/>
                <w:lang w:eastAsia="en-GB"/>
              </w:rPr>
              <w:t>The River Nile is the longest river in Africa and used for trade. </w:t>
            </w:r>
          </w:p>
          <w:p w:rsidRPr="00B921C8" w:rsidR="00B921C8" w:rsidP="00B921C8" w:rsidRDefault="00B921C8" w14:paraId="40162E2B" w14:textId="77777777">
            <w:pPr>
              <w:textAlignment w:val="baseline"/>
              <w:rPr>
                <w:rFonts w:ascii="Century Gothic" w:hAnsi="Century Gothic" w:eastAsia="Times New Roman" w:cs="Segoe UI"/>
                <w:lang w:eastAsia="en-GB"/>
              </w:rPr>
            </w:pPr>
            <w:r w:rsidRPr="00CB5E80">
              <w:rPr>
                <w:rFonts w:ascii="Century Gothic" w:hAnsi="Century Gothic" w:eastAsia="Times New Roman" w:cs="Segoe UI"/>
                <w:lang w:eastAsia="en-GB"/>
              </w:rPr>
              <w:t> </w:t>
            </w:r>
          </w:p>
          <w:p w:rsidRPr="00B921C8" w:rsidR="00B921C8" w:rsidP="00B921C8" w:rsidRDefault="00B921C8" w14:paraId="2DF5EFA1" w14:textId="77777777">
            <w:pPr>
              <w:textAlignment w:val="baseline"/>
              <w:rPr>
                <w:rFonts w:ascii="Century Gothic" w:hAnsi="Century Gothic" w:eastAsia="Times New Roman" w:cs="Segoe UI"/>
                <w:lang w:eastAsia="en-GB"/>
              </w:rPr>
            </w:pPr>
            <w:r w:rsidRPr="00CB5E80">
              <w:rPr>
                <w:rFonts w:ascii="Century Gothic" w:hAnsi="Century Gothic" w:eastAsia="Times New Roman" w:cs="Segoe UI"/>
                <w:color w:val="231F20"/>
                <w:shd w:val="clear" w:color="auto" w:fill="FFFFFF"/>
                <w:lang w:eastAsia="en-GB"/>
              </w:rPr>
              <w:t>The ancient Egyptians based their farming around the annual flooding of the River Nile.</w:t>
            </w:r>
            <w:r w:rsidRPr="00CB5E80">
              <w:rPr>
                <w:rFonts w:ascii="Century Gothic" w:hAnsi="Century Gothic" w:eastAsia="Times New Roman" w:cs="Segoe UI"/>
                <w:color w:val="231F20"/>
                <w:lang w:eastAsia="en-GB"/>
              </w:rPr>
              <w:t> </w:t>
            </w:r>
          </w:p>
          <w:p w:rsidRPr="00B921C8" w:rsidR="00B921C8" w:rsidP="00B921C8" w:rsidRDefault="00B921C8" w14:paraId="4EF6BC51" w14:textId="77777777">
            <w:pPr>
              <w:textAlignment w:val="baseline"/>
              <w:rPr>
                <w:rFonts w:ascii="Century Gothic" w:hAnsi="Century Gothic" w:eastAsia="Times New Roman" w:cs="Segoe UI"/>
                <w:lang w:eastAsia="en-GB"/>
              </w:rPr>
            </w:pPr>
            <w:r w:rsidRPr="00CB5E80">
              <w:rPr>
                <w:rFonts w:ascii="Century Gothic" w:hAnsi="Century Gothic" w:eastAsia="Times New Roman" w:cs="Segoe UI"/>
                <w:lang w:eastAsia="en-GB"/>
              </w:rPr>
              <w:t> </w:t>
            </w:r>
          </w:p>
          <w:p w:rsidRPr="00B921C8" w:rsidR="00B921C8" w:rsidP="00B921C8" w:rsidRDefault="00B921C8" w14:paraId="70F9C036" w14:textId="00B34DDF">
            <w:pPr>
              <w:textAlignment w:val="baseline"/>
              <w:rPr>
                <w:rFonts w:ascii="Century Gothic" w:hAnsi="Century Gothic" w:eastAsia="Times New Roman" w:cs="Segoe UI"/>
                <w:lang w:eastAsia="en-GB"/>
              </w:rPr>
            </w:pPr>
            <w:r w:rsidRPr="00CB5E80">
              <w:rPr>
                <w:rFonts w:ascii="Century Gothic" w:hAnsi="Century Gothic" w:eastAsia="Times New Roman" w:cs="Segoe UI"/>
                <w:color w:val="231F20"/>
                <w:shd w:val="clear" w:color="auto" w:fill="FFFFFF"/>
                <w:lang w:eastAsia="en-GB"/>
              </w:rPr>
              <w:t>They invented a</w:t>
            </w:r>
            <w:r w:rsidRPr="00CB5E80">
              <w:rPr>
                <w:rFonts w:ascii="Arial" w:hAnsi="Arial" w:eastAsia="Times New Roman" w:cs="Arial"/>
                <w:color w:val="231F20"/>
                <w:shd w:val="clear" w:color="auto" w:fill="FFFFFF"/>
                <w:lang w:eastAsia="en-GB"/>
              </w:rPr>
              <w:t> </w:t>
            </w:r>
            <w:r w:rsidRPr="00CB5E80">
              <w:rPr>
                <w:rFonts w:ascii="Century Gothic" w:hAnsi="Century Gothic" w:eastAsia="Times New Roman" w:cs="Segoe UI"/>
                <w:b/>
                <w:bCs/>
                <w:color w:val="231F20"/>
                <w:shd w:val="clear" w:color="auto" w:fill="FFFFFF"/>
                <w:lang w:eastAsia="en-GB"/>
              </w:rPr>
              <w:t>solar calendar</w:t>
            </w:r>
            <w:r w:rsidRPr="00CB5E80" w:rsidR="00690B67">
              <w:rPr>
                <w:rFonts w:ascii="Century Gothic" w:hAnsi="Century Gothic" w:eastAsia="Times New Roman" w:cs="Arial"/>
                <w:color w:val="231F20"/>
                <w:shd w:val="clear" w:color="auto" w:fill="FFFFFF"/>
                <w:lang w:eastAsia="en-GB"/>
              </w:rPr>
              <w:t>.</w:t>
            </w:r>
          </w:p>
          <w:p w:rsidRPr="00B921C8" w:rsidR="00B921C8" w:rsidP="00B921C8" w:rsidRDefault="00B921C8" w14:paraId="384FC384" w14:textId="77777777">
            <w:pPr>
              <w:textAlignment w:val="baseline"/>
              <w:rPr>
                <w:rFonts w:ascii="Century Gothic" w:hAnsi="Century Gothic" w:eastAsia="Times New Roman" w:cs="Segoe UI"/>
                <w:lang w:eastAsia="en-GB"/>
              </w:rPr>
            </w:pPr>
            <w:r w:rsidRPr="00CB5E80">
              <w:rPr>
                <w:rFonts w:ascii="Century Gothic" w:hAnsi="Century Gothic" w:eastAsia="Times New Roman" w:cs="Segoe UI"/>
                <w:color w:val="202122"/>
                <w:lang w:eastAsia="en-GB"/>
              </w:rPr>
              <w:t> </w:t>
            </w:r>
          </w:p>
          <w:p w:rsidRPr="00B921C8" w:rsidR="00B921C8" w:rsidP="00B921C8" w:rsidRDefault="00B921C8" w14:paraId="670C6802" w14:textId="04EAA88A">
            <w:pPr>
              <w:textAlignment w:val="baseline"/>
              <w:rPr>
                <w:rFonts w:ascii="Century Gothic" w:hAnsi="Century Gothic" w:eastAsia="Times New Roman" w:cs="Segoe UI"/>
                <w:lang w:eastAsia="en-GB"/>
              </w:rPr>
            </w:pPr>
            <w:r w:rsidRPr="2B3B2988" w:rsidR="3E050140">
              <w:rPr>
                <w:rFonts w:ascii="Century Gothic" w:hAnsi="Century Gothic" w:eastAsia="Times New Roman" w:cs="Segoe UI"/>
                <w:color w:val="202122"/>
                <w:lang w:eastAsia="en-GB"/>
              </w:rPr>
              <w:t>Howard Carter was a British archaeologist who discovered the tomb of pharaoh Tutankhamun in 1922.  </w:t>
            </w:r>
          </w:p>
          <w:p w:rsidRPr="00B921C8" w:rsidR="00B921C8" w:rsidP="00B921C8" w:rsidRDefault="00B921C8" w14:paraId="61FEF263" w14:textId="77777777">
            <w:pPr>
              <w:textAlignment w:val="baseline"/>
              <w:rPr>
                <w:rFonts w:ascii="Century Gothic" w:hAnsi="Century Gothic" w:eastAsia="Times New Roman" w:cs="Segoe UI"/>
                <w:lang w:eastAsia="en-GB"/>
              </w:rPr>
            </w:pPr>
            <w:r w:rsidRPr="00CB5E80">
              <w:rPr>
                <w:rFonts w:ascii="Century Gothic" w:hAnsi="Century Gothic" w:eastAsia="Times New Roman" w:cs="Segoe UI"/>
                <w:color w:val="333333"/>
                <w:lang w:eastAsia="en-GB"/>
              </w:rPr>
              <w:t> </w:t>
            </w:r>
          </w:p>
          <w:p w:rsidRPr="00B921C8" w:rsidR="00B921C8" w:rsidP="00B921C8" w:rsidRDefault="00B921C8" w14:paraId="0CA59BC1" w14:textId="77777777">
            <w:pPr>
              <w:textAlignment w:val="baseline"/>
              <w:rPr>
                <w:rFonts w:ascii="Century Gothic" w:hAnsi="Century Gothic" w:eastAsia="Times New Roman" w:cs="Segoe UI"/>
                <w:lang w:eastAsia="en-GB"/>
              </w:rPr>
            </w:pPr>
            <w:r w:rsidRPr="00CB5E80">
              <w:rPr>
                <w:rFonts w:ascii="Century Gothic" w:hAnsi="Century Gothic" w:eastAsia="Times New Roman" w:cs="Segoe UI"/>
                <w:color w:val="333333"/>
                <w:lang w:eastAsia="en-GB"/>
              </w:rPr>
              <w:t>Scribes were ranked in the middle of the order of social groups in Egypt – the pharaoh was at the very top of this list, and slaves were at the very bottom. </w:t>
            </w:r>
          </w:p>
          <w:p w:rsidRPr="00B921C8" w:rsidR="00B921C8" w:rsidP="00B921C8" w:rsidRDefault="00B921C8" w14:paraId="48550225" w14:textId="77777777">
            <w:pPr>
              <w:textAlignment w:val="baseline"/>
              <w:rPr>
                <w:rFonts w:ascii="Century Gothic" w:hAnsi="Century Gothic" w:eastAsia="Times New Roman" w:cs="Segoe UI"/>
                <w:lang w:eastAsia="en-GB"/>
              </w:rPr>
            </w:pPr>
            <w:r w:rsidRPr="00CB5E80">
              <w:rPr>
                <w:rFonts w:ascii="Century Gothic" w:hAnsi="Century Gothic" w:eastAsia="Times New Roman" w:cs="Segoe UI"/>
                <w:color w:val="231F20"/>
                <w:lang w:eastAsia="en-GB"/>
              </w:rPr>
              <w:t> </w:t>
            </w:r>
          </w:p>
          <w:p w:rsidRPr="00B921C8" w:rsidR="00B921C8" w:rsidP="00B921C8" w:rsidRDefault="00B921C8" w14:paraId="004026C7" w14:textId="3495B555">
            <w:pPr>
              <w:textAlignment w:val="baseline"/>
              <w:rPr>
                <w:rFonts w:ascii="Century Gothic" w:hAnsi="Century Gothic" w:eastAsia="Times New Roman" w:cs="Segoe UI"/>
                <w:lang w:eastAsia="en-GB"/>
              </w:rPr>
            </w:pPr>
            <w:r w:rsidRPr="00CB5E80">
              <w:rPr>
                <w:rFonts w:ascii="Century Gothic" w:hAnsi="Century Gothic" w:eastAsia="Times New Roman" w:cs="Segoe UI"/>
                <w:color w:val="231F20"/>
                <w:shd w:val="clear" w:color="auto" w:fill="FFFFFF"/>
                <w:lang w:eastAsia="en-GB"/>
              </w:rPr>
              <w:t>Some pharaohs built their tombs in the shape of giant</w:t>
            </w:r>
            <w:r w:rsidRPr="00CB5E80">
              <w:rPr>
                <w:rFonts w:ascii="Arial" w:hAnsi="Arial" w:eastAsia="Times New Roman" w:cs="Arial"/>
                <w:color w:val="231F20"/>
                <w:shd w:val="clear" w:color="auto" w:fill="FFFFFF"/>
                <w:lang w:eastAsia="en-GB"/>
              </w:rPr>
              <w:t> </w:t>
            </w:r>
            <w:r w:rsidRPr="00CB5E80">
              <w:rPr>
                <w:rFonts w:ascii="Century Gothic" w:hAnsi="Century Gothic" w:eastAsia="Times New Roman" w:cs="Segoe UI"/>
                <w:b/>
                <w:bCs/>
                <w:color w:val="231F20"/>
                <w:shd w:val="clear" w:color="auto" w:fill="FFFFFF"/>
                <w:lang w:eastAsia="en-GB"/>
              </w:rPr>
              <w:t>pyramids</w:t>
            </w:r>
            <w:r w:rsidRPr="00CB5E80">
              <w:rPr>
                <w:rFonts w:ascii="Century Gothic" w:hAnsi="Century Gothic" w:eastAsia="Times New Roman" w:cs="Segoe UI"/>
                <w:color w:val="231F20"/>
                <w:shd w:val="clear" w:color="auto" w:fill="FFFFFF"/>
                <w:lang w:eastAsia="en-GB"/>
              </w:rPr>
              <w:t xml:space="preserve"> including the Pyramids of Giza</w:t>
            </w:r>
            <w:r w:rsidRPr="00CB5E80" w:rsidR="00690B67">
              <w:rPr>
                <w:rFonts w:ascii="Century Gothic" w:hAnsi="Century Gothic" w:eastAsia="Times New Roman" w:cs="Segoe UI"/>
                <w:color w:val="231F20"/>
                <w:lang w:eastAsia="en-GB"/>
              </w:rPr>
              <w:t>.</w:t>
            </w:r>
          </w:p>
          <w:p w:rsidRPr="00B921C8" w:rsidR="00B921C8" w:rsidP="00B921C8" w:rsidRDefault="00B921C8" w14:paraId="381C51E5" w14:textId="77777777">
            <w:pPr>
              <w:textAlignment w:val="baseline"/>
              <w:rPr>
                <w:rFonts w:ascii="Century Gothic" w:hAnsi="Century Gothic" w:eastAsia="Times New Roman" w:cs="Segoe UI"/>
                <w:lang w:eastAsia="en-GB"/>
              </w:rPr>
            </w:pPr>
            <w:r w:rsidRPr="00CB5E80">
              <w:rPr>
                <w:rFonts w:ascii="Century Gothic" w:hAnsi="Century Gothic" w:eastAsia="Times New Roman" w:cs="Segoe UI"/>
                <w:color w:val="231F20"/>
                <w:lang w:eastAsia="en-GB"/>
              </w:rPr>
              <w:t> </w:t>
            </w:r>
          </w:p>
          <w:p w:rsidRPr="00B921C8" w:rsidR="00B921C8" w:rsidP="00B921C8" w:rsidRDefault="00B921C8" w14:paraId="317EA179" w14:textId="77777777">
            <w:pPr>
              <w:textAlignment w:val="baseline"/>
              <w:rPr>
                <w:rFonts w:ascii="Century Gothic" w:hAnsi="Century Gothic" w:eastAsia="Times New Roman" w:cs="Segoe UI"/>
                <w:lang w:eastAsia="en-GB"/>
              </w:rPr>
            </w:pPr>
            <w:r w:rsidRPr="00CB5E80">
              <w:rPr>
                <w:rFonts w:ascii="Century Gothic" w:hAnsi="Century Gothic" w:eastAsia="Times New Roman" w:cs="Segoe UI"/>
                <w:color w:val="231F20"/>
                <w:shd w:val="clear" w:color="auto" w:fill="FFFFFF"/>
                <w:lang w:eastAsia="en-GB"/>
              </w:rPr>
              <w:t>Ancient Egyptians created a writing system called</w:t>
            </w:r>
            <w:r w:rsidRPr="00CB5E80">
              <w:rPr>
                <w:rFonts w:ascii="Arial" w:hAnsi="Arial" w:eastAsia="Times New Roman" w:cs="Arial"/>
                <w:color w:val="231F20"/>
                <w:shd w:val="clear" w:color="auto" w:fill="FFFFFF"/>
                <w:lang w:eastAsia="en-GB"/>
              </w:rPr>
              <w:t> </w:t>
            </w:r>
            <w:r w:rsidRPr="00CB5E80">
              <w:rPr>
                <w:rFonts w:ascii="Century Gothic" w:hAnsi="Century Gothic" w:eastAsia="Times New Roman" w:cs="Segoe UI"/>
                <w:b/>
                <w:bCs/>
                <w:color w:val="231F20"/>
                <w:shd w:val="clear" w:color="auto" w:fill="FFFFFF"/>
                <w:lang w:eastAsia="en-GB"/>
              </w:rPr>
              <w:t>hieroglyphs</w:t>
            </w:r>
            <w:r w:rsidRPr="00CB5E80">
              <w:rPr>
                <w:rFonts w:ascii="Century Gothic" w:hAnsi="Century Gothic" w:eastAsia="Times New Roman" w:cs="Segoe UI"/>
                <w:color w:val="231F20"/>
                <w:shd w:val="clear" w:color="auto" w:fill="FFFFFF"/>
                <w:lang w:eastAsia="en-GB"/>
              </w:rPr>
              <w:t>.</w:t>
            </w:r>
            <w:r w:rsidRPr="00CB5E80">
              <w:rPr>
                <w:rFonts w:ascii="Century Gothic" w:hAnsi="Century Gothic" w:eastAsia="Times New Roman" w:cs="Segoe UI"/>
                <w:color w:val="231F20"/>
                <w:lang w:eastAsia="en-GB"/>
              </w:rPr>
              <w:t> </w:t>
            </w:r>
          </w:p>
          <w:p w:rsidRPr="00CB5E80" w:rsidR="00B921C8" w:rsidP="00C15EA2" w:rsidRDefault="00B921C8" w14:paraId="5AB8DE5E" w14:textId="77777777">
            <w:pPr>
              <w:shd w:val="clear" w:color="auto" w:fill="FFFFFF" w:themeFill="background1"/>
              <w:contextualSpacing/>
              <w:rPr>
                <w:rFonts w:ascii="Century Gothic" w:hAnsi="Century Gothic" w:eastAsia="Century Gothic" w:cs="Century Gothic"/>
                <w:b/>
                <w:color w:val="000000" w:themeColor="text1"/>
                <w:lang w:eastAsia="en-GB"/>
              </w:rPr>
            </w:pPr>
          </w:p>
          <w:p w:rsidRPr="00CB5E80" w:rsidR="00C15EA2" w:rsidP="00C15EA2" w:rsidRDefault="00B921C8" w14:paraId="6D93B462" w14:textId="790692B4">
            <w:pPr>
              <w:shd w:val="clear" w:color="auto" w:fill="FFFFFF" w:themeFill="background1"/>
              <w:contextualSpacing/>
              <w:rPr>
                <w:rFonts w:ascii="Century Gothic" w:hAnsi="Century Gothic" w:eastAsia="Century Gothic" w:cs="Century Gothic"/>
                <w:b/>
                <w:color w:val="000000" w:themeColor="text1"/>
                <w:lang w:eastAsia="en-GB"/>
              </w:rPr>
            </w:pPr>
            <w:r w:rsidRPr="00CB5E80">
              <w:rPr>
                <w:rFonts w:ascii="Century Gothic" w:hAnsi="Century Gothic" w:eastAsia="Century Gothic" w:cs="Century Gothic"/>
                <w:b/>
                <w:color w:val="000000" w:themeColor="text1"/>
                <w:lang w:eastAsia="en-GB"/>
              </w:rPr>
              <w:t>History of Liverpool:</w:t>
            </w:r>
          </w:p>
          <w:p w:rsidRPr="00CB5E80" w:rsidR="00C15EA2" w:rsidP="00C15EA2" w:rsidRDefault="00C15EA2" w14:paraId="567BF6E1" w14:textId="23066EC4">
            <w:pPr>
              <w:shd w:val="clear" w:color="auto" w:fill="FFFFFF" w:themeFill="background1"/>
              <w:contextualSpacing/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</w:pPr>
            <w:r w:rsidRPr="00CB5E80"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  <w:t xml:space="preserve">The ports were used to </w:t>
            </w:r>
            <w:r w:rsidRPr="00CB5E80" w:rsidR="00B921C8"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  <w:t>trade goods</w:t>
            </w:r>
            <w:r w:rsidRPr="00CB5E80"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  <w:t xml:space="preserve"> such as cotton, sugar, tea, cocoa from other parts of the world.  </w:t>
            </w:r>
          </w:p>
          <w:p w:rsidRPr="00CB5E80" w:rsidR="00C15EA2" w:rsidP="00C15EA2" w:rsidRDefault="00C15EA2" w14:paraId="6CBB0980" w14:textId="77777777">
            <w:pPr>
              <w:shd w:val="clear" w:color="auto" w:fill="FFFFFF" w:themeFill="background1"/>
              <w:contextualSpacing/>
              <w:rPr>
                <w:rFonts w:ascii="Century Gothic" w:hAnsi="Century Gothic" w:eastAsia="Century Gothic" w:cs="Century Gothic"/>
                <w:b/>
                <w:color w:val="000000" w:themeColor="text1"/>
                <w:lang w:eastAsia="en-GB"/>
              </w:rPr>
            </w:pPr>
          </w:p>
          <w:p w:rsidRPr="00B921C8" w:rsidR="00B921C8" w:rsidP="00B921C8" w:rsidRDefault="00B921C8" w14:paraId="7725453B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Segoe UI"/>
                <w:b/>
                <w:lang w:eastAsia="en-GB"/>
              </w:rPr>
            </w:pPr>
            <w:r w:rsidRPr="00CB5E80">
              <w:rPr>
                <w:rFonts w:ascii="Century Gothic" w:hAnsi="Century Gothic" w:eastAsia="Times New Roman" w:cs="Segoe UI"/>
                <w:b/>
                <w:color w:val="000000"/>
                <w:lang w:eastAsia="en-GB"/>
              </w:rPr>
              <w:t>Iron Age to Bronze Age: </w:t>
            </w:r>
          </w:p>
          <w:p w:rsidRPr="00B921C8" w:rsidR="00B921C8" w:rsidP="00B921C8" w:rsidRDefault="00B921C8" w14:paraId="6BDDDBBF" w14:textId="77777777">
            <w:pPr>
              <w:textAlignment w:val="baseline"/>
              <w:rPr>
                <w:rFonts w:ascii="Century Gothic" w:hAnsi="Century Gothic" w:eastAsia="Times New Roman" w:cs="Segoe UI"/>
                <w:lang w:eastAsia="en-GB"/>
              </w:rPr>
            </w:pPr>
            <w:r w:rsidRPr="00CB5E80">
              <w:rPr>
                <w:rFonts w:ascii="Century Gothic" w:hAnsi="Century Gothic" w:eastAsia="Times New Roman" w:cs="Segoe UI"/>
                <w:color w:val="000000"/>
                <w:lang w:eastAsia="en-GB"/>
              </w:rPr>
              <w:t>Druids were religious leaders of the Celtic religion. </w:t>
            </w:r>
          </w:p>
          <w:p w:rsidRPr="00CB5E80" w:rsidR="00210FD2" w:rsidP="00C15EA2" w:rsidRDefault="00210FD2" w14:paraId="3A1A08C9" w14:textId="77777777">
            <w:pPr>
              <w:shd w:val="clear" w:color="auto" w:fill="FFFFFF" w:themeFill="background1"/>
              <w:contextualSpacing/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</w:pPr>
          </w:p>
          <w:p w:rsidRPr="00CB5E80" w:rsidR="00242370" w:rsidP="00F200C7" w:rsidRDefault="00242370" w14:paraId="0FE4065C" w14:textId="37775B4C">
            <w:pPr>
              <w:shd w:val="clear" w:color="auto" w:fill="FFFFFF" w:themeFill="background1"/>
              <w:contextualSpacing/>
              <w:rPr>
                <w:rFonts w:ascii="Century Gothic" w:hAnsi="Century Gothic" w:eastAsia="Century Gothic" w:cs="Century Gothic"/>
                <w:b/>
                <w:color w:val="000000" w:themeColor="text1"/>
                <w:lang w:eastAsia="en-GB"/>
              </w:rPr>
            </w:pPr>
            <w:r w:rsidRPr="00CB5E80">
              <w:rPr>
                <w:rFonts w:ascii="Century Gothic" w:hAnsi="Century Gothic" w:eastAsia="Century Gothic" w:cs="Century Gothic"/>
                <w:b/>
                <w:color w:val="000000" w:themeColor="text1"/>
                <w:lang w:eastAsia="en-GB"/>
              </w:rPr>
              <w:t>Anglo-Saxons:</w:t>
            </w:r>
          </w:p>
          <w:p w:rsidRPr="00CB5E80" w:rsidR="00242370" w:rsidP="00F200C7" w:rsidRDefault="00D07BA7" w14:paraId="1AF6D3ED" w14:textId="131B5834">
            <w:pPr>
              <w:shd w:val="clear" w:color="auto" w:fill="FFFFFF" w:themeFill="background1"/>
              <w:contextualSpacing/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</w:pPr>
            <w:r w:rsidRPr="00CB5E80"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  <w:t xml:space="preserve">Anglo-Saxon Kings made decisions alongside the Witan. </w:t>
            </w:r>
          </w:p>
          <w:p w:rsidRPr="00CB5E80" w:rsidR="00D07BA7" w:rsidP="00F200C7" w:rsidRDefault="00D07BA7" w14:paraId="578DC4D7" w14:textId="77777777">
            <w:pPr>
              <w:shd w:val="clear" w:color="auto" w:fill="FFFFFF" w:themeFill="background1"/>
              <w:contextualSpacing/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</w:pPr>
          </w:p>
          <w:p w:rsidRPr="00CB5E80" w:rsidR="00242370" w:rsidP="00F200C7" w:rsidRDefault="00377B4B" w14:paraId="7A5D114A" w14:textId="4C856291">
            <w:pPr>
              <w:shd w:val="clear" w:color="auto" w:fill="FFFFFF" w:themeFill="background1"/>
              <w:contextualSpacing/>
              <w:rPr>
                <w:rFonts w:ascii="Century Gothic" w:hAnsi="Century Gothic" w:eastAsia="Century Gothic" w:cs="Century Gothic"/>
                <w:b/>
                <w:color w:val="000000" w:themeColor="text1"/>
                <w:lang w:eastAsia="en-GB"/>
              </w:rPr>
            </w:pPr>
            <w:r w:rsidRPr="00CB5E80">
              <w:rPr>
                <w:rFonts w:ascii="Century Gothic" w:hAnsi="Century Gothic" w:eastAsia="Century Gothic" w:cs="Century Gothic"/>
                <w:b/>
                <w:color w:val="000000" w:themeColor="text1"/>
                <w:lang w:eastAsia="en-GB"/>
              </w:rPr>
              <w:t>Romans:</w:t>
            </w:r>
          </w:p>
          <w:p w:rsidRPr="00CB5E80" w:rsidR="00DB3E3E" w:rsidP="00DB3E3E" w:rsidRDefault="00DB3E3E" w14:paraId="54B5C4C7" w14:textId="77777777">
            <w:pPr>
              <w:shd w:val="clear" w:color="auto" w:fill="FFFFFF" w:themeFill="background1"/>
              <w:contextualSpacing/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</w:pPr>
            <w:r w:rsidRPr="00CB5E80"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  <w:t xml:space="preserve">In 55 B.C. Julius Caesar invaded Britain with two Roman legions. The Romans fought several battles against different Celtic tribes before returning to Gaul (France). </w:t>
            </w:r>
          </w:p>
          <w:p w:rsidRPr="00CB5E80" w:rsidR="00DB3E3E" w:rsidP="00DB3E3E" w:rsidRDefault="00DB3E3E" w14:paraId="5C4ADC89" w14:textId="77777777">
            <w:pPr>
              <w:shd w:val="clear" w:color="auto" w:fill="FFFFFF" w:themeFill="background1"/>
              <w:contextualSpacing/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</w:pPr>
          </w:p>
          <w:p w:rsidRPr="00CB5E80" w:rsidR="00DB3E3E" w:rsidP="00DB3E3E" w:rsidRDefault="00DB3E3E" w14:paraId="58752288" w14:textId="53A5E04E">
            <w:pPr>
              <w:shd w:val="clear" w:color="auto" w:fill="FFFFFF" w:themeFill="background1"/>
              <w:contextualSpacing/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</w:pPr>
            <w:r w:rsidRPr="00CB5E80"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  <w:lastRenderedPageBreak/>
              <w:t xml:space="preserve"> In 54 B.C. Julius Caesar returned to Britain with a much larger army. He crossed the English Channel with five Roman legions. </w:t>
            </w:r>
          </w:p>
          <w:p w:rsidRPr="00CB5E80" w:rsidR="00DB3E3E" w:rsidP="00DB3E3E" w:rsidRDefault="00DB3E3E" w14:paraId="20BA96BF" w14:textId="77777777">
            <w:pPr>
              <w:shd w:val="clear" w:color="auto" w:fill="FFFFFF" w:themeFill="background1"/>
              <w:contextualSpacing/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</w:pPr>
          </w:p>
          <w:p w:rsidRPr="00CB5E80" w:rsidR="00DA4875" w:rsidP="00690B67" w:rsidRDefault="00DB3E3E" w14:paraId="0C45B9C4" w14:textId="77777777">
            <w:pPr>
              <w:shd w:val="clear" w:color="auto" w:fill="FFFFFF" w:themeFill="background1"/>
              <w:contextualSpacing/>
              <w:rPr>
                <w:rFonts w:ascii="Century Gothic" w:hAnsi="Century Gothic"/>
              </w:rPr>
            </w:pPr>
            <w:r w:rsidRPr="00CB5E80"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  <w:t xml:space="preserve"> In 43 AD Emperor Claudius launched a third and final invasion of Britain. </w:t>
            </w:r>
            <w:r w:rsidRPr="00CB5E80" w:rsidR="00DA4875">
              <w:rPr>
                <w:rFonts w:ascii="Century Gothic" w:hAnsi="Century Gothic"/>
              </w:rPr>
              <w:t xml:space="preserve"> </w:t>
            </w:r>
          </w:p>
          <w:p w:rsidRPr="00CB5E80" w:rsidR="00606D33" w:rsidP="00690B67" w:rsidRDefault="00606D33" w14:paraId="5BDECAD6" w14:textId="77777777">
            <w:pPr>
              <w:shd w:val="clear" w:color="auto" w:fill="FFFFFF" w:themeFill="background1"/>
              <w:contextualSpacing/>
              <w:rPr>
                <w:rFonts w:ascii="Century Gothic" w:hAnsi="Century Gothic" w:eastAsia="Century Gothic" w:cs="Century Gothic"/>
                <w:b/>
                <w:color w:val="000000" w:themeColor="text1"/>
                <w:lang w:eastAsia="en-GB"/>
              </w:rPr>
            </w:pPr>
          </w:p>
          <w:p w:rsidRPr="00CB5E80" w:rsidR="00606D33" w:rsidP="00690B67" w:rsidRDefault="00606D33" w14:paraId="544B9656" w14:textId="37A82448">
            <w:pPr>
              <w:shd w:val="clear" w:color="auto" w:fill="FFFFFF" w:themeFill="background1"/>
              <w:contextualSpacing/>
              <w:rPr>
                <w:rFonts w:ascii="Century Gothic" w:hAnsi="Century Gothic" w:eastAsia="Century Gothic" w:cs="Century Gothic"/>
                <w:b/>
                <w:color w:val="000000" w:themeColor="text1"/>
                <w:lang w:eastAsia="en-GB"/>
              </w:rPr>
            </w:pPr>
            <w:r w:rsidRPr="00CB5E80">
              <w:rPr>
                <w:rFonts w:ascii="Century Gothic" w:hAnsi="Century Gothic" w:eastAsia="Century Gothic" w:cs="Century Gothic"/>
                <w:b/>
                <w:color w:val="000000" w:themeColor="text1"/>
                <w:lang w:eastAsia="en-GB"/>
              </w:rPr>
              <w:t>Ancient Greece</w:t>
            </w:r>
          </w:p>
          <w:p w:rsidRPr="00CB5E80" w:rsidR="00606D33" w:rsidP="00606D33" w:rsidRDefault="00606D33" w14:paraId="778BFE3E" w14:textId="7D0F0E37">
            <w:pPr>
              <w:textAlignment w:val="baseline"/>
              <w:rPr>
                <w:rFonts w:ascii="Century Gothic" w:hAnsi="Century Gothic" w:eastAsia="Times New Roman" w:cs="Segoe UI"/>
                <w:color w:val="000000"/>
                <w:lang w:eastAsia="en-GB"/>
              </w:rPr>
            </w:pPr>
            <w:r w:rsidRPr="00CB5E80">
              <w:rPr>
                <w:rFonts w:ascii="Century Gothic" w:hAnsi="Century Gothic" w:eastAsia="Times New Roman" w:cs="Segoe UI"/>
                <w:color w:val="000000"/>
                <w:lang w:eastAsia="en-GB"/>
              </w:rPr>
              <w:t>The Olympic games were a religious event to honour the God Zeus. </w:t>
            </w:r>
          </w:p>
          <w:p w:rsidRPr="00606D33" w:rsidR="00606D33" w:rsidP="00606D33" w:rsidRDefault="00606D33" w14:paraId="45A15502" w14:textId="77777777">
            <w:pPr>
              <w:textAlignment w:val="baseline"/>
              <w:rPr>
                <w:rFonts w:ascii="Century Gothic" w:hAnsi="Century Gothic" w:eastAsia="Times New Roman" w:cs="Segoe UI"/>
                <w:lang w:eastAsia="en-GB"/>
              </w:rPr>
            </w:pPr>
          </w:p>
          <w:p w:rsidRPr="00CB5E80" w:rsidR="00606D33" w:rsidP="00606D33" w:rsidRDefault="00606D33" w14:paraId="50A58E54" w14:textId="5946FF79">
            <w:pPr>
              <w:textAlignment w:val="baseline"/>
              <w:rPr>
                <w:rFonts w:ascii="Century Gothic" w:hAnsi="Century Gothic" w:eastAsia="Times New Roman" w:cs="Segoe UI"/>
                <w:color w:val="000000"/>
                <w:lang w:eastAsia="en-GB"/>
              </w:rPr>
            </w:pPr>
            <w:r w:rsidRPr="00CB5E80">
              <w:rPr>
                <w:rFonts w:ascii="Century Gothic" w:hAnsi="Century Gothic" w:eastAsia="Times New Roman" w:cs="Segoe UI"/>
                <w:color w:val="000000"/>
                <w:lang w:eastAsia="en-GB"/>
              </w:rPr>
              <w:t>The Greeks believed in many Gods. They believed that the 12 most important Gods lived on the top of a mountain called Mount Olympus. </w:t>
            </w:r>
          </w:p>
          <w:p w:rsidRPr="00606D33" w:rsidR="00606D33" w:rsidP="00606D33" w:rsidRDefault="00606D33" w14:paraId="13C3A551" w14:textId="77777777">
            <w:pPr>
              <w:textAlignment w:val="baseline"/>
              <w:rPr>
                <w:rFonts w:ascii="Century Gothic" w:hAnsi="Century Gothic" w:eastAsia="Times New Roman" w:cs="Segoe UI"/>
                <w:lang w:eastAsia="en-GB"/>
              </w:rPr>
            </w:pPr>
          </w:p>
          <w:p w:rsidRPr="00CB5E80" w:rsidR="00606D33" w:rsidP="00606D33" w:rsidRDefault="00606D33" w14:paraId="1B6EF55D" w14:textId="2B3DCDDB">
            <w:pPr>
              <w:textAlignment w:val="baseline"/>
              <w:rPr>
                <w:rFonts w:ascii="Century Gothic" w:hAnsi="Century Gothic" w:eastAsia="Times New Roman" w:cs="Segoe UI"/>
                <w:lang w:eastAsia="en-GB"/>
              </w:rPr>
            </w:pPr>
            <w:r w:rsidRPr="00CB5E80">
              <w:rPr>
                <w:rFonts w:ascii="Century Gothic" w:hAnsi="Century Gothic" w:eastAsia="Times New Roman" w:cs="Segoe UI"/>
                <w:color w:val="000000"/>
                <w:lang w:eastAsia="en-GB"/>
              </w:rPr>
              <w:t>The most famous Greek temple is the Parthenon, which was built for Athena (the warrior Goddess), protector of the city. </w:t>
            </w:r>
          </w:p>
        </w:tc>
        <w:tc>
          <w:tcPr>
            <w:tcW w:w="7229" w:type="dxa"/>
            <w:shd w:val="clear" w:color="auto" w:fill="FFFFFF" w:themeFill="background1"/>
            <w:tcMar/>
          </w:tcPr>
          <w:p w:rsidRPr="00CB5E80" w:rsidR="00FC17FE" w:rsidP="00555423" w:rsidRDefault="00953C3F" w14:paraId="09AC45CD" w14:textId="447E2112">
            <w:pPr>
              <w:shd w:val="clear" w:color="auto" w:fill="FFFFFF" w:themeFill="background1"/>
              <w:rPr>
                <w:rFonts w:ascii="Century Gothic" w:hAnsi="Century Gothic"/>
              </w:rPr>
            </w:pPr>
            <w:r w:rsidRPr="00CB5E80">
              <w:rPr>
                <w:rFonts w:ascii="Century Gothic" w:hAnsi="Century Gothic"/>
              </w:rPr>
              <w:lastRenderedPageBreak/>
              <w:t xml:space="preserve">What are the similarities and differences between the Mayan civilisation and </w:t>
            </w:r>
            <w:r w:rsidRPr="00CB5E80" w:rsidR="00555423">
              <w:rPr>
                <w:rFonts w:ascii="Century Gothic" w:hAnsi="Century Gothic"/>
              </w:rPr>
              <w:t xml:space="preserve">our lives today? </w:t>
            </w:r>
          </w:p>
          <w:p w:rsidRPr="00CB5E80" w:rsidR="00555423" w:rsidP="00555423" w:rsidRDefault="00555423" w14:paraId="35C775BF" w14:textId="3FFD01CB">
            <w:pPr>
              <w:shd w:val="clear" w:color="auto" w:fill="FFFFFF" w:themeFill="background1"/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</w:pPr>
          </w:p>
          <w:p w:rsidRPr="00CB5E80" w:rsidR="00555423" w:rsidP="00555423" w:rsidRDefault="00555423" w14:paraId="683AA7AE" w14:textId="6DF58E38">
            <w:pPr>
              <w:shd w:val="clear" w:color="auto" w:fill="FFFFFF" w:themeFill="background1"/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</w:pPr>
            <w:r w:rsidRPr="00CB5E80"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  <w:t xml:space="preserve">What was the importance of maize for the Maya? </w:t>
            </w:r>
          </w:p>
          <w:p w:rsidRPr="00CB5E80" w:rsidR="00FC17FE" w:rsidP="00F200C7" w:rsidRDefault="00FC17FE" w14:paraId="17E5CFA8" w14:textId="5B01BA41">
            <w:pPr>
              <w:shd w:val="clear" w:color="auto" w:fill="FFFFFF" w:themeFill="background1"/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</w:pPr>
          </w:p>
          <w:p w:rsidRPr="00CB5E80" w:rsidR="00B31ED9" w:rsidP="00B31ED9" w:rsidRDefault="00B31ED9" w14:paraId="4CE01F05" w14:textId="77777777">
            <w:pPr>
              <w:shd w:val="clear" w:color="auto" w:fill="FFFFFF" w:themeFill="background1"/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</w:pPr>
            <w:r w:rsidRPr="00CB5E80"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  <w:t xml:space="preserve">What </w:t>
            </w:r>
            <w:r w:rsidRPr="00CB5E80">
              <w:rPr>
                <w:rFonts w:ascii="Century Gothic" w:hAnsi="Century Gothic"/>
              </w:rPr>
              <w:t>do Frederick’s drawings tell us about Mayan civilisation? What might they show?</w:t>
            </w:r>
          </w:p>
          <w:p w:rsidRPr="00CB5E80" w:rsidR="00B31ED9" w:rsidP="00B31ED9" w:rsidRDefault="00B31ED9" w14:paraId="4D12E259" w14:textId="77777777">
            <w:pPr>
              <w:shd w:val="clear" w:color="auto" w:fill="FFFFFF" w:themeFill="background1"/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</w:pPr>
          </w:p>
          <w:p w:rsidRPr="00CB5E80" w:rsidR="00F200C7" w:rsidP="00F200C7" w:rsidRDefault="00B31ED9" w14:paraId="2BB014AA" w14:textId="77777777">
            <w:pPr>
              <w:rPr>
                <w:rFonts w:ascii="Century Gothic" w:hAnsi="Century Gothic"/>
              </w:rPr>
            </w:pPr>
            <w:r w:rsidRPr="00CB5E80">
              <w:rPr>
                <w:rFonts w:ascii="Century Gothic" w:hAnsi="Century Gothic"/>
              </w:rPr>
              <w:t>Which was more significant to the Mayans – maize or cocoa?</w:t>
            </w:r>
          </w:p>
          <w:p w:rsidRPr="00CB5E80" w:rsidR="00555423" w:rsidP="00F200C7" w:rsidRDefault="00555423" w14:paraId="60D003DA" w14:textId="77777777">
            <w:pPr>
              <w:rPr>
                <w:rFonts w:ascii="Century Gothic" w:hAnsi="Century Gothic"/>
              </w:rPr>
            </w:pPr>
          </w:p>
          <w:p w:rsidRPr="00CB5E80" w:rsidR="00555423" w:rsidP="00555423" w:rsidRDefault="00555423" w14:paraId="1EE1AD45" w14:textId="1FC130A2">
            <w:pPr>
              <w:shd w:val="clear" w:color="auto" w:fill="FFFFFF"/>
              <w:textAlignment w:val="baseline"/>
              <w:rPr>
                <w:rFonts w:ascii="Century Gothic" w:hAnsi="Century Gothic" w:eastAsia="Times New Roman" w:cs="Segoe UI"/>
                <w:color w:val="000000"/>
                <w:lang w:eastAsia="en-GB"/>
              </w:rPr>
            </w:pPr>
            <w:r w:rsidRPr="00CB5E80">
              <w:rPr>
                <w:rFonts w:ascii="Century Gothic" w:hAnsi="Century Gothic" w:eastAsia="Times New Roman" w:cs="Segoe UI"/>
                <w:color w:val="000000"/>
                <w:lang w:eastAsia="en-GB"/>
              </w:rPr>
              <w:t>How does this period of History fit into our timeline? </w:t>
            </w:r>
          </w:p>
          <w:p w:rsidRPr="00555423" w:rsidR="00555423" w:rsidP="00555423" w:rsidRDefault="00555423" w14:paraId="51736B00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Segoe UI"/>
                <w:lang w:eastAsia="en-GB"/>
              </w:rPr>
            </w:pPr>
          </w:p>
          <w:p w:rsidRPr="00555423" w:rsidR="00555423" w:rsidP="00555423" w:rsidRDefault="00555423" w14:paraId="0084DB58" w14:textId="25AEAD08">
            <w:pPr>
              <w:shd w:val="clear" w:color="auto" w:fill="FFFFFF"/>
              <w:textAlignment w:val="baseline"/>
              <w:rPr>
                <w:rFonts w:ascii="Century Gothic" w:hAnsi="Century Gothic" w:eastAsia="Times New Roman" w:cs="Segoe UI"/>
                <w:lang w:eastAsia="en-GB"/>
              </w:rPr>
            </w:pPr>
            <w:r w:rsidRPr="00CB5E80">
              <w:rPr>
                <w:rFonts w:ascii="Century Gothic" w:hAnsi="Century Gothic" w:eastAsia="Times New Roman" w:cs="Segoe UI"/>
                <w:color w:val="000000"/>
                <w:lang w:eastAsia="en-GB"/>
              </w:rPr>
              <w:t>What legacy did the Mayans leave? </w:t>
            </w:r>
          </w:p>
          <w:p w:rsidRPr="00CB5E80" w:rsidR="00555423" w:rsidP="00555423" w:rsidRDefault="00555423" w14:paraId="1F4D3737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Segoe UI"/>
                <w:color w:val="000000"/>
                <w:lang w:eastAsia="en-GB"/>
              </w:rPr>
            </w:pPr>
          </w:p>
          <w:p w:rsidRPr="00CB5E80" w:rsidR="00555423" w:rsidP="00555423" w:rsidRDefault="00555423" w14:paraId="2BA9CE72" w14:textId="4D7334A5">
            <w:pPr>
              <w:shd w:val="clear" w:color="auto" w:fill="FFFFFF"/>
              <w:textAlignment w:val="baseline"/>
              <w:rPr>
                <w:rFonts w:ascii="Century Gothic" w:hAnsi="Century Gothic" w:eastAsia="Times New Roman" w:cs="Segoe UI"/>
                <w:color w:val="000000"/>
                <w:lang w:eastAsia="en-GB"/>
              </w:rPr>
            </w:pPr>
            <w:r w:rsidRPr="00CB5E80">
              <w:rPr>
                <w:rFonts w:ascii="Century Gothic" w:hAnsi="Century Gothic" w:eastAsia="Times New Roman" w:cs="Segoe UI"/>
                <w:color w:val="000000"/>
                <w:lang w:eastAsia="en-GB"/>
              </w:rPr>
              <w:t xml:space="preserve">What impact did social hierarchy have on the everyday life of Mayans? </w:t>
            </w:r>
          </w:p>
          <w:p w:rsidRPr="00555423" w:rsidR="00555423" w:rsidP="00555423" w:rsidRDefault="00555423" w14:paraId="25F12E83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Segoe UI"/>
                <w:lang w:eastAsia="en-GB"/>
              </w:rPr>
            </w:pPr>
          </w:p>
          <w:p w:rsidRPr="00CB5E80" w:rsidR="00555423" w:rsidP="00555423" w:rsidRDefault="00555423" w14:paraId="2C61B8B3" w14:textId="14AC3735">
            <w:pPr>
              <w:shd w:val="clear" w:color="auto" w:fill="FFFFFF"/>
              <w:textAlignment w:val="baseline"/>
              <w:rPr>
                <w:rFonts w:ascii="Century Gothic" w:hAnsi="Century Gothic" w:eastAsia="Times New Roman" w:cs="Segoe UI"/>
                <w:color w:val="000000"/>
                <w:lang w:eastAsia="en-GB"/>
              </w:rPr>
            </w:pPr>
            <w:r w:rsidRPr="00CB5E80">
              <w:rPr>
                <w:rFonts w:ascii="Century Gothic" w:hAnsi="Century Gothic" w:eastAsia="Times New Roman" w:cs="Segoe UI"/>
                <w:color w:val="000000"/>
                <w:lang w:eastAsia="en-GB"/>
              </w:rPr>
              <w:t>How did this civilisation compare to Ancient Egypt? </w:t>
            </w:r>
          </w:p>
          <w:p w:rsidRPr="00555423" w:rsidR="00555423" w:rsidP="00555423" w:rsidRDefault="00555423" w14:paraId="2DCEB409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Segoe UI"/>
                <w:lang w:eastAsia="en-GB"/>
              </w:rPr>
            </w:pPr>
          </w:p>
          <w:p w:rsidRPr="00555423" w:rsidR="00555423" w:rsidP="00555423" w:rsidRDefault="00555423" w14:paraId="3BF777F1" w14:textId="233C763C">
            <w:pPr>
              <w:shd w:val="clear" w:color="auto" w:fill="FFFFFF"/>
              <w:textAlignment w:val="baseline"/>
              <w:rPr>
                <w:rFonts w:ascii="Century Gothic" w:hAnsi="Century Gothic" w:eastAsia="Times New Roman" w:cs="Segoe UI"/>
                <w:lang w:eastAsia="en-GB"/>
              </w:rPr>
            </w:pPr>
            <w:r w:rsidRPr="00CB5E80">
              <w:rPr>
                <w:rFonts w:ascii="Century Gothic" w:hAnsi="Century Gothic" w:eastAsia="Times New Roman" w:cs="Segoe UI"/>
                <w:color w:val="000000"/>
                <w:lang w:eastAsia="en-GB"/>
              </w:rPr>
              <w:t>What does religion tell us about Maya society? </w:t>
            </w:r>
          </w:p>
          <w:p w:rsidRPr="00CB5E80" w:rsidR="00555423" w:rsidP="00F200C7" w:rsidRDefault="00555423" w14:paraId="3A2E2FDB" w14:textId="1D159A60">
            <w:pPr>
              <w:rPr>
                <w:rFonts w:ascii="Century Gothic" w:hAnsi="Century Gothic"/>
              </w:rPr>
            </w:pPr>
          </w:p>
        </w:tc>
        <w:tc>
          <w:tcPr>
            <w:tcW w:w="3508" w:type="dxa"/>
            <w:shd w:val="clear" w:color="auto" w:fill="FFFFFF" w:themeFill="background1"/>
            <w:tcMar/>
          </w:tcPr>
          <w:p w:rsidRPr="00CB5E80" w:rsidR="004D47C3" w:rsidP="00DD15EA" w:rsidRDefault="004D47C3" w14:paraId="34CF96F2" w14:textId="77777777">
            <w:pPr>
              <w:shd w:val="clear" w:color="auto" w:fill="FFFFFF" w:themeFill="background1"/>
              <w:rPr>
                <w:rFonts w:ascii="Century Gothic" w:hAnsi="Century Gothic"/>
              </w:rPr>
            </w:pPr>
            <w:r w:rsidRPr="00CB5E80">
              <w:rPr>
                <w:rFonts w:ascii="Century Gothic" w:hAnsi="Century Gothic"/>
              </w:rPr>
              <w:t>In KS3 pupils will learn about:</w:t>
            </w:r>
          </w:p>
          <w:p w:rsidRPr="00CB5E80" w:rsidR="004D47C3" w:rsidP="00DD15EA" w:rsidRDefault="004D47C3" w14:paraId="6A1840A0" w14:textId="77777777">
            <w:pPr>
              <w:shd w:val="clear" w:color="auto" w:fill="FFFFFF" w:themeFill="background1"/>
              <w:rPr>
                <w:rFonts w:ascii="Century Gothic" w:hAnsi="Century Gothic"/>
              </w:rPr>
            </w:pPr>
          </w:p>
          <w:p w:rsidRPr="00CB5E80" w:rsidR="00F200C7" w:rsidP="00DD15EA" w:rsidRDefault="004D47C3" w14:paraId="04651270" w14:textId="55910381">
            <w:pPr>
              <w:shd w:val="clear" w:color="auto" w:fill="FFFFFF" w:themeFill="background1"/>
              <w:rPr>
                <w:rFonts w:ascii="Century Gothic" w:hAnsi="Century Gothic"/>
              </w:rPr>
            </w:pPr>
            <w:r w:rsidRPr="00CB5E80">
              <w:rPr>
                <w:rFonts w:ascii="Century Gothic" w:hAnsi="Century Gothic"/>
              </w:rPr>
              <w:t>-T</w:t>
            </w:r>
            <w:r w:rsidRPr="00CB5E80">
              <w:rPr>
                <w:rFonts w:ascii="Century Gothic" w:hAnsi="Century Gothic"/>
              </w:rPr>
              <w:t>he development of</w:t>
            </w:r>
            <w:r w:rsidRPr="00CB5E80">
              <w:rPr>
                <w:rFonts w:ascii="Century Gothic" w:hAnsi="Century Gothic"/>
              </w:rPr>
              <w:t xml:space="preserve"> religion, c</w:t>
            </w:r>
            <w:r w:rsidRPr="00CB5E80">
              <w:rPr>
                <w:rFonts w:ascii="Century Gothic" w:hAnsi="Century Gothic"/>
              </w:rPr>
              <w:t xml:space="preserve">hurch, state and society </w:t>
            </w:r>
            <w:r w:rsidRPr="00CB5E80">
              <w:rPr>
                <w:rFonts w:ascii="Century Gothic" w:hAnsi="Century Gothic"/>
              </w:rPr>
              <w:t>throughout British History</w:t>
            </w:r>
          </w:p>
        </w:tc>
      </w:tr>
    </w:tbl>
    <w:p w:rsidRPr="00F200C7" w:rsidR="004510DA" w:rsidRDefault="004510DA" w14:paraId="04BE6E71" w14:textId="2BF029F4">
      <w:pPr>
        <w:rPr>
          <w:rFonts w:ascii="Century Gothic" w:hAnsi="Century Gothic"/>
        </w:rPr>
      </w:pPr>
    </w:p>
    <w:p w:rsidRPr="00F200C7" w:rsidR="00BA3AEA" w:rsidRDefault="00BA3AEA" w14:paraId="3C7ECB1B" w14:textId="77777777">
      <w:pPr>
        <w:rPr>
          <w:rFonts w:ascii="Century Gothic" w:hAnsi="Century Gothic"/>
        </w:rPr>
      </w:pPr>
    </w:p>
    <w:tbl>
      <w:tblPr>
        <w:tblStyle w:val="GridTable1Light1"/>
        <w:tblpPr w:leftFromText="180" w:rightFromText="180" w:horzAnchor="margin" w:tblpXSpec="center" w:tblpY="-1755"/>
        <w:tblW w:w="1545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2559"/>
        <w:gridCol w:w="3532"/>
        <w:gridCol w:w="3685"/>
        <w:gridCol w:w="2977"/>
        <w:gridCol w:w="2698"/>
      </w:tblGrid>
      <w:tr w:rsidRPr="00F200C7" w:rsidR="00EF6DAB" w:rsidTr="2B3B2988" w14:paraId="6FA69684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51" w:type="dxa"/>
            <w:gridSpan w:val="5"/>
            <w:shd w:val="clear" w:color="auto" w:fill="FFFFFF" w:themeFill="background1"/>
            <w:noWrap/>
            <w:tcMar/>
            <w:vAlign w:val="center"/>
          </w:tcPr>
          <w:p w:rsidRPr="00F200C7" w:rsidR="00EF6DAB" w:rsidP="00EF6DAB" w:rsidRDefault="00EF6DAB" w14:paraId="22494346" w14:textId="77777777">
            <w:pPr>
              <w:shd w:val="clear" w:color="auto" w:fill="FFFFFF" w:themeFill="background1"/>
              <w:rPr>
                <w:rFonts w:ascii="Century Gothic" w:hAnsi="Century Gothic" w:eastAsia="Calibri" w:cs="Arial"/>
              </w:rPr>
            </w:pPr>
            <w:r w:rsidRPr="00F200C7">
              <w:rPr>
                <w:rFonts w:ascii="Century Gothic" w:hAnsi="Century Gothic" w:eastAsia="Calibri" w:cs="Arial"/>
              </w:rPr>
              <w:lastRenderedPageBreak/>
              <w:t>Teaching Ideas</w:t>
            </w:r>
          </w:p>
        </w:tc>
      </w:tr>
      <w:tr w:rsidRPr="00F200C7" w:rsidR="00EF6DAB" w:rsidTr="2B3B2988" w14:paraId="247A038B" w14:textId="77777777">
        <w:trPr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9" w:type="dxa"/>
            <w:shd w:val="clear" w:color="auto" w:fill="FFFFFF" w:themeFill="background1"/>
            <w:noWrap/>
            <w:tcMar/>
            <w:vAlign w:val="center"/>
          </w:tcPr>
          <w:p w:rsidRPr="00F200C7" w:rsidR="00EF6DAB" w:rsidP="007F1170" w:rsidRDefault="00EF6DAB" w14:paraId="64E927BC" w14:textId="77777777">
            <w:pPr>
              <w:shd w:val="clear" w:color="auto" w:fill="FFFFFF" w:themeFill="background1"/>
              <w:jc w:val="center"/>
              <w:rPr>
                <w:rFonts w:ascii="Century Gothic" w:hAnsi="Century Gothic" w:eastAsia="Times New Roman" w:cs="Arial"/>
                <w:color w:val="000000"/>
                <w:u w:val="single"/>
                <w:lang w:eastAsia="en-GB"/>
              </w:rPr>
            </w:pPr>
            <w:r w:rsidRPr="00F200C7">
              <w:rPr>
                <w:rFonts w:ascii="Century Gothic" w:hAnsi="Century Gothic" w:eastAsia="Times New Roman" w:cs="Arial"/>
                <w:color w:val="000000" w:themeColor="text1"/>
                <w:u w:val="single"/>
                <w:lang w:eastAsia="en-GB"/>
              </w:rPr>
              <w:t>Week 1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532" w:type="dxa"/>
            <w:shd w:val="clear" w:color="auto" w:fill="FFFFFF" w:themeFill="background1"/>
            <w:tcMar/>
            <w:vAlign w:val="center"/>
          </w:tcPr>
          <w:p w:rsidRPr="00F200C7" w:rsidR="00EF6DAB" w:rsidP="007F1170" w:rsidRDefault="00EF6DAB" w14:paraId="5FA632C8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</w:pPr>
            <w:r w:rsidRPr="00F200C7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2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85" w:type="dxa"/>
            <w:shd w:val="clear" w:color="auto" w:fill="FFFFFF" w:themeFill="background1"/>
            <w:tcMar/>
            <w:vAlign w:val="center"/>
          </w:tcPr>
          <w:p w:rsidRPr="00F200C7" w:rsidR="00EF6DAB" w:rsidP="007F1170" w:rsidRDefault="00EF6DAB" w14:paraId="05F71A8C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</w:pPr>
            <w:r w:rsidRPr="00F200C7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3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977" w:type="dxa"/>
            <w:shd w:val="clear" w:color="auto" w:fill="FFFFFF" w:themeFill="background1"/>
            <w:tcMar/>
            <w:vAlign w:val="center"/>
          </w:tcPr>
          <w:p w:rsidRPr="00F200C7" w:rsidR="00EF6DAB" w:rsidP="007F1170" w:rsidRDefault="00EF6DAB" w14:paraId="73C211F2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</w:pPr>
            <w:r w:rsidRPr="00F200C7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4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698" w:type="dxa"/>
            <w:shd w:val="clear" w:color="auto" w:fill="FFFFFF" w:themeFill="background1"/>
            <w:tcMar/>
            <w:vAlign w:val="center"/>
          </w:tcPr>
          <w:p w:rsidRPr="00F200C7" w:rsidR="00EF6DAB" w:rsidP="007F1170" w:rsidRDefault="00EF6DAB" w14:paraId="77376DBE" w14:textId="77777777">
            <w:pPr>
              <w:spacing w:after="20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</w:rPr>
            </w:pPr>
            <w:r w:rsidRPr="00F200C7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5</w:t>
            </w:r>
          </w:p>
        </w:tc>
      </w:tr>
      <w:tr w:rsidRPr="00F200C7" w:rsidR="00B42154" w:rsidTr="2B3B2988" w14:paraId="57510E3C" w14:textId="77777777">
        <w:trPr>
          <w:trHeight w:val="9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9" w:type="dxa"/>
            <w:shd w:val="clear" w:color="auto" w:fill="FFFFFF" w:themeFill="background1"/>
            <w:noWrap/>
            <w:tcMar/>
          </w:tcPr>
          <w:p w:rsidRPr="00F200C7" w:rsidR="00B42154" w:rsidP="00B42154" w:rsidRDefault="00B42154" w14:paraId="70C78412" w14:textId="77777777">
            <w:pPr>
              <w:shd w:val="clear" w:color="auto" w:fill="FFFFFF" w:themeFill="background1"/>
              <w:rPr>
                <w:rFonts w:ascii="Century Gothic" w:hAnsi="Century Gothic" w:eastAsia="Times New Roman" w:cs="Arial"/>
                <w:b w:val="0"/>
                <w:bCs w:val="0"/>
                <w:color w:val="000000"/>
                <w:lang w:eastAsia="en-GB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532" w:type="dxa"/>
            <w:shd w:val="clear" w:color="auto" w:fill="FFFFFF" w:themeFill="background1"/>
            <w:tcMar/>
          </w:tcPr>
          <w:p w:rsidRPr="00F200C7" w:rsidR="00B42154" w:rsidP="00B42154" w:rsidRDefault="00B42154" w14:paraId="5C0BCC2A" w14:textId="315735F1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85" w:type="dxa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shd w:val="clear" w:color="auto" w:fill="FFFFFF" w:themeFill="background1"/>
            <w:tcMar/>
          </w:tcPr>
          <w:p w:rsidRPr="00F200C7" w:rsidR="00B42154" w:rsidP="2B3B2988" w:rsidRDefault="00B42154" w14:paraId="505242D5" w14:textId="562DE00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  <w:rFonts w:ascii="Century Gothic" w:hAnsi="Century Gothic" w:cs="Segoe UI"/>
                <w:color w:val="000000" w:themeColor="text1" w:themeTint="FF" w:themeShade="FF"/>
                <w:sz w:val="20"/>
                <w:szCs w:val="20"/>
                <w:lang w:eastAsia="en-GB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977" w:type="dxa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shd w:val="clear" w:color="auto" w:fill="FFFFFF" w:themeFill="background1"/>
            <w:tcMar/>
          </w:tcPr>
          <w:p w:rsidRPr="00F200C7" w:rsidR="00B42154" w:rsidP="2B3B2988" w:rsidRDefault="00B42154" w14:paraId="3976ACFD" w14:textId="15D14763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  <w:rFonts w:ascii="Century Gothic" w:hAnsi="Century Gothic" w:cs="Segoe UI"/>
                <w:color w:val="000000" w:themeColor="text1" w:themeTint="FF" w:themeShade="FF"/>
                <w:sz w:val="20"/>
                <w:szCs w:val="20"/>
                <w:lang w:eastAsia="en-GB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698" w:type="dxa"/>
            <w:tcBorders>
              <w:top w:val="single" w:color="999999" w:sz="6" w:space="0"/>
              <w:left w:val="single" w:color="999999" w:sz="6" w:space="0"/>
              <w:bottom w:val="single" w:color="999999" w:sz="6" w:space="0"/>
              <w:right w:val="single" w:color="999999" w:sz="6" w:space="0"/>
            </w:tcBorders>
            <w:shd w:val="clear" w:color="auto" w:fill="FFFFFF" w:themeFill="background1"/>
            <w:tcMar/>
          </w:tcPr>
          <w:p w:rsidRPr="00F200C7" w:rsidR="00B42154" w:rsidP="2B3B2988" w:rsidRDefault="00B42154" w14:paraId="4662CCA1" w14:textId="7820C8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  <w:rFonts w:ascii="Century Gothic" w:hAnsi="Century Gothic" w:cs="Segoe UI"/>
                <w:sz w:val="20"/>
                <w:szCs w:val="20"/>
                <w:lang w:eastAsia="en-GB"/>
              </w:rPr>
            </w:pPr>
          </w:p>
        </w:tc>
      </w:tr>
      <w:tr w:rsidRPr="00F200C7" w:rsidR="00B42154" w:rsidTr="2B3B2988" w14:paraId="35C716E0" w14:textId="77777777">
        <w:trPr>
          <w:trHeight w:val="7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91" w:type="dxa"/>
            <w:gridSpan w:val="2"/>
            <w:shd w:val="clear" w:color="auto" w:fill="CCC0D9" w:themeFill="accent4" w:themeFillTint="66"/>
            <w:noWrap/>
            <w:tcMar/>
          </w:tcPr>
          <w:p w:rsidRPr="00F200C7" w:rsidR="00B42154" w:rsidP="00B42154" w:rsidRDefault="00B42154" w14:paraId="5B9BF427" w14:textId="77777777">
            <w:pPr>
              <w:shd w:val="clear" w:color="auto" w:fill="FFFFFF" w:themeFill="background1"/>
              <w:rPr>
                <w:rFonts w:ascii="Century Gothic" w:hAnsi="Century Gothic" w:eastAsia="Times New Roman" w:cs="Arial"/>
                <w:b w:val="0"/>
                <w:bCs w:val="0"/>
                <w:color w:val="000000" w:themeColor="text1"/>
                <w:lang w:eastAsia="en-GB"/>
              </w:rPr>
            </w:pPr>
            <w:r w:rsidRPr="00F200C7">
              <w:rPr>
                <w:rFonts w:ascii="Century Gothic" w:hAnsi="Century Gothic" w:eastAsia="Century Gothic" w:cs="Century Gothic"/>
                <w:color w:val="000000" w:themeColor="text1"/>
              </w:rPr>
              <w:t>BIG Question: Assessment Opportunity and enhancements, link to values and pupil premium barriers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9360" w:type="dxa"/>
            <w:gridSpan w:val="3"/>
            <w:shd w:val="clear" w:color="auto" w:fill="FFFFFF" w:themeFill="background1"/>
            <w:tcMar/>
          </w:tcPr>
          <w:p w:rsidRPr="007862BA" w:rsidR="00B42154" w:rsidP="2B3B2988" w:rsidRDefault="00B42154" w14:paraId="705E9749" w14:textId="136DC26E">
            <w:pPr>
              <w:pStyle w:val="Bulletslevel1"/>
              <w:numPr>
                <w:numId w:val="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Century Gothic"/>
                <w:sz w:val="22"/>
                <w:szCs w:val="22"/>
                <w:lang w:val="en-GB" w:eastAsia="en-GB"/>
              </w:rPr>
            </w:pPr>
            <w:r w:rsidRPr="2B3B2988" w:rsidR="7E129FF8">
              <w:rPr>
                <w:rFonts w:ascii="Century Gothic" w:hAnsi="Century Gothic" w:cs="Century Gothic"/>
                <w:sz w:val="22"/>
                <w:szCs w:val="22"/>
                <w:lang w:val="en-GB" w:eastAsia="en-GB"/>
              </w:rPr>
              <w:t>Wha</w:t>
            </w:r>
            <w:r w:rsidRPr="2B3B2988" w:rsidR="4299E96C">
              <w:rPr>
                <w:rFonts w:ascii="Century Gothic" w:hAnsi="Century Gothic" w:cs="Century Gothic"/>
                <w:sz w:val="22"/>
                <w:szCs w:val="22"/>
                <w:lang w:val="en-GB" w:eastAsia="en-GB"/>
              </w:rPr>
              <w:t>t legacy did the Maya people leave behind?</w:t>
            </w:r>
          </w:p>
          <w:p w:rsidRPr="007862BA" w:rsidR="00B42154" w:rsidP="2B3B2988" w:rsidRDefault="00B42154" w14:paraId="1228796D" w14:textId="4E7B5355">
            <w:pPr>
              <w:pStyle w:val="Bulletslevel1"/>
              <w:numPr>
                <w:numId w:val="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Century Gothic"/>
                <w:sz w:val="22"/>
                <w:szCs w:val="22"/>
                <w:lang w:val="en-GB" w:eastAsia="en-GB"/>
              </w:rPr>
            </w:pPr>
            <w:r w:rsidRPr="2B3B2988" w:rsidR="4299E96C">
              <w:rPr>
                <w:rFonts w:ascii="Century Gothic" w:hAnsi="Century Gothic" w:cs="Century Gothic"/>
                <w:sz w:val="22"/>
                <w:szCs w:val="22"/>
                <w:lang w:val="en-GB" w:eastAsia="en-GB"/>
              </w:rPr>
              <w:t>How did the Mayan civilisation compare to other ancient civilisations?</w:t>
            </w:r>
          </w:p>
        </w:tc>
      </w:tr>
    </w:tbl>
    <w:p w:rsidR="001F7BD9" w:rsidRDefault="001F7BD9" w14:paraId="127F8454" w14:textId="77777777"/>
    <w:sectPr w:rsidR="001F7BD9" w:rsidSect="00CA55AE">
      <w:headerReference w:type="default" r:id="rId12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5065" w:rsidP="001A2C62" w:rsidRDefault="004D5065" w14:paraId="73F5F42A" w14:textId="77777777">
      <w:pPr>
        <w:spacing w:after="0" w:line="240" w:lineRule="auto"/>
      </w:pPr>
      <w:r>
        <w:separator/>
      </w:r>
    </w:p>
  </w:endnote>
  <w:endnote w:type="continuationSeparator" w:id="0">
    <w:p w:rsidR="004D5065" w:rsidP="001A2C62" w:rsidRDefault="004D5065" w14:paraId="7AA8DD7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5065" w:rsidP="001A2C62" w:rsidRDefault="004D5065" w14:paraId="7C415B83" w14:textId="77777777">
      <w:pPr>
        <w:spacing w:after="0" w:line="240" w:lineRule="auto"/>
      </w:pPr>
      <w:r>
        <w:separator/>
      </w:r>
    </w:p>
  </w:footnote>
  <w:footnote w:type="continuationSeparator" w:id="0">
    <w:p w:rsidR="004D5065" w:rsidP="001A2C62" w:rsidRDefault="004D5065" w14:paraId="02936BB0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w:rsidR="00067443" w:rsidRDefault="4BE87E74" w14:paraId="46EFCF40" w14:textId="5DAEEA2E">
    <w:pPr>
      <w:pStyle w:val="Header"/>
    </w:pPr>
    <w:r>
      <w:rPr>
        <w:noProof/>
        <w:lang w:eastAsia="en-GB"/>
      </w:rPr>
      <w:drawing>
        <wp:inline distT="0" distB="0" distL="0" distR="0" wp14:anchorId="2B956EFA" wp14:editId="4BE87E74">
          <wp:extent cx="1093107" cy="628650"/>
          <wp:effectExtent l="0" t="0" r="0" b="0"/>
          <wp:docPr id="113230183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3107" cy="628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</w:t>
    </w:r>
    <w:r w:rsidR="00C627F8">
      <w:rPr>
        <w:b/>
        <w:bCs/>
      </w:rPr>
      <w:t>The Hea</w:t>
    </w:r>
    <w:r w:rsidRPr="4BE87E74">
      <w:rPr>
        <w:b/>
        <w:bCs/>
      </w:rPr>
      <w:t>th Family Trust –Curriculum Medium Term Overview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E004A"/>
    <w:multiLevelType w:val="hybridMultilevel"/>
    <w:tmpl w:val="90FCBDD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7B11C11"/>
    <w:multiLevelType w:val="hybridMultilevel"/>
    <w:tmpl w:val="BA9EECA6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7C314D9"/>
    <w:multiLevelType w:val="hybridMultilevel"/>
    <w:tmpl w:val="61FA08E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B0755BE"/>
    <w:multiLevelType w:val="hybridMultilevel"/>
    <w:tmpl w:val="FDB4681C"/>
    <w:numStyleLink w:val="BulletsList"/>
  </w:abstractNum>
  <w:abstractNum w:abstractNumId="4" w15:restartNumberingAfterBreak="0">
    <w:nsid w:val="4D493050"/>
    <w:multiLevelType w:val="hybridMultilevel"/>
    <w:tmpl w:val="37344BD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4E8461D9"/>
    <w:multiLevelType w:val="hybridMultilevel"/>
    <w:tmpl w:val="F98029E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5379022E"/>
    <w:multiLevelType w:val="hybridMultilevel"/>
    <w:tmpl w:val="3DEC10B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5D3D3803"/>
    <w:multiLevelType w:val="hybridMultilevel"/>
    <w:tmpl w:val="FDB4681C"/>
    <w:styleLink w:val="BulletsList"/>
    <w:lvl w:ilvl="0" w:tplc="E604E974">
      <w:start w:val="1"/>
      <w:numFmt w:val="bullet"/>
      <w:pStyle w:val="Bulletslevel1"/>
      <w:lvlText w:val=""/>
      <w:lvlJc w:val="left"/>
      <w:pPr>
        <w:tabs>
          <w:tab w:val="num" w:pos="284"/>
        </w:tabs>
        <w:ind w:left="284" w:hanging="284"/>
      </w:pPr>
      <w:rPr>
        <w:rFonts w:hint="default" w:ascii="Symbol" w:hAnsi="Symbol"/>
        <w:color w:val="00948D"/>
      </w:rPr>
    </w:lvl>
    <w:lvl w:ilvl="1" w:tplc="B3AE8DBC">
      <w:start w:val="1"/>
      <w:numFmt w:val="bullet"/>
      <w:pStyle w:val="Bulletslevel2"/>
      <w:lvlText w:val="­"/>
      <w:lvlJc w:val="left"/>
      <w:pPr>
        <w:tabs>
          <w:tab w:val="num" w:pos="568"/>
        </w:tabs>
        <w:ind w:left="568" w:hanging="284"/>
      </w:pPr>
      <w:rPr>
        <w:rFonts w:hint="default" w:ascii="Courier New" w:hAnsi="Courier New" w:cs="Times New Roman"/>
      </w:rPr>
    </w:lvl>
    <w:lvl w:ilvl="2" w:tplc="DFDA5B08">
      <w:start w:val="1"/>
      <w:numFmt w:val="bullet"/>
      <w:pStyle w:val="Bulletslevel3"/>
      <w:lvlText w:val=""/>
      <w:lvlJc w:val="left"/>
      <w:pPr>
        <w:tabs>
          <w:tab w:val="num" w:pos="852"/>
        </w:tabs>
        <w:ind w:left="852" w:hanging="284"/>
      </w:pPr>
      <w:rPr>
        <w:rFonts w:hint="default" w:ascii="Wingdings" w:hAnsi="Wingdings"/>
        <w:color w:val="00948D"/>
      </w:rPr>
    </w:lvl>
    <w:lvl w:ilvl="3" w:tplc="A98E21BA">
      <w:start w:val="1"/>
      <w:numFmt w:val="bullet"/>
      <w:lvlText w:val=""/>
      <w:lvlJc w:val="left"/>
      <w:pPr>
        <w:tabs>
          <w:tab w:val="num" w:pos="1136"/>
        </w:tabs>
        <w:ind w:left="1136" w:hanging="284"/>
      </w:pPr>
      <w:rPr>
        <w:rFonts w:hint="default" w:ascii="Symbol" w:hAnsi="Symbol"/>
      </w:rPr>
    </w:lvl>
    <w:lvl w:ilvl="4" w:tplc="33D86354">
      <w:start w:val="1"/>
      <w:numFmt w:val="bullet"/>
      <w:lvlText w:val="o"/>
      <w:lvlJc w:val="left"/>
      <w:pPr>
        <w:tabs>
          <w:tab w:val="num" w:pos="1420"/>
        </w:tabs>
        <w:ind w:left="1420" w:hanging="284"/>
      </w:pPr>
      <w:rPr>
        <w:rFonts w:hint="default" w:ascii="Courier New" w:hAnsi="Courier New" w:cs="Courier New"/>
      </w:rPr>
    </w:lvl>
    <w:lvl w:ilvl="5" w:tplc="F7340D56">
      <w:start w:val="1"/>
      <w:numFmt w:val="bullet"/>
      <w:lvlText w:val=""/>
      <w:lvlJc w:val="left"/>
      <w:pPr>
        <w:tabs>
          <w:tab w:val="num" w:pos="1704"/>
        </w:tabs>
        <w:ind w:left="1704" w:hanging="284"/>
      </w:pPr>
      <w:rPr>
        <w:rFonts w:hint="default" w:ascii="Wingdings" w:hAnsi="Wingdings"/>
      </w:rPr>
    </w:lvl>
    <w:lvl w:ilvl="6" w:tplc="21D07C64">
      <w:start w:val="1"/>
      <w:numFmt w:val="bullet"/>
      <w:lvlText w:val=""/>
      <w:lvlJc w:val="left"/>
      <w:pPr>
        <w:tabs>
          <w:tab w:val="num" w:pos="1988"/>
        </w:tabs>
        <w:ind w:left="1988" w:hanging="284"/>
      </w:pPr>
      <w:rPr>
        <w:rFonts w:hint="default" w:ascii="Symbol" w:hAnsi="Symbol"/>
      </w:rPr>
    </w:lvl>
    <w:lvl w:ilvl="7" w:tplc="6DF85990">
      <w:start w:val="1"/>
      <w:numFmt w:val="bullet"/>
      <w:lvlText w:val="o"/>
      <w:lvlJc w:val="left"/>
      <w:pPr>
        <w:tabs>
          <w:tab w:val="num" w:pos="2272"/>
        </w:tabs>
        <w:ind w:left="2272" w:hanging="284"/>
      </w:pPr>
      <w:rPr>
        <w:rFonts w:hint="default" w:ascii="Courier New" w:hAnsi="Courier New" w:cs="Courier New"/>
      </w:rPr>
    </w:lvl>
    <w:lvl w:ilvl="8" w:tplc="6D2A475C">
      <w:start w:val="1"/>
      <w:numFmt w:val="bullet"/>
      <w:lvlText w:val=""/>
      <w:lvlJc w:val="left"/>
      <w:pPr>
        <w:tabs>
          <w:tab w:val="num" w:pos="2556"/>
        </w:tabs>
        <w:ind w:left="2556" w:hanging="284"/>
      </w:pPr>
      <w:rPr>
        <w:rFonts w:hint="default" w:ascii="Wingdings" w:hAnsi="Wingdings"/>
      </w:rPr>
    </w:lvl>
  </w:abstractNum>
  <w:abstractNum w:abstractNumId="8" w15:restartNumberingAfterBreak="0">
    <w:nsid w:val="60B708EB"/>
    <w:multiLevelType w:val="hybridMultilevel"/>
    <w:tmpl w:val="FD5412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64625F03"/>
    <w:multiLevelType w:val="hybridMultilevel"/>
    <w:tmpl w:val="7A44197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65F379C0"/>
    <w:multiLevelType w:val="hybridMultilevel"/>
    <w:tmpl w:val="240C579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10"/>
  </w:num>
  <w:num w:numId="3">
    <w:abstractNumId w:val="0"/>
  </w:num>
  <w:num w:numId="4">
    <w:abstractNumId w:val="1"/>
  </w:num>
  <w:num w:numId="5">
    <w:abstractNumId w:val="6"/>
  </w:num>
  <w:num w:numId="6">
    <w:abstractNumId w:val="4"/>
  </w:num>
  <w:num w:numId="7">
    <w:abstractNumId w:val="5"/>
  </w:num>
  <w:num w:numId="8">
    <w:abstractNumId w:val="9"/>
  </w:num>
  <w:num w:numId="9">
    <w:abstractNumId w:val="8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41B"/>
    <w:rsid w:val="00006F67"/>
    <w:rsid w:val="0001165E"/>
    <w:rsid w:val="000417B1"/>
    <w:rsid w:val="00045871"/>
    <w:rsid w:val="00046601"/>
    <w:rsid w:val="00062E0F"/>
    <w:rsid w:val="00067443"/>
    <w:rsid w:val="00076375"/>
    <w:rsid w:val="00080C9D"/>
    <w:rsid w:val="00093BEA"/>
    <w:rsid w:val="00093EBA"/>
    <w:rsid w:val="000945D5"/>
    <w:rsid w:val="000947C4"/>
    <w:rsid w:val="000A6481"/>
    <w:rsid w:val="000A7C86"/>
    <w:rsid w:val="000B002C"/>
    <w:rsid w:val="000B08CD"/>
    <w:rsid w:val="000C2F9A"/>
    <w:rsid w:val="000C38B8"/>
    <w:rsid w:val="000C71DB"/>
    <w:rsid w:val="00102C2A"/>
    <w:rsid w:val="00110B7A"/>
    <w:rsid w:val="00122F28"/>
    <w:rsid w:val="00137088"/>
    <w:rsid w:val="00140994"/>
    <w:rsid w:val="00151635"/>
    <w:rsid w:val="00161667"/>
    <w:rsid w:val="00162F20"/>
    <w:rsid w:val="00177B5E"/>
    <w:rsid w:val="00177DCF"/>
    <w:rsid w:val="0018150B"/>
    <w:rsid w:val="00185C2C"/>
    <w:rsid w:val="00186B5D"/>
    <w:rsid w:val="001A010E"/>
    <w:rsid w:val="001A23D8"/>
    <w:rsid w:val="001A2C62"/>
    <w:rsid w:val="001A6C07"/>
    <w:rsid w:val="001B1168"/>
    <w:rsid w:val="001B4D9F"/>
    <w:rsid w:val="001D7BDE"/>
    <w:rsid w:val="001F7BD9"/>
    <w:rsid w:val="00202C9E"/>
    <w:rsid w:val="00210FD2"/>
    <w:rsid w:val="00241770"/>
    <w:rsid w:val="00242370"/>
    <w:rsid w:val="00247942"/>
    <w:rsid w:val="00287BF3"/>
    <w:rsid w:val="00293F51"/>
    <w:rsid w:val="00297003"/>
    <w:rsid w:val="002A7CA1"/>
    <w:rsid w:val="002B64D9"/>
    <w:rsid w:val="00303DFA"/>
    <w:rsid w:val="003150F7"/>
    <w:rsid w:val="00321793"/>
    <w:rsid w:val="00322426"/>
    <w:rsid w:val="0033272B"/>
    <w:rsid w:val="0033306F"/>
    <w:rsid w:val="00334B83"/>
    <w:rsid w:val="0034626C"/>
    <w:rsid w:val="00366DCD"/>
    <w:rsid w:val="00373849"/>
    <w:rsid w:val="00376455"/>
    <w:rsid w:val="00376611"/>
    <w:rsid w:val="00377B4B"/>
    <w:rsid w:val="003B34F0"/>
    <w:rsid w:val="00411035"/>
    <w:rsid w:val="00424274"/>
    <w:rsid w:val="00450121"/>
    <w:rsid w:val="004510DA"/>
    <w:rsid w:val="00472A50"/>
    <w:rsid w:val="00477F99"/>
    <w:rsid w:val="00482CE5"/>
    <w:rsid w:val="0048462B"/>
    <w:rsid w:val="004A6096"/>
    <w:rsid w:val="004C11F7"/>
    <w:rsid w:val="004C2785"/>
    <w:rsid w:val="004D47C3"/>
    <w:rsid w:val="004D5065"/>
    <w:rsid w:val="004E1599"/>
    <w:rsid w:val="004F42E4"/>
    <w:rsid w:val="00500906"/>
    <w:rsid w:val="00507E9D"/>
    <w:rsid w:val="00516169"/>
    <w:rsid w:val="005256A4"/>
    <w:rsid w:val="005461BC"/>
    <w:rsid w:val="00546F30"/>
    <w:rsid w:val="00555423"/>
    <w:rsid w:val="00563F5B"/>
    <w:rsid w:val="00571234"/>
    <w:rsid w:val="00575297"/>
    <w:rsid w:val="005E4DBB"/>
    <w:rsid w:val="005E647A"/>
    <w:rsid w:val="005F6011"/>
    <w:rsid w:val="00606D33"/>
    <w:rsid w:val="00626F28"/>
    <w:rsid w:val="006278C8"/>
    <w:rsid w:val="00636C8E"/>
    <w:rsid w:val="00660951"/>
    <w:rsid w:val="006676E5"/>
    <w:rsid w:val="00673121"/>
    <w:rsid w:val="0067434F"/>
    <w:rsid w:val="00690B67"/>
    <w:rsid w:val="006B68EE"/>
    <w:rsid w:val="006B7B53"/>
    <w:rsid w:val="006D34F1"/>
    <w:rsid w:val="006E7BA9"/>
    <w:rsid w:val="0070170F"/>
    <w:rsid w:val="007041BE"/>
    <w:rsid w:val="00753B08"/>
    <w:rsid w:val="00766B27"/>
    <w:rsid w:val="00782F7B"/>
    <w:rsid w:val="007862BA"/>
    <w:rsid w:val="00791789"/>
    <w:rsid w:val="007A1E6D"/>
    <w:rsid w:val="007A6E64"/>
    <w:rsid w:val="007C0AD2"/>
    <w:rsid w:val="007C575B"/>
    <w:rsid w:val="007D0B27"/>
    <w:rsid w:val="007E3365"/>
    <w:rsid w:val="007F4F54"/>
    <w:rsid w:val="00802306"/>
    <w:rsid w:val="00822822"/>
    <w:rsid w:val="00827E39"/>
    <w:rsid w:val="008401DA"/>
    <w:rsid w:val="00855CDF"/>
    <w:rsid w:val="00866176"/>
    <w:rsid w:val="008834BB"/>
    <w:rsid w:val="008A6C48"/>
    <w:rsid w:val="008D3D71"/>
    <w:rsid w:val="008D4DB9"/>
    <w:rsid w:val="008F43EF"/>
    <w:rsid w:val="009376D0"/>
    <w:rsid w:val="0095339F"/>
    <w:rsid w:val="00953C3F"/>
    <w:rsid w:val="00957E82"/>
    <w:rsid w:val="009701D7"/>
    <w:rsid w:val="0098162E"/>
    <w:rsid w:val="009901C3"/>
    <w:rsid w:val="009A581D"/>
    <w:rsid w:val="009A7D1A"/>
    <w:rsid w:val="009B6AF4"/>
    <w:rsid w:val="009C729B"/>
    <w:rsid w:val="009D5A04"/>
    <w:rsid w:val="009F054E"/>
    <w:rsid w:val="009F0783"/>
    <w:rsid w:val="00A17883"/>
    <w:rsid w:val="00A237E4"/>
    <w:rsid w:val="00A256FC"/>
    <w:rsid w:val="00A313A9"/>
    <w:rsid w:val="00A315EA"/>
    <w:rsid w:val="00A53DDE"/>
    <w:rsid w:val="00A57DF3"/>
    <w:rsid w:val="00A618A1"/>
    <w:rsid w:val="00A672F2"/>
    <w:rsid w:val="00AA0C5D"/>
    <w:rsid w:val="00AA2A22"/>
    <w:rsid w:val="00AB240C"/>
    <w:rsid w:val="00AD69DD"/>
    <w:rsid w:val="00AF1F21"/>
    <w:rsid w:val="00B14081"/>
    <w:rsid w:val="00B1509A"/>
    <w:rsid w:val="00B150B2"/>
    <w:rsid w:val="00B314B7"/>
    <w:rsid w:val="00B31ED9"/>
    <w:rsid w:val="00B32ACA"/>
    <w:rsid w:val="00B42154"/>
    <w:rsid w:val="00B463D6"/>
    <w:rsid w:val="00B87F0C"/>
    <w:rsid w:val="00B921C8"/>
    <w:rsid w:val="00B95F87"/>
    <w:rsid w:val="00B9764B"/>
    <w:rsid w:val="00BA3AEA"/>
    <w:rsid w:val="00BA433A"/>
    <w:rsid w:val="00BB3356"/>
    <w:rsid w:val="00BE7C20"/>
    <w:rsid w:val="00BF2E8B"/>
    <w:rsid w:val="00BF52DA"/>
    <w:rsid w:val="00C159E1"/>
    <w:rsid w:val="00C15EA2"/>
    <w:rsid w:val="00C24CDE"/>
    <w:rsid w:val="00C32FF9"/>
    <w:rsid w:val="00C44710"/>
    <w:rsid w:val="00C627F8"/>
    <w:rsid w:val="00C81991"/>
    <w:rsid w:val="00C84CCE"/>
    <w:rsid w:val="00C93E31"/>
    <w:rsid w:val="00C946AF"/>
    <w:rsid w:val="00C9584F"/>
    <w:rsid w:val="00CA55AE"/>
    <w:rsid w:val="00CB5E80"/>
    <w:rsid w:val="00CE6D1A"/>
    <w:rsid w:val="00D07BA7"/>
    <w:rsid w:val="00D14B7A"/>
    <w:rsid w:val="00D1552D"/>
    <w:rsid w:val="00D42B89"/>
    <w:rsid w:val="00D4665B"/>
    <w:rsid w:val="00D81D39"/>
    <w:rsid w:val="00DA4875"/>
    <w:rsid w:val="00DB2918"/>
    <w:rsid w:val="00DB3484"/>
    <w:rsid w:val="00DB3E3E"/>
    <w:rsid w:val="00DC11F8"/>
    <w:rsid w:val="00DC4756"/>
    <w:rsid w:val="00DC5E17"/>
    <w:rsid w:val="00DD0D56"/>
    <w:rsid w:val="00DD15EA"/>
    <w:rsid w:val="00DE7F1B"/>
    <w:rsid w:val="00E07ED1"/>
    <w:rsid w:val="00E3498B"/>
    <w:rsid w:val="00E523F8"/>
    <w:rsid w:val="00E55ACF"/>
    <w:rsid w:val="00E66DFA"/>
    <w:rsid w:val="00E86317"/>
    <w:rsid w:val="00EA57BF"/>
    <w:rsid w:val="00EA5E66"/>
    <w:rsid w:val="00EB3CA6"/>
    <w:rsid w:val="00EF3A13"/>
    <w:rsid w:val="00EF6DAB"/>
    <w:rsid w:val="00F022C0"/>
    <w:rsid w:val="00F037A5"/>
    <w:rsid w:val="00F05099"/>
    <w:rsid w:val="00F200C7"/>
    <w:rsid w:val="00F50B3E"/>
    <w:rsid w:val="00F52C93"/>
    <w:rsid w:val="00F600B6"/>
    <w:rsid w:val="00F64D32"/>
    <w:rsid w:val="00F64F05"/>
    <w:rsid w:val="00F96086"/>
    <w:rsid w:val="00FA441B"/>
    <w:rsid w:val="00FB2C1D"/>
    <w:rsid w:val="00FC17FE"/>
    <w:rsid w:val="00FD000F"/>
    <w:rsid w:val="00FD593A"/>
    <w:rsid w:val="00FF53D7"/>
    <w:rsid w:val="00FF7BE4"/>
    <w:rsid w:val="02623246"/>
    <w:rsid w:val="0265D0D9"/>
    <w:rsid w:val="02A998D8"/>
    <w:rsid w:val="02AB3FAB"/>
    <w:rsid w:val="062E3814"/>
    <w:rsid w:val="0659855C"/>
    <w:rsid w:val="06A67B9E"/>
    <w:rsid w:val="071F2AA8"/>
    <w:rsid w:val="0B9906C7"/>
    <w:rsid w:val="0C111768"/>
    <w:rsid w:val="0E9C4673"/>
    <w:rsid w:val="0ED04CD3"/>
    <w:rsid w:val="0FD7AFEB"/>
    <w:rsid w:val="1089CEBD"/>
    <w:rsid w:val="112AC10A"/>
    <w:rsid w:val="1262DAEA"/>
    <w:rsid w:val="12713D71"/>
    <w:rsid w:val="13C2C22E"/>
    <w:rsid w:val="13E148D8"/>
    <w:rsid w:val="149C7884"/>
    <w:rsid w:val="14B2B115"/>
    <w:rsid w:val="15188D06"/>
    <w:rsid w:val="159833EF"/>
    <w:rsid w:val="16561428"/>
    <w:rsid w:val="16D32BE2"/>
    <w:rsid w:val="16FA62F0"/>
    <w:rsid w:val="19EB11E7"/>
    <w:rsid w:val="1B79FF32"/>
    <w:rsid w:val="1BC4BE0A"/>
    <w:rsid w:val="1C781728"/>
    <w:rsid w:val="1EB68544"/>
    <w:rsid w:val="2141FD91"/>
    <w:rsid w:val="21D74D37"/>
    <w:rsid w:val="22479152"/>
    <w:rsid w:val="22776825"/>
    <w:rsid w:val="241A1E41"/>
    <w:rsid w:val="24E508EB"/>
    <w:rsid w:val="2AAA9201"/>
    <w:rsid w:val="2ADF2AB3"/>
    <w:rsid w:val="2B3B2988"/>
    <w:rsid w:val="2CA7743F"/>
    <w:rsid w:val="2CC7A49D"/>
    <w:rsid w:val="2E0193A8"/>
    <w:rsid w:val="2EEBA59B"/>
    <w:rsid w:val="2F318327"/>
    <w:rsid w:val="2FF3A37F"/>
    <w:rsid w:val="30D48C71"/>
    <w:rsid w:val="33E523FE"/>
    <w:rsid w:val="3465B834"/>
    <w:rsid w:val="352694B4"/>
    <w:rsid w:val="36458D65"/>
    <w:rsid w:val="37AF2325"/>
    <w:rsid w:val="39DE4DC4"/>
    <w:rsid w:val="39EC89A6"/>
    <w:rsid w:val="3A4F643B"/>
    <w:rsid w:val="3ACE794F"/>
    <w:rsid w:val="3B90AE8D"/>
    <w:rsid w:val="3BB90C46"/>
    <w:rsid w:val="3D287645"/>
    <w:rsid w:val="3D756E98"/>
    <w:rsid w:val="3DB6DF17"/>
    <w:rsid w:val="3E050140"/>
    <w:rsid w:val="3E53C7D4"/>
    <w:rsid w:val="3EE710E7"/>
    <w:rsid w:val="3F5139BD"/>
    <w:rsid w:val="3F63BD50"/>
    <w:rsid w:val="4043D52A"/>
    <w:rsid w:val="40C8642B"/>
    <w:rsid w:val="412E7DDA"/>
    <w:rsid w:val="418B0FED"/>
    <w:rsid w:val="419BB1E6"/>
    <w:rsid w:val="41D82C52"/>
    <w:rsid w:val="4299E96C"/>
    <w:rsid w:val="42ABDE09"/>
    <w:rsid w:val="437D8E0E"/>
    <w:rsid w:val="439706CA"/>
    <w:rsid w:val="441063E0"/>
    <w:rsid w:val="45012B32"/>
    <w:rsid w:val="454264DD"/>
    <w:rsid w:val="455B4B2C"/>
    <w:rsid w:val="4719500F"/>
    <w:rsid w:val="47C8FD93"/>
    <w:rsid w:val="48D48699"/>
    <w:rsid w:val="48E049E2"/>
    <w:rsid w:val="48F2B8EA"/>
    <w:rsid w:val="495ECCF4"/>
    <w:rsid w:val="4998D5C0"/>
    <w:rsid w:val="49A2517C"/>
    <w:rsid w:val="4A0E1113"/>
    <w:rsid w:val="4A3ACA45"/>
    <w:rsid w:val="4AB309C9"/>
    <w:rsid w:val="4BE87E74"/>
    <w:rsid w:val="4C1D8C1B"/>
    <w:rsid w:val="4C30358A"/>
    <w:rsid w:val="4E7A0C7A"/>
    <w:rsid w:val="4F14E9C6"/>
    <w:rsid w:val="4F87203E"/>
    <w:rsid w:val="4FFF1C89"/>
    <w:rsid w:val="505507F1"/>
    <w:rsid w:val="51E37292"/>
    <w:rsid w:val="51F0D852"/>
    <w:rsid w:val="52BF876B"/>
    <w:rsid w:val="52EEDD07"/>
    <w:rsid w:val="53A3415A"/>
    <w:rsid w:val="549D0F17"/>
    <w:rsid w:val="55239A22"/>
    <w:rsid w:val="5609FC65"/>
    <w:rsid w:val="561C3767"/>
    <w:rsid w:val="57140B53"/>
    <w:rsid w:val="57C48CAA"/>
    <w:rsid w:val="5810E1DC"/>
    <w:rsid w:val="58FAAB13"/>
    <w:rsid w:val="5967D17B"/>
    <w:rsid w:val="5A28358C"/>
    <w:rsid w:val="5B126041"/>
    <w:rsid w:val="5C019ED7"/>
    <w:rsid w:val="5C7613D4"/>
    <w:rsid w:val="5E5F24A8"/>
    <w:rsid w:val="5EA8D3E0"/>
    <w:rsid w:val="602F81E2"/>
    <w:rsid w:val="611BC79D"/>
    <w:rsid w:val="620EE9A2"/>
    <w:rsid w:val="62225A20"/>
    <w:rsid w:val="62C69EA0"/>
    <w:rsid w:val="631583D0"/>
    <w:rsid w:val="6452C771"/>
    <w:rsid w:val="64BB83E1"/>
    <w:rsid w:val="651324D8"/>
    <w:rsid w:val="6BEF16AB"/>
    <w:rsid w:val="6BFFC36C"/>
    <w:rsid w:val="6C4877B7"/>
    <w:rsid w:val="6C54A169"/>
    <w:rsid w:val="6D69FC49"/>
    <w:rsid w:val="6E9113C6"/>
    <w:rsid w:val="6F0C1B09"/>
    <w:rsid w:val="6FCBE19C"/>
    <w:rsid w:val="6FD6B261"/>
    <w:rsid w:val="6FE0C72F"/>
    <w:rsid w:val="6FF5244F"/>
    <w:rsid w:val="700D1479"/>
    <w:rsid w:val="7032AF1B"/>
    <w:rsid w:val="715197FF"/>
    <w:rsid w:val="7235F63E"/>
    <w:rsid w:val="728C62C6"/>
    <w:rsid w:val="732B317A"/>
    <w:rsid w:val="73BDBAEF"/>
    <w:rsid w:val="7490FB27"/>
    <w:rsid w:val="772DEE06"/>
    <w:rsid w:val="7779AB3F"/>
    <w:rsid w:val="78B759B9"/>
    <w:rsid w:val="79597FCF"/>
    <w:rsid w:val="79646C4A"/>
    <w:rsid w:val="79A59745"/>
    <w:rsid w:val="7C2A32A2"/>
    <w:rsid w:val="7C97A3AD"/>
    <w:rsid w:val="7CA68A48"/>
    <w:rsid w:val="7E129FF8"/>
    <w:rsid w:val="7EC27AC0"/>
    <w:rsid w:val="7EC853BF"/>
    <w:rsid w:val="7F4CE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986DEE"/>
  <w15:docId w15:val="{20422F80-D3AF-4E6F-99A8-F39F5C27B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05099"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GridTable1Light1" w:customStyle="1">
    <w:name w:val="Grid Table 1 Light1"/>
    <w:basedOn w:val="TableNormal"/>
    <w:uiPriority w:val="46"/>
    <w:rsid w:val="00FA441B"/>
    <w:pPr>
      <w:spacing w:after="0" w:line="240" w:lineRule="auto"/>
    </w:pPr>
    <w:tblPr>
      <w:tblStyleRowBandSize w:val="1"/>
      <w:tblStyleColBandSize w:val="1"/>
      <w:tblBorders>
        <w:top w:val="single" w:color="999999" w:sz="4" w:space="0"/>
        <w:left w:val="single" w:color="999999" w:sz="4" w:space="0"/>
        <w:bottom w:val="single" w:color="999999" w:sz="4" w:space="0"/>
        <w:right w:val="single" w:color="999999" w:sz="4" w:space="0"/>
        <w:insideH w:val="single" w:color="999999" w:sz="4" w:space="0"/>
        <w:insideV w:val="single" w:color="999999" w:sz="4" w:space="0"/>
      </w:tblBorders>
    </w:tblPr>
    <w:tblStylePr w:type="firstRow">
      <w:rPr>
        <w:b/>
        <w:bCs/>
      </w:rPr>
      <w:tblPr/>
      <w:tcPr>
        <w:tcBorders>
          <w:bottom w:val="single" w:color="666666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A2C62"/>
  </w:style>
  <w:style w:type="paragraph" w:styleId="Footer">
    <w:name w:val="footer"/>
    <w:basedOn w:val="Normal"/>
    <w:link w:val="Foot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A2C62"/>
  </w:style>
  <w:style w:type="paragraph" w:styleId="BalloonText">
    <w:name w:val="Balloon Text"/>
    <w:basedOn w:val="Normal"/>
    <w:link w:val="BalloonTextChar"/>
    <w:uiPriority w:val="99"/>
    <w:semiHidden/>
    <w:unhideWhenUsed/>
    <w:rsid w:val="001B11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1B116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D34F1"/>
    <w:pPr>
      <w:ind w:left="720"/>
      <w:contextualSpacing/>
    </w:pPr>
  </w:style>
  <w:style w:type="character" w:styleId="Bulletslevel1CharChar" w:customStyle="1">
    <w:name w:val="Bullets level 1 Char Char"/>
    <w:link w:val="Bulletslevel1"/>
    <w:locked/>
    <w:rsid w:val="00571234"/>
    <w:rPr>
      <w:sz w:val="21"/>
      <w:szCs w:val="21"/>
      <w:lang w:val="en-AU" w:eastAsia="en-AU"/>
    </w:rPr>
  </w:style>
  <w:style w:type="paragraph" w:styleId="Bulletslevel1" w:customStyle="1">
    <w:name w:val="Bullets level 1"/>
    <w:basedOn w:val="Normal"/>
    <w:link w:val="Bulletslevel1CharChar"/>
    <w:rsid w:val="00571234"/>
    <w:pPr>
      <w:numPr>
        <w:numId w:val="11"/>
      </w:numPr>
      <w:spacing w:before="120" w:after="0" w:line="260" w:lineRule="atLeast"/>
    </w:pPr>
    <w:rPr>
      <w:sz w:val="21"/>
      <w:szCs w:val="21"/>
      <w:lang w:val="en-AU" w:eastAsia="en-AU"/>
    </w:rPr>
  </w:style>
  <w:style w:type="paragraph" w:styleId="Bulletslevel2" w:customStyle="1">
    <w:name w:val="Bullets level 2"/>
    <w:basedOn w:val="Normal"/>
    <w:rsid w:val="00571234"/>
    <w:pPr>
      <w:numPr>
        <w:ilvl w:val="1"/>
        <w:numId w:val="11"/>
      </w:numPr>
      <w:spacing w:before="120" w:after="0" w:line="260" w:lineRule="atLeast"/>
    </w:pPr>
    <w:rPr>
      <w:rFonts w:ascii="Arial" w:hAnsi="Arial" w:eastAsia="Times New Roman" w:cs="Times New Roman"/>
      <w:sz w:val="21"/>
      <w:szCs w:val="21"/>
      <w:lang w:val="en-AU" w:eastAsia="en-AU"/>
    </w:rPr>
  </w:style>
  <w:style w:type="paragraph" w:styleId="Bulletslevel3" w:customStyle="1">
    <w:name w:val="Bullets level 3"/>
    <w:basedOn w:val="Normal"/>
    <w:rsid w:val="00571234"/>
    <w:pPr>
      <w:numPr>
        <w:ilvl w:val="2"/>
        <w:numId w:val="11"/>
      </w:numPr>
      <w:spacing w:before="120" w:after="0" w:line="260" w:lineRule="atLeast"/>
    </w:pPr>
    <w:rPr>
      <w:rFonts w:ascii="Arial" w:hAnsi="Arial" w:eastAsia="Times New Roman" w:cs="Times New Roman"/>
      <w:sz w:val="21"/>
      <w:szCs w:val="21"/>
      <w:lang w:val="en-AU" w:eastAsia="en-AU"/>
    </w:rPr>
  </w:style>
  <w:style w:type="numbering" w:styleId="BulletsList" w:customStyle="1">
    <w:name w:val="BulletsList"/>
    <w:uiPriority w:val="99"/>
    <w:rsid w:val="00571234"/>
    <w:pPr>
      <w:numPr>
        <w:numId w:val="11"/>
      </w:numPr>
    </w:pPr>
  </w:style>
  <w:style w:type="character" w:styleId="e24kjd" w:customStyle="1">
    <w:name w:val="e24kjd"/>
    <w:basedOn w:val="DefaultParagraphFont"/>
    <w:rsid w:val="00B95F87"/>
  </w:style>
  <w:style w:type="paragraph" w:styleId="NoSpacing">
    <w:name w:val="No Spacing"/>
    <w:uiPriority w:val="1"/>
    <w:qFormat/>
    <w:rsid w:val="00D1552D"/>
    <w:pPr>
      <w:spacing w:after="0" w:line="240" w:lineRule="auto"/>
    </w:pPr>
  </w:style>
  <w:style w:type="table" w:styleId="TableGrid">
    <w:name w:val="Table Grid"/>
    <w:basedOn w:val="TableNormal"/>
    <w:uiPriority w:val="59"/>
    <w:rsid w:val="00AA2A2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Emphasis">
    <w:name w:val="Emphasis"/>
    <w:basedOn w:val="DefaultParagraphFont"/>
    <w:uiPriority w:val="20"/>
    <w:qFormat/>
    <w:rsid w:val="00F200C7"/>
    <w:rPr>
      <w:i/>
      <w:iCs/>
    </w:rPr>
  </w:style>
  <w:style w:type="character" w:styleId="Hyperlink">
    <w:name w:val="Hyperlink"/>
    <w:basedOn w:val="DefaultParagraphFont"/>
    <w:uiPriority w:val="99"/>
    <w:unhideWhenUsed/>
    <w:rsid w:val="00F200C7"/>
    <w:rPr>
      <w:color w:val="0000FF"/>
      <w:u w:val="single"/>
    </w:rPr>
  </w:style>
  <w:style w:type="character" w:styleId="normaltextrun" w:customStyle="1">
    <w:name w:val="normaltextrun"/>
    <w:basedOn w:val="DefaultParagraphFont"/>
    <w:rsid w:val="00A237E4"/>
  </w:style>
  <w:style w:type="character" w:styleId="eop" w:customStyle="1">
    <w:name w:val="eop"/>
    <w:basedOn w:val="DefaultParagraphFont"/>
    <w:rsid w:val="00A237E4"/>
  </w:style>
  <w:style w:type="paragraph" w:styleId="paragraph" w:customStyle="1">
    <w:name w:val="paragraph"/>
    <w:basedOn w:val="Normal"/>
    <w:rsid w:val="00DA487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scxw13812106" w:customStyle="1">
    <w:name w:val="scxw13812106"/>
    <w:basedOn w:val="DefaultParagraphFont"/>
    <w:rsid w:val="00373849"/>
  </w:style>
  <w:style w:type="character" w:styleId="scxw214735620" w:customStyle="1">
    <w:name w:val="scxw214735620"/>
    <w:basedOn w:val="DefaultParagraphFont"/>
    <w:rsid w:val="00B42154"/>
  </w:style>
  <w:style w:type="character" w:styleId="Heading1Char" w:customStyle="1">
    <w:name w:val="Heading 1 Char"/>
    <w:basedOn w:val="DefaultParagraphFont"/>
    <w:link w:val="Heading1"/>
    <w:uiPriority w:val="9"/>
    <w:rsid w:val="00F05099"/>
    <w:rPr>
      <w:rFonts w:ascii="Times New Roman" w:hAnsi="Times New Roman" w:eastAsia="Times New Roman" w:cs="Times New Roman"/>
      <w:b/>
      <w:bCs/>
      <w:kern w:val="36"/>
      <w:sz w:val="48"/>
      <w:szCs w:val="48"/>
      <w:lang w:eastAsia="en-GB"/>
    </w:rPr>
  </w:style>
  <w:style w:type="character" w:styleId="a-size-extra-large" w:customStyle="1">
    <w:name w:val="a-size-extra-large"/>
    <w:basedOn w:val="DefaultParagraphFont"/>
    <w:rsid w:val="00F05099"/>
  </w:style>
  <w:style w:type="character" w:styleId="jpfdse" w:customStyle="1">
    <w:name w:val="jpfdse"/>
    <w:basedOn w:val="DefaultParagraphFont"/>
    <w:rsid w:val="00BE7C20"/>
  </w:style>
  <w:style w:type="character" w:styleId="aranob" w:customStyle="1">
    <w:name w:val="aranob"/>
    <w:basedOn w:val="DefaultParagraphFont"/>
    <w:rsid w:val="00626F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78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3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1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57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66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25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15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06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3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22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12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38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6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0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71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53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22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97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70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3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0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47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9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20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70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63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56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77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43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85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3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8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2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18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98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1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7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96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89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26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1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86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2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4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67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9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56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35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80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50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76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8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18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30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04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91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41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68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15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27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0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12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10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46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53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21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06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16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30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19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5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75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05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8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22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28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309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39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744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21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74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9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2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27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31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84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71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3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1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59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08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47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01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64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16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47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840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63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07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83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39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60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10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93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360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02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68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73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8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38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95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94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99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9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9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3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8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98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6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66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5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15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7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eader" Target="head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theme" Target="theme/theme1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bfc4dd73-3918-4af3-9ee4-513bf486aaf6" xsi:nil="true"/>
    <Image xmlns="bfc4dd73-3918-4af3-9ee4-513bf486aaf6">
      <Url xsi:nil="true"/>
      <Description xsi:nil="true"/>
    </Image>
    <TaxCatchAll xmlns="57071b66-d99f-467f-a4ad-bfdc1d1ddb35" xsi:nil="true"/>
    <lcf76f155ced4ddcb4097134ff3c332f xmlns="bfc4dd73-3918-4af3-9ee4-513bf486aaf6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2D18BC7FD9AF4BA899B8CF57D60A1D" ma:contentTypeVersion="17" ma:contentTypeDescription="Create a new document." ma:contentTypeScope="" ma:versionID="1553585708c9a20723724968d0c2d515">
  <xsd:schema xmlns:xsd="http://www.w3.org/2001/XMLSchema" xmlns:xs="http://www.w3.org/2001/XMLSchema" xmlns:p="http://schemas.microsoft.com/office/2006/metadata/properties" xmlns:ns2="bfc4dd73-3918-4af3-9ee4-513bf486aaf6" xmlns:ns3="57071b66-d99f-467f-a4ad-bfdc1d1ddb35" targetNamespace="http://schemas.microsoft.com/office/2006/metadata/properties" ma:root="true" ma:fieldsID="2930386eff5d8b90a32da6c8054a12c1" ns2:_="" ns3:_="">
    <xsd:import namespace="bfc4dd73-3918-4af3-9ee4-513bf486aaf6"/>
    <xsd:import namespace="57071b66-d99f-467f-a4ad-bfdc1d1ddb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Image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c4dd73-3918-4af3-9ee4-513bf486aa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Image" ma:index="10" nillable="true" ma:displayName="Image" ma:format="Hyperlink" ma:internalName="Imag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3" nillable="true" ma:displayName="Sign-off status" ma:internalName="Sign_x002d_off_x0020_status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8dc3b29-df34-4d7c-9005-6dba83765c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71b66-d99f-467f-a4ad-bfdc1d1ddb3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7a9b27ee-097c-4868-b97e-7ab42726d199}" ma:internalName="TaxCatchAll" ma:showField="CatchAllData" ma:web="57071b66-d99f-467f-a4ad-bfdc1d1ddb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F4B6DD7-A0F8-486F-AFCE-ABC3F44734C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F55E47B-67C9-4F84-8142-88A5F4470B89}">
  <ds:schemaRefs>
    <ds:schemaRef ds:uri="http://schemas.microsoft.com/office/2006/metadata/properties"/>
    <ds:schemaRef ds:uri="http://schemas.microsoft.com/office/infopath/2007/PartnerControls"/>
    <ds:schemaRef ds:uri="bfc4dd73-3918-4af3-9ee4-513bf486aaf6"/>
    <ds:schemaRef ds:uri="57071b66-d99f-467f-a4ad-bfdc1d1ddb35"/>
  </ds:schemaRefs>
</ds:datastoreItem>
</file>

<file path=customXml/itemProps3.xml><?xml version="1.0" encoding="utf-8"?>
<ds:datastoreItem xmlns:ds="http://schemas.openxmlformats.org/officeDocument/2006/customXml" ds:itemID="{1E936AE1-5545-4FE2-ADAF-2ED617F429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c4dd73-3918-4af3-9ee4-513bf486aaf6"/>
    <ds:schemaRef ds:uri="57071b66-d99f-467f-a4ad-bfdc1d1ddb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Kathryn Zuger</dc:creator>
  <lastModifiedBy>Dave Catt</lastModifiedBy>
  <revision>27</revision>
  <dcterms:created xsi:type="dcterms:W3CDTF">2023-06-19T10:41:00.0000000Z</dcterms:created>
  <dcterms:modified xsi:type="dcterms:W3CDTF">2023-07-10T13:40:29.5755694Z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0x0101000D2D18BC7FD9AF4BA899B8CF57D60A1D</vt:lpwstr>
  </property>
  <property fmtid="{D5CDD505-2E9C-101B-9397-08002B2CF9AE}" pid="3" name="MediaServiceImageTags">
    <vt:lpwstr/>
  </property>
</Properties>
</file>