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1441"/>
        <w:tblW w:w="11198" w:type="dxa"/>
        <w:tblLayout w:type="fixed"/>
        <w:tblLook w:val="04A0" w:firstRow="1" w:lastRow="0" w:firstColumn="1" w:lastColumn="0" w:noHBand="0" w:noVBand="1"/>
      </w:tblPr>
      <w:tblGrid>
        <w:gridCol w:w="1526"/>
        <w:gridCol w:w="5278"/>
        <w:gridCol w:w="1134"/>
        <w:gridCol w:w="1134"/>
        <w:gridCol w:w="1134"/>
        <w:gridCol w:w="992"/>
      </w:tblGrid>
      <w:tr w:rsidR="006D214D" w:rsidRPr="009751B3" w14:paraId="598E134F" w14:textId="65D0CF4B" w:rsidTr="006D214D">
        <w:trPr>
          <w:trHeight w:val="322"/>
        </w:trPr>
        <w:tc>
          <w:tcPr>
            <w:tcW w:w="1526" w:type="dxa"/>
          </w:tcPr>
          <w:p w14:paraId="145A10E4" w14:textId="02847522" w:rsidR="00D668B2" w:rsidRPr="00D668B2" w:rsidRDefault="00D668B2" w:rsidP="00EC5CCB">
            <w:pPr>
              <w:jc w:val="center"/>
              <w:rPr>
                <w:rFonts w:ascii="Century Gothic" w:hAnsi="Century Gothic"/>
                <w:b/>
              </w:rPr>
            </w:pPr>
            <w:r w:rsidRPr="00D668B2">
              <w:rPr>
                <w:rFonts w:ascii="Century Gothic" w:hAnsi="Century Gothic"/>
                <w:b/>
              </w:rPr>
              <w:t>Area</w:t>
            </w:r>
          </w:p>
        </w:tc>
        <w:tc>
          <w:tcPr>
            <w:tcW w:w="5278" w:type="dxa"/>
          </w:tcPr>
          <w:p w14:paraId="5E46BA11" w14:textId="4CDA1895" w:rsidR="00D668B2" w:rsidRPr="00D668B2" w:rsidRDefault="00D668B2" w:rsidP="00D668B2">
            <w:pPr>
              <w:jc w:val="center"/>
              <w:rPr>
                <w:rFonts w:ascii="Century Gothic" w:hAnsi="Century Gothic"/>
                <w:b/>
              </w:rPr>
            </w:pPr>
            <w:r w:rsidRPr="00D668B2">
              <w:rPr>
                <w:rFonts w:ascii="Century Gothic" w:hAnsi="Century Gothic"/>
                <w:b/>
              </w:rPr>
              <w:t xml:space="preserve"> Outcome</w:t>
            </w:r>
          </w:p>
        </w:tc>
        <w:tc>
          <w:tcPr>
            <w:tcW w:w="1134" w:type="dxa"/>
          </w:tcPr>
          <w:p w14:paraId="5A5D03B4" w14:textId="65EDD748" w:rsidR="00D668B2" w:rsidRPr="00D668B2" w:rsidRDefault="00D668B2" w:rsidP="00EC5CCB">
            <w:pPr>
              <w:jc w:val="center"/>
              <w:rPr>
                <w:rFonts w:ascii="Century Gothic" w:hAnsi="Century Gothic"/>
                <w:b/>
                <w:color w:val="000000" w:themeColor="text1"/>
              </w:rPr>
            </w:pPr>
            <w:bookmarkStart w:id="0" w:name="_GoBack"/>
            <w:bookmarkEnd w:id="0"/>
            <w:r w:rsidRPr="00D668B2">
              <w:rPr>
                <w:rFonts w:ascii="Century Gothic" w:hAnsi="Century Gothic"/>
                <w:b/>
                <w:color w:val="000000" w:themeColor="text1"/>
              </w:rPr>
              <w:t>F1</w:t>
            </w:r>
          </w:p>
        </w:tc>
        <w:tc>
          <w:tcPr>
            <w:tcW w:w="1134" w:type="dxa"/>
          </w:tcPr>
          <w:p w14:paraId="3D63EEF3" w14:textId="7E852205" w:rsidR="00D668B2" w:rsidRPr="00D668B2" w:rsidRDefault="00D668B2" w:rsidP="00EC5CCB">
            <w:pPr>
              <w:jc w:val="center"/>
              <w:rPr>
                <w:rFonts w:ascii="Century Gothic" w:hAnsi="Century Gothic"/>
                <w:b/>
              </w:rPr>
            </w:pPr>
            <w:r w:rsidRPr="00D668B2">
              <w:rPr>
                <w:rFonts w:ascii="Century Gothic" w:hAnsi="Century Gothic"/>
                <w:b/>
              </w:rPr>
              <w:t>F2</w:t>
            </w:r>
          </w:p>
        </w:tc>
        <w:tc>
          <w:tcPr>
            <w:tcW w:w="1134" w:type="dxa"/>
          </w:tcPr>
          <w:p w14:paraId="3DD2C2F5" w14:textId="547711C7" w:rsidR="00D668B2" w:rsidRPr="00D668B2" w:rsidRDefault="00D668B2" w:rsidP="00EC5CCB">
            <w:pPr>
              <w:jc w:val="center"/>
              <w:rPr>
                <w:rFonts w:ascii="Century Gothic" w:hAnsi="Century Gothic"/>
                <w:b/>
              </w:rPr>
            </w:pPr>
            <w:r w:rsidRPr="00D668B2">
              <w:rPr>
                <w:rFonts w:ascii="Century Gothic" w:hAnsi="Century Gothic"/>
                <w:b/>
              </w:rPr>
              <w:t>PS1</w:t>
            </w:r>
          </w:p>
        </w:tc>
        <w:tc>
          <w:tcPr>
            <w:tcW w:w="992" w:type="dxa"/>
          </w:tcPr>
          <w:p w14:paraId="16AD54A7" w14:textId="1F5A074A" w:rsidR="00D668B2" w:rsidRPr="00D668B2" w:rsidRDefault="00D668B2" w:rsidP="00EC5CCB">
            <w:pPr>
              <w:jc w:val="center"/>
              <w:rPr>
                <w:rFonts w:ascii="Century Gothic" w:hAnsi="Century Gothic"/>
                <w:b/>
              </w:rPr>
            </w:pPr>
            <w:r w:rsidRPr="00D668B2">
              <w:rPr>
                <w:rFonts w:ascii="Century Gothic" w:hAnsi="Century Gothic"/>
                <w:b/>
              </w:rPr>
              <w:t>PS2</w:t>
            </w:r>
          </w:p>
        </w:tc>
      </w:tr>
      <w:tr w:rsidR="006D214D" w:rsidRPr="009751B3" w14:paraId="4D14FB96" w14:textId="12954D6F" w:rsidTr="006D214D">
        <w:trPr>
          <w:trHeight w:val="304"/>
        </w:trPr>
        <w:tc>
          <w:tcPr>
            <w:tcW w:w="1526" w:type="dxa"/>
            <w:vMerge w:val="restart"/>
          </w:tcPr>
          <w:p w14:paraId="3A87A387" w14:textId="01981486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Number -Place value</w:t>
            </w:r>
          </w:p>
          <w:p w14:paraId="0099461E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132398BC" w14:textId="62C1F3B7" w:rsidR="00D668B2" w:rsidRPr="00D668B2" w:rsidRDefault="00D668B2" w:rsidP="00995252">
            <w:pPr>
              <w:rPr>
                <w:rFonts w:ascii="Century Gothic" w:hAnsi="Century Gothic" w:cstheme="minorHAnsi"/>
                <w:sz w:val="19"/>
                <w:szCs w:val="19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Identify, represent numbers using different representations.</w:t>
            </w:r>
          </w:p>
        </w:tc>
        <w:tc>
          <w:tcPr>
            <w:tcW w:w="1134" w:type="dxa"/>
          </w:tcPr>
          <w:p w14:paraId="57A721B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C632E7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9BA4F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C848BC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9F0E8AE" w14:textId="129B0A9F" w:rsidTr="006D214D">
        <w:trPr>
          <w:trHeight w:val="322"/>
        </w:trPr>
        <w:tc>
          <w:tcPr>
            <w:tcW w:w="1526" w:type="dxa"/>
            <w:vMerge/>
          </w:tcPr>
          <w:p w14:paraId="39049191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7F514CFA" w14:textId="61B0F0C5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Recognise the place value of each digit in a four digit number (thousands, hundreds, tens and ones)</w:t>
            </w:r>
          </w:p>
        </w:tc>
        <w:tc>
          <w:tcPr>
            <w:tcW w:w="1134" w:type="dxa"/>
          </w:tcPr>
          <w:p w14:paraId="6D0302D6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90BAD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5D722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60F343A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52649FAE" w14:textId="6F788D2D" w:rsidTr="006D214D">
        <w:trPr>
          <w:trHeight w:val="322"/>
        </w:trPr>
        <w:tc>
          <w:tcPr>
            <w:tcW w:w="1526" w:type="dxa"/>
            <w:vMerge/>
          </w:tcPr>
          <w:p w14:paraId="38857A50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73B22321" w14:textId="6E1885DF" w:rsidR="00D668B2" w:rsidRPr="00D668B2" w:rsidRDefault="00D668B2" w:rsidP="00D546E9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hAnsi="Century Gothic" w:cstheme="minorHAnsi"/>
                <w:sz w:val="19"/>
                <w:szCs w:val="19"/>
              </w:rPr>
              <w:t>Count in multiples of 1000.</w:t>
            </w:r>
          </w:p>
        </w:tc>
        <w:tc>
          <w:tcPr>
            <w:tcW w:w="1134" w:type="dxa"/>
          </w:tcPr>
          <w:p w14:paraId="13FAAD04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CC2808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286983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7ECCFA2B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3D9E6B9A" w14:textId="18A64985" w:rsidTr="006D214D">
        <w:trPr>
          <w:trHeight w:val="304"/>
        </w:trPr>
        <w:tc>
          <w:tcPr>
            <w:tcW w:w="1526" w:type="dxa"/>
            <w:vMerge/>
          </w:tcPr>
          <w:p w14:paraId="2A1B4323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72EB6D27" w14:textId="288B5740" w:rsidR="00D668B2" w:rsidRPr="00D668B2" w:rsidRDefault="00D668B2" w:rsidP="0099525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Find 1000 more than a given number.</w:t>
            </w:r>
          </w:p>
        </w:tc>
        <w:tc>
          <w:tcPr>
            <w:tcW w:w="1134" w:type="dxa"/>
          </w:tcPr>
          <w:p w14:paraId="4CC7706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2FBD04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7312A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3E5F3D92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1AA4ACA" w14:textId="66C9E41A" w:rsidTr="006D214D">
        <w:trPr>
          <w:trHeight w:val="304"/>
        </w:trPr>
        <w:tc>
          <w:tcPr>
            <w:tcW w:w="1526" w:type="dxa"/>
            <w:vMerge/>
          </w:tcPr>
          <w:p w14:paraId="57D80DD8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16980145" w14:textId="36DC8045" w:rsidR="00D668B2" w:rsidRPr="00D668B2" w:rsidRDefault="00D668B2" w:rsidP="0099525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Find 1000 less than a given number.</w:t>
            </w:r>
          </w:p>
        </w:tc>
        <w:tc>
          <w:tcPr>
            <w:tcW w:w="1134" w:type="dxa"/>
          </w:tcPr>
          <w:p w14:paraId="607579D3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CF719E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46655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6A40A00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5068D41B" w14:textId="4C47D335" w:rsidTr="006D214D">
        <w:trPr>
          <w:trHeight w:val="322"/>
        </w:trPr>
        <w:tc>
          <w:tcPr>
            <w:tcW w:w="1526" w:type="dxa"/>
            <w:vMerge/>
          </w:tcPr>
          <w:p w14:paraId="125CFA78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14019B99" w14:textId="609DE2C1" w:rsidR="00D668B2" w:rsidRPr="00D668B2" w:rsidRDefault="00D668B2" w:rsidP="0099525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Estimate numbers using different representations.</w:t>
            </w:r>
          </w:p>
        </w:tc>
        <w:tc>
          <w:tcPr>
            <w:tcW w:w="1134" w:type="dxa"/>
          </w:tcPr>
          <w:p w14:paraId="1CBAFEE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D2D773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A036F2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7A7E679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591234A4" w14:textId="5E59667F" w:rsidTr="006D214D">
        <w:trPr>
          <w:trHeight w:val="322"/>
        </w:trPr>
        <w:tc>
          <w:tcPr>
            <w:tcW w:w="1526" w:type="dxa"/>
            <w:vMerge/>
          </w:tcPr>
          <w:p w14:paraId="0192C6DE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76E3F6E8" w14:textId="741E099D" w:rsidR="00D668B2" w:rsidRPr="00D668B2" w:rsidRDefault="00D668B2" w:rsidP="0099525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Compare numbers beyond 1000.</w:t>
            </w:r>
          </w:p>
        </w:tc>
        <w:tc>
          <w:tcPr>
            <w:tcW w:w="1134" w:type="dxa"/>
          </w:tcPr>
          <w:p w14:paraId="22840E5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268F0C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54A93BB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26BDF12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6B5D2C33" w14:textId="5FDA196C" w:rsidTr="006D214D">
        <w:trPr>
          <w:trHeight w:val="304"/>
        </w:trPr>
        <w:tc>
          <w:tcPr>
            <w:tcW w:w="1526" w:type="dxa"/>
            <w:vMerge/>
          </w:tcPr>
          <w:p w14:paraId="2A7A4AE6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309832CC" w14:textId="3F63B22A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Order numbers beyond 1000.</w:t>
            </w:r>
          </w:p>
        </w:tc>
        <w:tc>
          <w:tcPr>
            <w:tcW w:w="1134" w:type="dxa"/>
          </w:tcPr>
          <w:p w14:paraId="59E17C66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6E290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29A2F4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D0E286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400ADF0C" w14:textId="33313EBA" w:rsidTr="006D214D">
        <w:trPr>
          <w:trHeight w:val="322"/>
        </w:trPr>
        <w:tc>
          <w:tcPr>
            <w:tcW w:w="1526" w:type="dxa"/>
            <w:vMerge/>
          </w:tcPr>
          <w:p w14:paraId="70759E41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6B451C05" w14:textId="5844C6A9" w:rsidR="00D668B2" w:rsidRPr="00D668B2" w:rsidRDefault="00D668B2" w:rsidP="0099525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Read Roman numerals to 100 (I to C) and know that over time, the numeral system changed to include the concept of zero and place value.</w:t>
            </w:r>
          </w:p>
        </w:tc>
        <w:tc>
          <w:tcPr>
            <w:tcW w:w="1134" w:type="dxa"/>
          </w:tcPr>
          <w:p w14:paraId="5550E81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5D44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0DEB5B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34045B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ABF3865" w14:textId="53BEE5F4" w:rsidTr="006D214D">
        <w:trPr>
          <w:trHeight w:val="304"/>
        </w:trPr>
        <w:tc>
          <w:tcPr>
            <w:tcW w:w="1526" w:type="dxa"/>
            <w:vMerge/>
          </w:tcPr>
          <w:p w14:paraId="7C1B92CB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48DB61DE" w14:textId="57B1E669" w:rsidR="00D668B2" w:rsidRPr="00D668B2" w:rsidRDefault="00D668B2" w:rsidP="0099525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Round any number to the nearest 10.</w:t>
            </w:r>
          </w:p>
        </w:tc>
        <w:tc>
          <w:tcPr>
            <w:tcW w:w="1134" w:type="dxa"/>
          </w:tcPr>
          <w:p w14:paraId="23465FA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D194D7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47D4E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D889A22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4A2C9E7C" w14:textId="5C8DE8AF" w:rsidTr="006D214D">
        <w:trPr>
          <w:trHeight w:val="331"/>
        </w:trPr>
        <w:tc>
          <w:tcPr>
            <w:tcW w:w="1526" w:type="dxa"/>
            <w:vMerge/>
          </w:tcPr>
          <w:p w14:paraId="14E3676A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7303168F" w14:textId="4FD55DFA" w:rsidR="00D668B2" w:rsidRPr="00D668B2" w:rsidRDefault="00D668B2" w:rsidP="0099525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Round any number to the nearest 100.</w:t>
            </w:r>
          </w:p>
        </w:tc>
        <w:tc>
          <w:tcPr>
            <w:tcW w:w="1134" w:type="dxa"/>
          </w:tcPr>
          <w:p w14:paraId="58856FF9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257F66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951AA9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B2475B6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66EBD38F" w14:textId="50C4B5C9" w:rsidTr="006D214D">
        <w:trPr>
          <w:trHeight w:val="304"/>
        </w:trPr>
        <w:tc>
          <w:tcPr>
            <w:tcW w:w="1526" w:type="dxa"/>
            <w:vMerge/>
          </w:tcPr>
          <w:p w14:paraId="2CC8D3C3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2F70BC14" w14:textId="0A42E82B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Round any number to the nearest 1000.</w:t>
            </w:r>
          </w:p>
        </w:tc>
        <w:tc>
          <w:tcPr>
            <w:tcW w:w="1134" w:type="dxa"/>
          </w:tcPr>
          <w:p w14:paraId="12EC15B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0B08F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64D27C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257EC4B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253147CA" w14:textId="0B4DCBD8" w:rsidTr="006D214D">
        <w:trPr>
          <w:trHeight w:val="304"/>
        </w:trPr>
        <w:tc>
          <w:tcPr>
            <w:tcW w:w="1526" w:type="dxa"/>
            <w:vMerge/>
          </w:tcPr>
          <w:p w14:paraId="2E03189B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47D3CAB9" w14:textId="4CC80BEE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Count backwards through zero to include negative numbers.</w:t>
            </w:r>
          </w:p>
        </w:tc>
        <w:tc>
          <w:tcPr>
            <w:tcW w:w="1134" w:type="dxa"/>
          </w:tcPr>
          <w:p w14:paraId="231501F0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F808C9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175F47E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91E0C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6C87AF8C" w14:textId="71682A4C" w:rsidTr="006D214D">
        <w:trPr>
          <w:trHeight w:val="304"/>
        </w:trPr>
        <w:tc>
          <w:tcPr>
            <w:tcW w:w="1526" w:type="dxa"/>
            <w:vMerge/>
          </w:tcPr>
          <w:p w14:paraId="45BAB3D6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2691FF9F" w14:textId="44AE8BCD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Solve number and practical problems that involve all of the above and with increasingly large positive numbers.</w:t>
            </w:r>
          </w:p>
        </w:tc>
        <w:tc>
          <w:tcPr>
            <w:tcW w:w="1134" w:type="dxa"/>
          </w:tcPr>
          <w:p w14:paraId="4A08394C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8AFDD7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38E3CB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42B8BD0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2BF1C4BD" w14:textId="559F7B1C" w:rsidTr="006D214D">
        <w:trPr>
          <w:trHeight w:val="304"/>
        </w:trPr>
        <w:tc>
          <w:tcPr>
            <w:tcW w:w="1526" w:type="dxa"/>
            <w:vMerge w:val="restart"/>
          </w:tcPr>
          <w:p w14:paraId="0020002D" w14:textId="54FDE75E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Number- Addition and subtraction</w:t>
            </w:r>
          </w:p>
          <w:p w14:paraId="66B36F0D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0CB8221D" w14:textId="5C90F5A5" w:rsidR="00D668B2" w:rsidRPr="00D668B2" w:rsidRDefault="00D668B2" w:rsidP="0097304F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Add numbers with up to 4 digits using the formal written methods of columnar addition where appropriate- 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no exchange.</w:t>
            </w: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 </w:t>
            </w:r>
          </w:p>
        </w:tc>
        <w:tc>
          <w:tcPr>
            <w:tcW w:w="1134" w:type="dxa"/>
          </w:tcPr>
          <w:p w14:paraId="0F0172F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5A49C63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106B50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6242C520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2FC2CCD4" w14:textId="3691424E" w:rsidTr="006D214D">
        <w:trPr>
          <w:trHeight w:val="304"/>
        </w:trPr>
        <w:tc>
          <w:tcPr>
            <w:tcW w:w="1526" w:type="dxa"/>
            <w:vMerge/>
          </w:tcPr>
          <w:p w14:paraId="03EF9343" w14:textId="77777777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18F113A9" w14:textId="7F02A203" w:rsidR="00D668B2" w:rsidRPr="00D668B2" w:rsidRDefault="00D668B2" w:rsidP="001B52F8">
            <w:pPr>
              <w:pStyle w:val="NoSpacing"/>
              <w:rPr>
                <w:rFonts w:ascii="Century Gothic" w:hAnsi="Century Gothic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Add numbers with up to 4 digits using the formal written methods of columnar addition where appropriate- 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one exchange.</w:t>
            </w:r>
          </w:p>
        </w:tc>
        <w:tc>
          <w:tcPr>
            <w:tcW w:w="1134" w:type="dxa"/>
          </w:tcPr>
          <w:p w14:paraId="738BF536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4B0902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A57D3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A97077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47FF2485" w14:textId="684C8608" w:rsidTr="006D214D">
        <w:trPr>
          <w:trHeight w:val="304"/>
        </w:trPr>
        <w:tc>
          <w:tcPr>
            <w:tcW w:w="1526" w:type="dxa"/>
            <w:vMerge/>
          </w:tcPr>
          <w:p w14:paraId="2FA72927" w14:textId="77777777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3AE29AE7" w14:textId="40FAF47D" w:rsidR="00D668B2" w:rsidRPr="00D668B2" w:rsidRDefault="00D668B2" w:rsidP="0097304F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Add numbers with up to 4 digits using the formal written methods of columnar addition where appropriate- 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more than one exchange.</w:t>
            </w:r>
          </w:p>
        </w:tc>
        <w:tc>
          <w:tcPr>
            <w:tcW w:w="1134" w:type="dxa"/>
          </w:tcPr>
          <w:p w14:paraId="225D72A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0519C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BA092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ABEC409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24956A97" w14:textId="63737305" w:rsidTr="006D214D">
        <w:trPr>
          <w:trHeight w:val="273"/>
        </w:trPr>
        <w:tc>
          <w:tcPr>
            <w:tcW w:w="1526" w:type="dxa"/>
            <w:vMerge/>
          </w:tcPr>
          <w:p w14:paraId="751556FB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4EB6D098" w14:textId="333B23AD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Subtract numbers with up to 4 digits using the formal written methods of columnar subtraction where appropriate-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 xml:space="preserve"> no exchange.</w:t>
            </w:r>
          </w:p>
        </w:tc>
        <w:tc>
          <w:tcPr>
            <w:tcW w:w="1134" w:type="dxa"/>
          </w:tcPr>
          <w:p w14:paraId="566D495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A33438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517293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F107A48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1A14AD44" w14:textId="162FF27A" w:rsidTr="006D214D">
        <w:trPr>
          <w:trHeight w:val="273"/>
        </w:trPr>
        <w:tc>
          <w:tcPr>
            <w:tcW w:w="1526" w:type="dxa"/>
            <w:vMerge/>
          </w:tcPr>
          <w:p w14:paraId="7CE2127E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07EC6BD4" w14:textId="3C657A5F" w:rsidR="00D668B2" w:rsidRPr="00D668B2" w:rsidRDefault="00D668B2" w:rsidP="001B52F8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Subtract numbers with up to 4 digits using the formal written methods of columnar subtraction where appropriate-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 xml:space="preserve"> one exchange.</w:t>
            </w:r>
          </w:p>
        </w:tc>
        <w:tc>
          <w:tcPr>
            <w:tcW w:w="1134" w:type="dxa"/>
          </w:tcPr>
          <w:p w14:paraId="13F167D4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28F24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0E270F8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875EF63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0FBB1CA9" w14:textId="6F6D843A" w:rsidTr="006D214D">
        <w:trPr>
          <w:trHeight w:val="273"/>
        </w:trPr>
        <w:tc>
          <w:tcPr>
            <w:tcW w:w="1526" w:type="dxa"/>
            <w:vMerge/>
          </w:tcPr>
          <w:p w14:paraId="2EFEFCD7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073692DC" w14:textId="46F920B6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Subtract numbers with up to 4 digits using the formal written methods of columnar subtraction where appropriate-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 xml:space="preserve"> more than one exchange.</w:t>
            </w:r>
          </w:p>
        </w:tc>
        <w:tc>
          <w:tcPr>
            <w:tcW w:w="1134" w:type="dxa"/>
          </w:tcPr>
          <w:p w14:paraId="53ACB1B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2B021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FB035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776880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56A3FB08" w14:textId="794E329C" w:rsidTr="006D214D">
        <w:trPr>
          <w:trHeight w:val="304"/>
        </w:trPr>
        <w:tc>
          <w:tcPr>
            <w:tcW w:w="1526" w:type="dxa"/>
            <w:vMerge/>
          </w:tcPr>
          <w:p w14:paraId="1326F880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59181194" w14:textId="46EB6E59" w:rsidR="00D668B2" w:rsidRPr="00D668B2" w:rsidRDefault="00D668B2" w:rsidP="00070D53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Estimate numbers.</w:t>
            </w:r>
          </w:p>
        </w:tc>
        <w:tc>
          <w:tcPr>
            <w:tcW w:w="1134" w:type="dxa"/>
          </w:tcPr>
          <w:p w14:paraId="0B6734C2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15FAFB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E51D5B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F88D59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104A249" w14:textId="255360C8" w:rsidTr="006D214D">
        <w:trPr>
          <w:trHeight w:val="304"/>
        </w:trPr>
        <w:tc>
          <w:tcPr>
            <w:tcW w:w="1526" w:type="dxa"/>
            <w:vMerge/>
          </w:tcPr>
          <w:p w14:paraId="15E97DE6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398F94DB" w14:textId="41347604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Use inverse operations to check answers to a calculation.</w:t>
            </w:r>
          </w:p>
        </w:tc>
        <w:tc>
          <w:tcPr>
            <w:tcW w:w="1134" w:type="dxa"/>
          </w:tcPr>
          <w:p w14:paraId="544E6728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D83BF3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80D1F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AB49D2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36BDA781" w14:textId="4DFD48AA" w:rsidTr="006D214D">
        <w:trPr>
          <w:trHeight w:val="304"/>
        </w:trPr>
        <w:tc>
          <w:tcPr>
            <w:tcW w:w="1526" w:type="dxa"/>
            <w:vMerge/>
          </w:tcPr>
          <w:p w14:paraId="6DA6677F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23DD7045" w14:textId="78584113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Solve addition and subtraction two step problems in contexts, deciding which operations and methods to use and why.</w:t>
            </w:r>
          </w:p>
        </w:tc>
        <w:tc>
          <w:tcPr>
            <w:tcW w:w="1134" w:type="dxa"/>
          </w:tcPr>
          <w:p w14:paraId="0128C7BC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832169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A56FC6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8D992C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122C188" w14:textId="1DDFA64B" w:rsidTr="006D214D">
        <w:trPr>
          <w:trHeight w:val="304"/>
        </w:trPr>
        <w:tc>
          <w:tcPr>
            <w:tcW w:w="1526" w:type="dxa"/>
          </w:tcPr>
          <w:p w14:paraId="63B00250" w14:textId="4EDFE2A6" w:rsidR="00D668B2" w:rsidRPr="00D668B2" w:rsidRDefault="00D668B2" w:rsidP="007822A4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Measurement- Area</w:t>
            </w:r>
          </w:p>
        </w:tc>
        <w:tc>
          <w:tcPr>
            <w:tcW w:w="5278" w:type="dxa"/>
          </w:tcPr>
          <w:p w14:paraId="5942ACF7" w14:textId="6E42C0B0" w:rsidR="00D668B2" w:rsidRPr="00D668B2" w:rsidRDefault="00D668B2" w:rsidP="00EC5CCB">
            <w:pPr>
              <w:rPr>
                <w:rFonts w:ascii="Century Gothic" w:hAnsi="Century Gothic" w:cstheme="minorHAnsi"/>
                <w:sz w:val="19"/>
                <w:szCs w:val="19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Find the area of rectilinear shapes by counting squares.</w:t>
            </w:r>
          </w:p>
        </w:tc>
        <w:tc>
          <w:tcPr>
            <w:tcW w:w="1134" w:type="dxa"/>
          </w:tcPr>
          <w:p w14:paraId="6DF26DA6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65650E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E2855B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27FB5D38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622CAC92" w14:textId="7133FC3E" w:rsidTr="006D214D">
        <w:trPr>
          <w:cantSplit/>
          <w:trHeight w:val="318"/>
        </w:trPr>
        <w:tc>
          <w:tcPr>
            <w:tcW w:w="1526" w:type="dxa"/>
            <w:vMerge w:val="restart"/>
          </w:tcPr>
          <w:p w14:paraId="73035972" w14:textId="017EAF8D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lastRenderedPageBreak/>
              <w:t>Number – Multiplication and division</w:t>
            </w:r>
          </w:p>
        </w:tc>
        <w:tc>
          <w:tcPr>
            <w:tcW w:w="5278" w:type="dxa"/>
          </w:tcPr>
          <w:p w14:paraId="5E0C62A8" w14:textId="77777777" w:rsidR="00D668B2" w:rsidRPr="00D668B2" w:rsidRDefault="00D668B2" w:rsidP="00A25AB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Recall and use multiplication and division facts for multiplication tables up to 12 x 12.</w:t>
            </w:r>
          </w:p>
          <w:p w14:paraId="3849AE72" w14:textId="415A07BE" w:rsidR="00D668B2" w:rsidRPr="00D668B2" w:rsidRDefault="00D668B2" w:rsidP="00431603">
            <w:pPr>
              <w:spacing w:line="480" w:lineRule="auto"/>
              <w:jc w:val="right"/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X3</w:t>
            </w:r>
          </w:p>
          <w:p w14:paraId="35E7EE0C" w14:textId="0A93E4B8" w:rsidR="00D668B2" w:rsidRPr="00D668B2" w:rsidRDefault="00D668B2" w:rsidP="00431603">
            <w:pPr>
              <w:spacing w:line="480" w:lineRule="auto"/>
              <w:jc w:val="right"/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X6</w:t>
            </w:r>
          </w:p>
          <w:p w14:paraId="66BA12D3" w14:textId="7C267AEC" w:rsidR="00D668B2" w:rsidRPr="00D668B2" w:rsidRDefault="00D668B2" w:rsidP="00431603">
            <w:pPr>
              <w:spacing w:line="480" w:lineRule="auto"/>
              <w:jc w:val="right"/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X9</w:t>
            </w:r>
          </w:p>
          <w:p w14:paraId="6B46A8BE" w14:textId="1C7D6196" w:rsidR="00D668B2" w:rsidRPr="00D668B2" w:rsidRDefault="00D668B2" w:rsidP="00431603">
            <w:pPr>
              <w:spacing w:line="480" w:lineRule="auto"/>
              <w:jc w:val="right"/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X7</w:t>
            </w:r>
          </w:p>
          <w:p w14:paraId="1115784F" w14:textId="7CA1D69C" w:rsidR="00D668B2" w:rsidRPr="00D668B2" w:rsidRDefault="00D668B2" w:rsidP="00431603">
            <w:pPr>
              <w:spacing w:line="480" w:lineRule="auto"/>
              <w:jc w:val="right"/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X11</w:t>
            </w:r>
          </w:p>
          <w:p w14:paraId="628B55A2" w14:textId="1BC5A863" w:rsidR="00D668B2" w:rsidRPr="00D668B2" w:rsidRDefault="00D668B2" w:rsidP="00431603">
            <w:pPr>
              <w:spacing w:line="480" w:lineRule="auto"/>
              <w:jc w:val="right"/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X12</w:t>
            </w:r>
          </w:p>
        </w:tc>
        <w:tc>
          <w:tcPr>
            <w:tcW w:w="1134" w:type="dxa"/>
          </w:tcPr>
          <w:p w14:paraId="1661255C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E2F76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3A71C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7260BAA0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62E770C8" w14:textId="03E47FBE" w:rsidTr="006D214D">
        <w:trPr>
          <w:cantSplit/>
          <w:trHeight w:val="318"/>
        </w:trPr>
        <w:tc>
          <w:tcPr>
            <w:tcW w:w="1526" w:type="dxa"/>
            <w:vMerge/>
          </w:tcPr>
          <w:p w14:paraId="5864F799" w14:textId="5AAF0BFC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347B8B57" w14:textId="61C3BCA9" w:rsidR="00D668B2" w:rsidRPr="00D668B2" w:rsidRDefault="00D668B2" w:rsidP="00431603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Multiply by 0 and 1.</w:t>
            </w:r>
          </w:p>
        </w:tc>
        <w:tc>
          <w:tcPr>
            <w:tcW w:w="1134" w:type="dxa"/>
          </w:tcPr>
          <w:p w14:paraId="029D4B8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66E8A8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F86FD7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700559F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4EA86046" w14:textId="185A2112" w:rsidTr="006D214D">
        <w:trPr>
          <w:cantSplit/>
          <w:trHeight w:val="318"/>
        </w:trPr>
        <w:tc>
          <w:tcPr>
            <w:tcW w:w="1526" w:type="dxa"/>
            <w:vMerge/>
          </w:tcPr>
          <w:p w14:paraId="4DA5C914" w14:textId="77777777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6C1FED76" w14:textId="372AF4F3" w:rsidR="00D668B2" w:rsidRPr="00D668B2" w:rsidRDefault="00D668B2" w:rsidP="00A25AB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Divide a number by 1 and itself.</w:t>
            </w:r>
          </w:p>
        </w:tc>
        <w:tc>
          <w:tcPr>
            <w:tcW w:w="1134" w:type="dxa"/>
          </w:tcPr>
          <w:p w14:paraId="1FE5C8F9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5BAABC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0B1C39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4B36137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4709C3D7" w14:textId="00A5653C" w:rsidTr="006D214D">
        <w:trPr>
          <w:cantSplit/>
          <w:trHeight w:val="318"/>
        </w:trPr>
        <w:tc>
          <w:tcPr>
            <w:tcW w:w="1526" w:type="dxa"/>
            <w:vMerge/>
          </w:tcPr>
          <w:p w14:paraId="1F0C30F8" w14:textId="77777777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31BF68C5" w14:textId="0603E247" w:rsidR="00D668B2" w:rsidRPr="00D668B2" w:rsidRDefault="00D668B2" w:rsidP="00A25AB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Multiply three numbers.</w:t>
            </w:r>
          </w:p>
        </w:tc>
        <w:tc>
          <w:tcPr>
            <w:tcW w:w="1134" w:type="dxa"/>
          </w:tcPr>
          <w:p w14:paraId="17231CC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1364D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0F890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642951A3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E5E508C" w14:textId="202DC5D1" w:rsidTr="006D214D">
        <w:trPr>
          <w:cantSplit/>
          <w:trHeight w:val="318"/>
        </w:trPr>
        <w:tc>
          <w:tcPr>
            <w:tcW w:w="1526" w:type="dxa"/>
            <w:vMerge/>
          </w:tcPr>
          <w:p w14:paraId="6EE17CBF" w14:textId="77777777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5B7B975B" w14:textId="545CF1EC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Recognise and use factor pairs and commutativity in mental calculations.</w:t>
            </w:r>
          </w:p>
        </w:tc>
        <w:tc>
          <w:tcPr>
            <w:tcW w:w="1134" w:type="dxa"/>
          </w:tcPr>
          <w:p w14:paraId="2F6A7486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04F2D4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E460B2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0A9B93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008C433C" w14:textId="0CFF162B" w:rsidTr="006D214D">
        <w:trPr>
          <w:cantSplit/>
          <w:trHeight w:val="318"/>
        </w:trPr>
        <w:tc>
          <w:tcPr>
            <w:tcW w:w="1526" w:type="dxa"/>
            <w:vMerge/>
          </w:tcPr>
          <w:p w14:paraId="1BE0E034" w14:textId="77777777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1D05F9F1" w14:textId="32600CEF" w:rsidR="00D668B2" w:rsidRPr="00D668B2" w:rsidRDefault="00D668B2" w:rsidP="00A25AB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Multiply two digit numbers by a one digit number using formal written layout.</w:t>
            </w:r>
          </w:p>
        </w:tc>
        <w:tc>
          <w:tcPr>
            <w:tcW w:w="1134" w:type="dxa"/>
          </w:tcPr>
          <w:p w14:paraId="09525E3B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F5C272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314E0D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31023934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411FA902" w14:textId="3D59419A" w:rsidTr="006D214D">
        <w:trPr>
          <w:cantSplit/>
          <w:trHeight w:val="318"/>
        </w:trPr>
        <w:tc>
          <w:tcPr>
            <w:tcW w:w="1526" w:type="dxa"/>
            <w:vMerge/>
          </w:tcPr>
          <w:p w14:paraId="2400C2BE" w14:textId="77777777" w:rsidR="00D668B2" w:rsidRPr="00D668B2" w:rsidRDefault="00D668B2" w:rsidP="00FB40C8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4C3BA8E5" w14:textId="54637CE1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Multiply three digit numbers by a one digit number using formal written layout.</w:t>
            </w:r>
          </w:p>
        </w:tc>
        <w:tc>
          <w:tcPr>
            <w:tcW w:w="1134" w:type="dxa"/>
          </w:tcPr>
          <w:p w14:paraId="27CB4A09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E403E0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758297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24369640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591D28E2" w14:textId="5D2EDEE7" w:rsidTr="006D214D">
        <w:trPr>
          <w:cantSplit/>
          <w:trHeight w:val="318"/>
        </w:trPr>
        <w:tc>
          <w:tcPr>
            <w:tcW w:w="1526" w:type="dxa"/>
            <w:vMerge/>
          </w:tcPr>
          <w:p w14:paraId="7813A8C3" w14:textId="77777777" w:rsidR="00D668B2" w:rsidRPr="00D668B2" w:rsidRDefault="00D668B2" w:rsidP="00A25AB1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253E3FC5" w14:textId="72236765" w:rsidR="00D668B2" w:rsidRPr="00D668B2" w:rsidRDefault="00D668B2" w:rsidP="00A25AB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Divide two digit numbers by a one digit number.</w:t>
            </w:r>
          </w:p>
        </w:tc>
        <w:tc>
          <w:tcPr>
            <w:tcW w:w="1134" w:type="dxa"/>
          </w:tcPr>
          <w:p w14:paraId="60213704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48751C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C19925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6A2A32F6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3734441B" w14:textId="6FF1E88C" w:rsidTr="006D214D">
        <w:trPr>
          <w:cantSplit/>
          <w:trHeight w:val="318"/>
        </w:trPr>
        <w:tc>
          <w:tcPr>
            <w:tcW w:w="1526" w:type="dxa"/>
            <w:vMerge/>
          </w:tcPr>
          <w:p w14:paraId="273B1C42" w14:textId="77777777" w:rsidR="00D668B2" w:rsidRPr="00D668B2" w:rsidRDefault="00D668B2" w:rsidP="00A25AB1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21B7D3A4" w14:textId="5AAD3254" w:rsidR="00D668B2" w:rsidRPr="00D668B2" w:rsidRDefault="00D668B2" w:rsidP="00A25AB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Divide three digit numbers by a one digit number.</w:t>
            </w:r>
          </w:p>
        </w:tc>
        <w:tc>
          <w:tcPr>
            <w:tcW w:w="1134" w:type="dxa"/>
          </w:tcPr>
          <w:p w14:paraId="243EEEE1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5EFF56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7658A9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2E733341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360FC3CC" w14:textId="148209C6" w:rsidTr="006D214D">
        <w:trPr>
          <w:cantSplit/>
          <w:trHeight w:val="318"/>
        </w:trPr>
        <w:tc>
          <w:tcPr>
            <w:tcW w:w="1526" w:type="dxa"/>
            <w:vMerge/>
          </w:tcPr>
          <w:p w14:paraId="24DDB8BE" w14:textId="77777777" w:rsidR="00D668B2" w:rsidRPr="00D668B2" w:rsidRDefault="00D668B2" w:rsidP="00A25AB1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69051475" w14:textId="256E0191" w:rsidR="00D668B2" w:rsidRPr="00D668B2" w:rsidRDefault="00D668B2" w:rsidP="00A25AB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</w:tc>
        <w:tc>
          <w:tcPr>
            <w:tcW w:w="1134" w:type="dxa"/>
          </w:tcPr>
          <w:p w14:paraId="02EEB8A1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2DB016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C90D4B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BBDBD81" w14:textId="77777777" w:rsidR="00D668B2" w:rsidRPr="00D668B2" w:rsidRDefault="00D668B2" w:rsidP="00A25A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21887266" w14:textId="191BF022" w:rsidTr="006D214D">
        <w:trPr>
          <w:trHeight w:val="304"/>
        </w:trPr>
        <w:tc>
          <w:tcPr>
            <w:tcW w:w="1526" w:type="dxa"/>
            <w:vMerge w:val="restart"/>
          </w:tcPr>
          <w:p w14:paraId="66E55AD7" w14:textId="5A249B99" w:rsidR="00D668B2" w:rsidRPr="00D668B2" w:rsidRDefault="00D668B2" w:rsidP="007259C5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Measurement- Length and Perimeter</w:t>
            </w:r>
          </w:p>
        </w:tc>
        <w:tc>
          <w:tcPr>
            <w:tcW w:w="5278" w:type="dxa"/>
          </w:tcPr>
          <w:p w14:paraId="07DAE956" w14:textId="5A7F48CD" w:rsidR="00D668B2" w:rsidRPr="00D668B2" w:rsidRDefault="00D668B2" w:rsidP="007259C5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Convert between different units of measure e.g. kilometre to metre.</w:t>
            </w:r>
          </w:p>
        </w:tc>
        <w:tc>
          <w:tcPr>
            <w:tcW w:w="1134" w:type="dxa"/>
          </w:tcPr>
          <w:p w14:paraId="74364C0D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107752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BE7482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FD7FBE7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C22DD28" w14:textId="7BE7A58E" w:rsidTr="006D214D">
        <w:trPr>
          <w:trHeight w:val="304"/>
        </w:trPr>
        <w:tc>
          <w:tcPr>
            <w:tcW w:w="1526" w:type="dxa"/>
            <w:vMerge/>
          </w:tcPr>
          <w:p w14:paraId="0A997E5C" w14:textId="77777777" w:rsidR="00D668B2" w:rsidRPr="00D668B2" w:rsidRDefault="00D668B2" w:rsidP="007259C5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6018C3C0" w14:textId="311A9071" w:rsidR="00D668B2" w:rsidRPr="00D668B2" w:rsidRDefault="00D668B2" w:rsidP="007259C5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Measure and calculate the perimeter of a rectilinear figure (including squares) in cm and m.</w:t>
            </w:r>
          </w:p>
          <w:p w14:paraId="3D9157F4" w14:textId="7578365E" w:rsidR="00D668B2" w:rsidRPr="00D668B2" w:rsidRDefault="00D668B2" w:rsidP="007259C5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134" w:type="dxa"/>
          </w:tcPr>
          <w:p w14:paraId="0BE7FEE4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2A1CBC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9D4313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0C73439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1A4BECBD" w14:textId="752B1717" w:rsidTr="006D214D">
        <w:trPr>
          <w:trHeight w:val="304"/>
        </w:trPr>
        <w:tc>
          <w:tcPr>
            <w:tcW w:w="1526" w:type="dxa"/>
            <w:vMerge w:val="restart"/>
          </w:tcPr>
          <w:p w14:paraId="076D5B0C" w14:textId="2412163A" w:rsidR="00D668B2" w:rsidRPr="00D668B2" w:rsidRDefault="00D668B2" w:rsidP="00891DA7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  <w:r w:rsidRPr="00D668B2">
              <w:rPr>
                <w:rFonts w:ascii="Century Gothic" w:hAnsi="Century Gothic"/>
                <w:b/>
                <w:sz w:val="19"/>
                <w:szCs w:val="19"/>
              </w:rPr>
              <w:t>Fractions</w:t>
            </w:r>
          </w:p>
        </w:tc>
        <w:tc>
          <w:tcPr>
            <w:tcW w:w="5278" w:type="dxa"/>
          </w:tcPr>
          <w:p w14:paraId="094A8938" w14:textId="61C52FBE" w:rsidR="00D668B2" w:rsidRPr="00D668B2" w:rsidRDefault="00D668B2" w:rsidP="007259C5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Count up and down in hundredths; recognise that hundredths arise when dividing an object by one hundred and dividing tenths by ten.</w:t>
            </w:r>
          </w:p>
        </w:tc>
        <w:tc>
          <w:tcPr>
            <w:tcW w:w="1134" w:type="dxa"/>
          </w:tcPr>
          <w:p w14:paraId="0B7EE31E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DBAB1A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3FB693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1121C9E4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6DD138DE" w14:textId="584AEA7F" w:rsidTr="006D214D">
        <w:trPr>
          <w:trHeight w:val="304"/>
        </w:trPr>
        <w:tc>
          <w:tcPr>
            <w:tcW w:w="1526" w:type="dxa"/>
            <w:vMerge/>
          </w:tcPr>
          <w:p w14:paraId="1C379B66" w14:textId="456A8F8E" w:rsidR="00D668B2" w:rsidRPr="00D668B2" w:rsidRDefault="00D668B2" w:rsidP="007259C5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1C51642F" w14:textId="5FD09E1E" w:rsidR="00D668B2" w:rsidRPr="00D668B2" w:rsidRDefault="00D668B2" w:rsidP="007259C5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Recognise and show, using diagrams, families of common equivalent fractions.</w:t>
            </w:r>
          </w:p>
        </w:tc>
        <w:tc>
          <w:tcPr>
            <w:tcW w:w="1134" w:type="dxa"/>
          </w:tcPr>
          <w:p w14:paraId="797D2787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6258AF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F1081E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D12EC98" w14:textId="77777777" w:rsidR="00D668B2" w:rsidRPr="00D668B2" w:rsidRDefault="00D668B2" w:rsidP="007259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332AF1DB" w14:textId="6A0B509E" w:rsidTr="006D214D">
        <w:trPr>
          <w:trHeight w:val="304"/>
        </w:trPr>
        <w:tc>
          <w:tcPr>
            <w:tcW w:w="1526" w:type="dxa"/>
            <w:vMerge/>
          </w:tcPr>
          <w:p w14:paraId="0E7F91EA" w14:textId="77777777" w:rsidR="00D668B2" w:rsidRPr="00D668B2" w:rsidRDefault="00D668B2" w:rsidP="00CF22A1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4F0D7BD3" w14:textId="4D2CCBBA" w:rsidR="00D668B2" w:rsidRPr="00D668B2" w:rsidRDefault="00D668B2" w:rsidP="00CF22A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Solve problems involving increasingly harder fractions to calculate quantities, and fractions to divide quantities, including non-unit fractions where the answer is a whole number.</w:t>
            </w:r>
          </w:p>
        </w:tc>
        <w:tc>
          <w:tcPr>
            <w:tcW w:w="1134" w:type="dxa"/>
          </w:tcPr>
          <w:p w14:paraId="535421DF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A44825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708F02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F20AF97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145635B8" w14:textId="33FD06CD" w:rsidTr="006D214D">
        <w:trPr>
          <w:trHeight w:val="304"/>
        </w:trPr>
        <w:tc>
          <w:tcPr>
            <w:tcW w:w="1526" w:type="dxa"/>
            <w:vMerge/>
          </w:tcPr>
          <w:p w14:paraId="118D25E5" w14:textId="77777777" w:rsidR="00D668B2" w:rsidRPr="00D668B2" w:rsidRDefault="00D668B2" w:rsidP="00CF22A1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6EF389AC" w14:textId="4A90836C" w:rsidR="00D668B2" w:rsidRPr="00D668B2" w:rsidRDefault="00D668B2" w:rsidP="00CF22A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hAnsi="Century Gothic" w:cstheme="minorHAnsi"/>
                <w:sz w:val="19"/>
                <w:szCs w:val="19"/>
              </w:rPr>
              <w:t>Add fractions with the same denominator.</w:t>
            </w:r>
          </w:p>
        </w:tc>
        <w:tc>
          <w:tcPr>
            <w:tcW w:w="1134" w:type="dxa"/>
          </w:tcPr>
          <w:p w14:paraId="0FF57044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E0A004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67A5F4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FAC33D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3DD5DE14" w14:textId="0B20A9B2" w:rsidTr="006D214D">
        <w:trPr>
          <w:trHeight w:val="304"/>
        </w:trPr>
        <w:tc>
          <w:tcPr>
            <w:tcW w:w="1526" w:type="dxa"/>
            <w:vMerge/>
          </w:tcPr>
          <w:p w14:paraId="59C740C9" w14:textId="77777777" w:rsidR="00D668B2" w:rsidRPr="00D668B2" w:rsidRDefault="00D668B2" w:rsidP="00CF22A1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4C0D5196" w14:textId="250EB2CF" w:rsidR="00D668B2" w:rsidRPr="00D668B2" w:rsidRDefault="00D668B2" w:rsidP="00CF22A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hAnsi="Century Gothic" w:cstheme="minorHAnsi"/>
                <w:sz w:val="19"/>
                <w:szCs w:val="19"/>
              </w:rPr>
              <w:t>Subtract fractions with the same denominator.</w:t>
            </w:r>
          </w:p>
        </w:tc>
        <w:tc>
          <w:tcPr>
            <w:tcW w:w="1134" w:type="dxa"/>
          </w:tcPr>
          <w:p w14:paraId="35FFB6EB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191D87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8E9AD0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1ABD6B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0CA2996A" w14:textId="3FE1B512" w:rsidTr="006D214D">
        <w:trPr>
          <w:trHeight w:val="304"/>
        </w:trPr>
        <w:tc>
          <w:tcPr>
            <w:tcW w:w="1526" w:type="dxa"/>
            <w:vMerge w:val="restart"/>
          </w:tcPr>
          <w:p w14:paraId="4A579089" w14:textId="77777777" w:rsidR="00D668B2" w:rsidRPr="00D668B2" w:rsidRDefault="00D668B2" w:rsidP="00356596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  <w:r w:rsidRPr="00D668B2">
              <w:rPr>
                <w:rFonts w:ascii="Century Gothic" w:hAnsi="Century Gothic" w:cstheme="minorHAnsi"/>
                <w:b/>
                <w:sz w:val="19"/>
                <w:szCs w:val="19"/>
              </w:rPr>
              <w:t>Decimals</w:t>
            </w:r>
          </w:p>
        </w:tc>
        <w:tc>
          <w:tcPr>
            <w:tcW w:w="5278" w:type="dxa"/>
          </w:tcPr>
          <w:p w14:paraId="1C50B68E" w14:textId="323FD0FA" w:rsidR="00D668B2" w:rsidRPr="00D668B2" w:rsidRDefault="00D668B2" w:rsidP="00AA48A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Recognise and write decimal equivalents of any number of tenths.</w:t>
            </w:r>
          </w:p>
        </w:tc>
        <w:tc>
          <w:tcPr>
            <w:tcW w:w="1134" w:type="dxa"/>
          </w:tcPr>
          <w:p w14:paraId="5F7836CE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DB7925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C34107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0EC4F7A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5B590468" w14:textId="14B1D04B" w:rsidTr="006D214D">
        <w:trPr>
          <w:trHeight w:val="304"/>
        </w:trPr>
        <w:tc>
          <w:tcPr>
            <w:tcW w:w="1526" w:type="dxa"/>
            <w:vMerge/>
          </w:tcPr>
          <w:p w14:paraId="6C73DA28" w14:textId="77777777" w:rsidR="00D668B2" w:rsidRPr="00D668B2" w:rsidRDefault="00D668B2" w:rsidP="00356596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33853395" w14:textId="22AF37E7" w:rsidR="00D668B2" w:rsidRPr="00D668B2" w:rsidRDefault="00D668B2" w:rsidP="00AA48A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Find the effect of dividing a one digit number by 10.</w:t>
            </w:r>
          </w:p>
        </w:tc>
        <w:tc>
          <w:tcPr>
            <w:tcW w:w="1134" w:type="dxa"/>
          </w:tcPr>
          <w:p w14:paraId="1818A922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1D3434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6860DE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907FFA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258C9D81" w14:textId="368A4C2C" w:rsidTr="006D214D">
        <w:trPr>
          <w:trHeight w:val="304"/>
        </w:trPr>
        <w:tc>
          <w:tcPr>
            <w:tcW w:w="1526" w:type="dxa"/>
            <w:vMerge/>
          </w:tcPr>
          <w:p w14:paraId="130896FA" w14:textId="77777777" w:rsidR="00D668B2" w:rsidRPr="00D668B2" w:rsidRDefault="00D668B2" w:rsidP="00356596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4B949D48" w14:textId="6ABF3817" w:rsidR="00D668B2" w:rsidRPr="00D668B2" w:rsidRDefault="00D668B2" w:rsidP="00AA48A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Find the effect of dividing a two digit number by 10.</w:t>
            </w:r>
          </w:p>
        </w:tc>
        <w:tc>
          <w:tcPr>
            <w:tcW w:w="1134" w:type="dxa"/>
          </w:tcPr>
          <w:p w14:paraId="1F62B04B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11FE9F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61D747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72991038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0945BA64" w14:textId="7510252F" w:rsidTr="006D214D">
        <w:trPr>
          <w:trHeight w:val="304"/>
        </w:trPr>
        <w:tc>
          <w:tcPr>
            <w:tcW w:w="1526" w:type="dxa"/>
            <w:vMerge/>
          </w:tcPr>
          <w:p w14:paraId="6EBF18F2" w14:textId="77777777" w:rsidR="00D668B2" w:rsidRPr="00D668B2" w:rsidRDefault="00D668B2" w:rsidP="00356596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342CE1AC" w14:textId="3972C340" w:rsidR="00D668B2" w:rsidRPr="00D668B2" w:rsidRDefault="00D668B2" w:rsidP="00356596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Recognise and write decimal equivalents of any number of hundredths.</w:t>
            </w:r>
          </w:p>
        </w:tc>
        <w:tc>
          <w:tcPr>
            <w:tcW w:w="1134" w:type="dxa"/>
          </w:tcPr>
          <w:p w14:paraId="38DA414D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07FB32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3C66EF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76F6B32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438166A2" w14:textId="58701F06" w:rsidTr="006D214D">
        <w:trPr>
          <w:trHeight w:val="304"/>
        </w:trPr>
        <w:tc>
          <w:tcPr>
            <w:tcW w:w="1526" w:type="dxa"/>
            <w:vMerge/>
          </w:tcPr>
          <w:p w14:paraId="524BE93F" w14:textId="77777777" w:rsidR="00D668B2" w:rsidRPr="00D668B2" w:rsidRDefault="00D668B2" w:rsidP="00AA48AB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45400169" w14:textId="15FCF46C" w:rsidR="00D668B2" w:rsidRPr="00D668B2" w:rsidRDefault="00D668B2" w:rsidP="00AA48A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Find the effect of dividing a one digit number by 100.</w:t>
            </w:r>
          </w:p>
        </w:tc>
        <w:tc>
          <w:tcPr>
            <w:tcW w:w="1134" w:type="dxa"/>
          </w:tcPr>
          <w:p w14:paraId="4382E5B9" w14:textId="77777777" w:rsidR="00D668B2" w:rsidRPr="00D668B2" w:rsidRDefault="00D668B2" w:rsidP="00AA48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B3B61D" w14:textId="77777777" w:rsidR="00D668B2" w:rsidRPr="00D668B2" w:rsidRDefault="00D668B2" w:rsidP="00AA48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5E2A15" w14:textId="77777777" w:rsidR="00D668B2" w:rsidRPr="00D668B2" w:rsidRDefault="00D668B2" w:rsidP="00AA48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60631C6B" w14:textId="77777777" w:rsidR="00D668B2" w:rsidRPr="00D668B2" w:rsidRDefault="00D668B2" w:rsidP="00AA48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AB01A4E" w14:textId="55461CA5" w:rsidTr="006D214D">
        <w:trPr>
          <w:trHeight w:val="304"/>
        </w:trPr>
        <w:tc>
          <w:tcPr>
            <w:tcW w:w="1526" w:type="dxa"/>
            <w:vMerge/>
          </w:tcPr>
          <w:p w14:paraId="598BF40C" w14:textId="77777777" w:rsidR="00D668B2" w:rsidRPr="00D668B2" w:rsidRDefault="00D668B2" w:rsidP="00AA48AB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691E4DA5" w14:textId="2439824B" w:rsidR="00D668B2" w:rsidRPr="00D668B2" w:rsidRDefault="00D668B2" w:rsidP="00AA48A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Find the effect of dividing a two digit number by 100.</w:t>
            </w:r>
          </w:p>
        </w:tc>
        <w:tc>
          <w:tcPr>
            <w:tcW w:w="1134" w:type="dxa"/>
          </w:tcPr>
          <w:p w14:paraId="4A959240" w14:textId="77777777" w:rsidR="00D668B2" w:rsidRPr="00D668B2" w:rsidRDefault="00D668B2" w:rsidP="00AA48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187CE3" w14:textId="77777777" w:rsidR="00D668B2" w:rsidRPr="00D668B2" w:rsidRDefault="00D668B2" w:rsidP="00AA48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7BEFED" w14:textId="77777777" w:rsidR="00D668B2" w:rsidRPr="00D668B2" w:rsidRDefault="00D668B2" w:rsidP="00AA48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C5D5BB" w14:textId="77777777" w:rsidR="00D668B2" w:rsidRPr="00D668B2" w:rsidRDefault="00D668B2" w:rsidP="00AA48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6E966D21" w14:textId="29A56770" w:rsidTr="006D214D">
        <w:trPr>
          <w:trHeight w:val="304"/>
        </w:trPr>
        <w:tc>
          <w:tcPr>
            <w:tcW w:w="1526" w:type="dxa"/>
            <w:vMerge/>
          </w:tcPr>
          <w:p w14:paraId="54E43253" w14:textId="77777777" w:rsidR="00D668B2" w:rsidRPr="00D668B2" w:rsidRDefault="00D668B2" w:rsidP="00356596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516B8A8B" w14:textId="0CFF6EF4" w:rsidR="00D668B2" w:rsidRPr="00D668B2" w:rsidRDefault="00D668B2" w:rsidP="00356596">
            <w:pPr>
              <w:rPr>
                <w:rFonts w:ascii="Century Gothic" w:hAnsi="Century Gothic" w:cstheme="minorHAnsi"/>
                <w:sz w:val="19"/>
                <w:szCs w:val="19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Compare numbers with the same number of decimal places up to two decimal places.</w:t>
            </w:r>
          </w:p>
        </w:tc>
        <w:tc>
          <w:tcPr>
            <w:tcW w:w="1134" w:type="dxa"/>
          </w:tcPr>
          <w:p w14:paraId="25AEE205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21A665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F93C98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97DFAF2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4FA0763C" w14:textId="0110E5CB" w:rsidTr="006D214D">
        <w:trPr>
          <w:trHeight w:val="304"/>
        </w:trPr>
        <w:tc>
          <w:tcPr>
            <w:tcW w:w="1526" w:type="dxa"/>
            <w:vMerge/>
          </w:tcPr>
          <w:p w14:paraId="1BE589FF" w14:textId="77777777" w:rsidR="00D668B2" w:rsidRPr="00D668B2" w:rsidRDefault="00D668B2" w:rsidP="00356596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4FEBAA9E" w14:textId="5E344AFA" w:rsidR="00D668B2" w:rsidRPr="00D668B2" w:rsidRDefault="00D668B2" w:rsidP="00356596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Round decimals with one decimal place to the nearest whole number.</w:t>
            </w:r>
          </w:p>
        </w:tc>
        <w:tc>
          <w:tcPr>
            <w:tcW w:w="1134" w:type="dxa"/>
          </w:tcPr>
          <w:p w14:paraId="1EFD44F8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4BA233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9A82FF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04C41FD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281C0B45" w14:textId="088C44F5" w:rsidTr="006D214D">
        <w:trPr>
          <w:trHeight w:val="304"/>
        </w:trPr>
        <w:tc>
          <w:tcPr>
            <w:tcW w:w="1526" w:type="dxa"/>
            <w:vMerge/>
          </w:tcPr>
          <w:p w14:paraId="59E4B08A" w14:textId="77777777" w:rsidR="00D668B2" w:rsidRPr="00D668B2" w:rsidRDefault="00D668B2" w:rsidP="00356596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355588AF" w14:textId="38261EF3" w:rsidR="00D668B2" w:rsidRPr="00D668B2" w:rsidRDefault="00D668B2" w:rsidP="00356596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hAnsi="Century Gothic" w:cstheme="minorHAnsi"/>
                <w:sz w:val="19"/>
                <w:szCs w:val="19"/>
              </w:rPr>
              <w:t>Recognise and write decimal equivalents to ¼, ½, ¾</w:t>
            </w:r>
          </w:p>
        </w:tc>
        <w:tc>
          <w:tcPr>
            <w:tcW w:w="1134" w:type="dxa"/>
          </w:tcPr>
          <w:p w14:paraId="2D69604A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E9FD1FF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47F8AF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83E12E8" w14:textId="77777777" w:rsidR="00D668B2" w:rsidRPr="00D668B2" w:rsidRDefault="00D668B2" w:rsidP="003565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10E638E5" w14:textId="5067F638" w:rsidTr="006D214D">
        <w:trPr>
          <w:trHeight w:val="304"/>
        </w:trPr>
        <w:tc>
          <w:tcPr>
            <w:tcW w:w="1526" w:type="dxa"/>
            <w:vMerge w:val="restart"/>
          </w:tcPr>
          <w:p w14:paraId="2209918A" w14:textId="1FDD1238" w:rsidR="00D668B2" w:rsidRPr="00D668B2" w:rsidRDefault="00D668B2" w:rsidP="00834E37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  <w:r w:rsidRPr="00D668B2">
              <w:rPr>
                <w:rFonts w:ascii="Century Gothic" w:hAnsi="Century Gothic" w:cstheme="minorHAnsi"/>
                <w:b/>
                <w:sz w:val="19"/>
                <w:szCs w:val="19"/>
              </w:rPr>
              <w:t>Measurement-Money</w:t>
            </w:r>
          </w:p>
        </w:tc>
        <w:tc>
          <w:tcPr>
            <w:tcW w:w="5278" w:type="dxa"/>
          </w:tcPr>
          <w:p w14:paraId="5F1D9049" w14:textId="0056F4FB" w:rsidR="00D668B2" w:rsidRPr="00D668B2" w:rsidRDefault="00D668B2" w:rsidP="00CF22A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Compare and calculate different measures, including money in pounds and pence.</w:t>
            </w:r>
          </w:p>
          <w:p w14:paraId="64210D8F" w14:textId="77777777" w:rsidR="00D668B2" w:rsidRPr="00D668B2" w:rsidRDefault="00D668B2" w:rsidP="00CF22A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134" w:type="dxa"/>
          </w:tcPr>
          <w:p w14:paraId="63120A27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1C66E4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A401CF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3F5D9511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4F98349F" w14:textId="042C7509" w:rsidTr="006D214D">
        <w:trPr>
          <w:trHeight w:val="304"/>
        </w:trPr>
        <w:tc>
          <w:tcPr>
            <w:tcW w:w="1526" w:type="dxa"/>
            <w:vMerge/>
          </w:tcPr>
          <w:p w14:paraId="4C7718C6" w14:textId="34103FD4" w:rsidR="00D668B2" w:rsidRPr="00D668B2" w:rsidRDefault="00D668B2" w:rsidP="00834E37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74EADDC2" w14:textId="70D1CDB0" w:rsidR="00D668B2" w:rsidRPr="00D668B2" w:rsidRDefault="00D668B2" w:rsidP="00CF22A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Estimate money.</w:t>
            </w:r>
          </w:p>
          <w:p w14:paraId="0FFE42DE" w14:textId="77777777" w:rsidR="00D668B2" w:rsidRPr="00D668B2" w:rsidRDefault="00D668B2" w:rsidP="00CF22A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134" w:type="dxa"/>
          </w:tcPr>
          <w:p w14:paraId="2857F772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BC9E1D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0AA63C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3892952A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2578BBAD" w14:textId="6A713D41" w:rsidTr="006D214D">
        <w:trPr>
          <w:trHeight w:val="304"/>
        </w:trPr>
        <w:tc>
          <w:tcPr>
            <w:tcW w:w="1526" w:type="dxa"/>
            <w:vMerge/>
          </w:tcPr>
          <w:p w14:paraId="3B60AB17" w14:textId="2A2B23ED" w:rsidR="00D668B2" w:rsidRPr="00D668B2" w:rsidRDefault="00D668B2" w:rsidP="00CF22A1">
            <w:pPr>
              <w:jc w:val="center"/>
              <w:rPr>
                <w:rFonts w:ascii="Century Gothic" w:hAnsi="Century Gothic" w:cstheme="minorHAnsi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06906AD3" w14:textId="2DABB1A8" w:rsidR="00D668B2" w:rsidRPr="00D668B2" w:rsidRDefault="00D668B2" w:rsidP="00CF22A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Solve simple measure and money problems involving fractions and decimals to two decimal places.</w:t>
            </w:r>
          </w:p>
        </w:tc>
        <w:tc>
          <w:tcPr>
            <w:tcW w:w="1134" w:type="dxa"/>
          </w:tcPr>
          <w:p w14:paraId="6D5ECF7B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4A8FAD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76D28F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47CE04" w14:textId="77777777" w:rsidR="00D668B2" w:rsidRPr="00D668B2" w:rsidRDefault="00D668B2" w:rsidP="00CF22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0312D6EB" w14:textId="7EB73C67" w:rsidTr="006D214D">
        <w:trPr>
          <w:trHeight w:val="304"/>
        </w:trPr>
        <w:tc>
          <w:tcPr>
            <w:tcW w:w="1526" w:type="dxa"/>
            <w:vMerge w:val="restart"/>
          </w:tcPr>
          <w:p w14:paraId="0440C813" w14:textId="3E4245BC" w:rsidR="00D668B2" w:rsidRPr="00D668B2" w:rsidRDefault="00D668B2" w:rsidP="00BA3284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Measurement- Time</w:t>
            </w:r>
          </w:p>
          <w:p w14:paraId="444845E9" w14:textId="77777777" w:rsidR="00D668B2" w:rsidRPr="00D668B2" w:rsidRDefault="00D668B2" w:rsidP="00BA3284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23AEE0A6" w14:textId="359D2742" w:rsidR="00D668B2" w:rsidRPr="00D668B2" w:rsidRDefault="00D668B2" w:rsidP="00BA3284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Convert between different units of measure e.g. hour to minute.</w:t>
            </w:r>
          </w:p>
        </w:tc>
        <w:tc>
          <w:tcPr>
            <w:tcW w:w="1134" w:type="dxa"/>
          </w:tcPr>
          <w:p w14:paraId="06ED1474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03658F1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FEF53C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6952A29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64968AB4" w14:textId="337F52B8" w:rsidTr="006D214D">
        <w:trPr>
          <w:trHeight w:val="304"/>
        </w:trPr>
        <w:tc>
          <w:tcPr>
            <w:tcW w:w="1526" w:type="dxa"/>
            <w:vMerge/>
          </w:tcPr>
          <w:p w14:paraId="3EABE400" w14:textId="77777777" w:rsidR="00D668B2" w:rsidRPr="00D668B2" w:rsidRDefault="00D668B2" w:rsidP="00BA3284">
            <w:pPr>
              <w:jc w:val="center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</w:tc>
        <w:tc>
          <w:tcPr>
            <w:tcW w:w="5278" w:type="dxa"/>
          </w:tcPr>
          <w:p w14:paraId="63569DE1" w14:textId="7E53FDD8" w:rsidR="00D668B2" w:rsidRPr="00D668B2" w:rsidRDefault="00D668B2" w:rsidP="00BA3284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Solve problems involving converting from hours to minutes; minutes to seconds; years to months; weeks to days.</w:t>
            </w:r>
          </w:p>
        </w:tc>
        <w:tc>
          <w:tcPr>
            <w:tcW w:w="1134" w:type="dxa"/>
          </w:tcPr>
          <w:p w14:paraId="0CF39E54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0DAAF8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64DD9D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36951EEE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BE6DBDD" w14:textId="11D0723F" w:rsidTr="006D214D">
        <w:trPr>
          <w:trHeight w:val="291"/>
        </w:trPr>
        <w:tc>
          <w:tcPr>
            <w:tcW w:w="1526" w:type="dxa"/>
            <w:vMerge/>
          </w:tcPr>
          <w:p w14:paraId="04CB99DD" w14:textId="77777777" w:rsidR="00D668B2" w:rsidRPr="00D668B2" w:rsidRDefault="00D668B2" w:rsidP="00BA3284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0548B11E" w14:textId="0BFF4031" w:rsidR="00D668B2" w:rsidRPr="00D668B2" w:rsidRDefault="00D668B2" w:rsidP="00ED2636">
            <w:pPr>
              <w:rPr>
                <w:rFonts w:ascii="Century Gothic" w:hAnsi="Century Gothic" w:cstheme="minorHAnsi"/>
                <w:sz w:val="19"/>
                <w:szCs w:val="19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Read, write &amp; convert time between analogue and digital- 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12 hour clock.</w:t>
            </w:r>
          </w:p>
        </w:tc>
        <w:tc>
          <w:tcPr>
            <w:tcW w:w="1134" w:type="dxa"/>
          </w:tcPr>
          <w:p w14:paraId="50BF839B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28C03D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63CE1B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BB8FF1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5312CC5B" w14:textId="2A8DB4BE" w:rsidTr="006D214D">
        <w:trPr>
          <w:trHeight w:val="291"/>
        </w:trPr>
        <w:tc>
          <w:tcPr>
            <w:tcW w:w="1526" w:type="dxa"/>
            <w:vMerge/>
          </w:tcPr>
          <w:p w14:paraId="39FD86A3" w14:textId="77777777" w:rsidR="00D668B2" w:rsidRPr="00D668B2" w:rsidRDefault="00D668B2" w:rsidP="00BA3284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4E22F4AE" w14:textId="5A4E44FB" w:rsidR="00D668B2" w:rsidRPr="00D668B2" w:rsidRDefault="00D668B2" w:rsidP="00ED2636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Read, write &amp; convert time between analogue and digital- 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24 hour clock.</w:t>
            </w:r>
          </w:p>
        </w:tc>
        <w:tc>
          <w:tcPr>
            <w:tcW w:w="1134" w:type="dxa"/>
          </w:tcPr>
          <w:p w14:paraId="2E118C68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443969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E5B63DC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195BAC9A" w14:textId="77777777" w:rsidR="00D668B2" w:rsidRPr="00D668B2" w:rsidRDefault="00D668B2" w:rsidP="00BA328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1C77E006" w14:textId="6CF93FAC" w:rsidTr="006D214D">
        <w:trPr>
          <w:trHeight w:val="304"/>
        </w:trPr>
        <w:tc>
          <w:tcPr>
            <w:tcW w:w="1526" w:type="dxa"/>
            <w:vMerge w:val="restart"/>
          </w:tcPr>
          <w:p w14:paraId="628DA95D" w14:textId="10A697CF" w:rsidR="00D668B2" w:rsidRPr="00D668B2" w:rsidRDefault="00D668B2" w:rsidP="00FB40C8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  <w:r w:rsidRPr="00D668B2">
              <w:rPr>
                <w:rFonts w:ascii="Century Gothic" w:hAnsi="Century Gothic"/>
                <w:b/>
                <w:sz w:val="19"/>
                <w:szCs w:val="19"/>
              </w:rPr>
              <w:t>Geometry- Shape</w:t>
            </w:r>
          </w:p>
          <w:p w14:paraId="621A904D" w14:textId="301ECB57" w:rsidR="00D668B2" w:rsidRPr="00D668B2" w:rsidRDefault="00D668B2" w:rsidP="008F6DED">
            <w:pPr>
              <w:tabs>
                <w:tab w:val="left" w:pos="852"/>
              </w:tabs>
              <w:rPr>
                <w:rFonts w:ascii="Century Gothic" w:hAnsi="Century Gothic"/>
                <w:sz w:val="19"/>
                <w:szCs w:val="19"/>
              </w:rPr>
            </w:pPr>
            <w:r w:rsidRPr="00D668B2">
              <w:rPr>
                <w:rFonts w:ascii="Century Gothic" w:hAnsi="Century Gothic"/>
                <w:sz w:val="19"/>
                <w:szCs w:val="19"/>
              </w:rPr>
              <w:tab/>
            </w:r>
          </w:p>
        </w:tc>
        <w:tc>
          <w:tcPr>
            <w:tcW w:w="5278" w:type="dxa"/>
          </w:tcPr>
          <w:p w14:paraId="6FA74D31" w14:textId="170DA517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Identify acute and obtuse angles and compare and order angles up to two right angles by size.</w:t>
            </w:r>
          </w:p>
        </w:tc>
        <w:tc>
          <w:tcPr>
            <w:tcW w:w="1134" w:type="dxa"/>
          </w:tcPr>
          <w:p w14:paraId="00494D09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1D0C0B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063B732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310C9E60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733E59B1" w14:textId="4C248A23" w:rsidTr="006D214D">
        <w:trPr>
          <w:trHeight w:val="304"/>
        </w:trPr>
        <w:tc>
          <w:tcPr>
            <w:tcW w:w="1526" w:type="dxa"/>
            <w:vMerge/>
          </w:tcPr>
          <w:p w14:paraId="437BE9DB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03C7556C" w14:textId="3A03CE2B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Identify lines of symmetry in 2D shapes presented in different orientations.</w:t>
            </w:r>
          </w:p>
        </w:tc>
        <w:tc>
          <w:tcPr>
            <w:tcW w:w="1134" w:type="dxa"/>
          </w:tcPr>
          <w:p w14:paraId="1124C21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35B1A2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EC7B2E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30D44293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05B325DA" w14:textId="5A0ABD6B" w:rsidTr="006D214D">
        <w:trPr>
          <w:trHeight w:val="304"/>
        </w:trPr>
        <w:tc>
          <w:tcPr>
            <w:tcW w:w="1526" w:type="dxa"/>
            <w:vMerge/>
          </w:tcPr>
          <w:p w14:paraId="3E621FE7" w14:textId="77777777" w:rsidR="00D668B2" w:rsidRPr="00D668B2" w:rsidRDefault="00D668B2" w:rsidP="00FB40C8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556EB12A" w14:textId="44BFDE95" w:rsidR="00D668B2" w:rsidRPr="00D668B2" w:rsidRDefault="00D668B2" w:rsidP="00EC5CCB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Complete a simple symmetric figure with respect to a specific line of symmetry.</w:t>
            </w:r>
          </w:p>
        </w:tc>
        <w:tc>
          <w:tcPr>
            <w:tcW w:w="1134" w:type="dxa"/>
          </w:tcPr>
          <w:p w14:paraId="128F86B5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2F7731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FC576F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69119EAA" w14:textId="77777777" w:rsidR="00D668B2" w:rsidRPr="00D668B2" w:rsidRDefault="00D668B2" w:rsidP="00EC5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0D588008" w14:textId="6400D611" w:rsidTr="006D214D">
        <w:trPr>
          <w:trHeight w:val="304"/>
        </w:trPr>
        <w:tc>
          <w:tcPr>
            <w:tcW w:w="1526" w:type="dxa"/>
            <w:vMerge/>
          </w:tcPr>
          <w:p w14:paraId="1765651A" w14:textId="77777777" w:rsidR="00D668B2" w:rsidRPr="00D668B2" w:rsidRDefault="00D668B2" w:rsidP="00FD46B1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27E44A73" w14:textId="14A38EAC" w:rsidR="00D668B2" w:rsidRPr="00D668B2" w:rsidRDefault="00D668B2" w:rsidP="00FD46B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Compare and classify geometric shapes, 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including triangles,</w:t>
            </w: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 based on their properties and sizes.</w:t>
            </w:r>
          </w:p>
        </w:tc>
        <w:tc>
          <w:tcPr>
            <w:tcW w:w="1134" w:type="dxa"/>
          </w:tcPr>
          <w:p w14:paraId="7C08D37F" w14:textId="77777777" w:rsidR="00D668B2" w:rsidRPr="00D668B2" w:rsidRDefault="00D668B2" w:rsidP="00FD46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A6B867" w14:textId="77777777" w:rsidR="00D668B2" w:rsidRPr="00D668B2" w:rsidRDefault="00D668B2" w:rsidP="00FD46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FD3EA2" w14:textId="77777777" w:rsidR="00D668B2" w:rsidRPr="00D668B2" w:rsidRDefault="00D668B2" w:rsidP="00FD46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F21431D" w14:textId="77777777" w:rsidR="00D668B2" w:rsidRPr="00D668B2" w:rsidRDefault="00D668B2" w:rsidP="00FD46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35B81639" w14:textId="0A186975" w:rsidTr="006D214D">
        <w:trPr>
          <w:trHeight w:val="304"/>
        </w:trPr>
        <w:tc>
          <w:tcPr>
            <w:tcW w:w="1526" w:type="dxa"/>
            <w:vMerge/>
          </w:tcPr>
          <w:p w14:paraId="110CCFD6" w14:textId="77777777" w:rsidR="00D668B2" w:rsidRPr="00D668B2" w:rsidRDefault="00D668B2" w:rsidP="00FD46B1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</w:p>
        </w:tc>
        <w:tc>
          <w:tcPr>
            <w:tcW w:w="5278" w:type="dxa"/>
          </w:tcPr>
          <w:p w14:paraId="338DEC9B" w14:textId="61A50E4F" w:rsidR="00D668B2" w:rsidRPr="00D668B2" w:rsidRDefault="00D668B2" w:rsidP="00FD46B1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Compare and classify geometric shapes, 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including quadrilaterals,</w:t>
            </w: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 based on their properties and sizes.</w:t>
            </w:r>
          </w:p>
        </w:tc>
        <w:tc>
          <w:tcPr>
            <w:tcW w:w="1134" w:type="dxa"/>
          </w:tcPr>
          <w:p w14:paraId="66BAC20F" w14:textId="77777777" w:rsidR="00D668B2" w:rsidRPr="00D668B2" w:rsidRDefault="00D668B2" w:rsidP="00FD46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B3ABCB" w14:textId="77777777" w:rsidR="00D668B2" w:rsidRPr="00D668B2" w:rsidRDefault="00D668B2" w:rsidP="00FD46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D24543" w14:textId="77777777" w:rsidR="00D668B2" w:rsidRPr="00D668B2" w:rsidRDefault="00D668B2" w:rsidP="00FD46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9270A3" w14:textId="77777777" w:rsidR="00D668B2" w:rsidRPr="00D668B2" w:rsidRDefault="00D668B2" w:rsidP="00FD46B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0431D8F4" w14:textId="3DF813D4" w:rsidTr="006D214D">
        <w:trPr>
          <w:trHeight w:val="304"/>
        </w:trPr>
        <w:tc>
          <w:tcPr>
            <w:tcW w:w="1526" w:type="dxa"/>
            <w:vMerge w:val="restart"/>
          </w:tcPr>
          <w:p w14:paraId="3DDA1095" w14:textId="3164659F" w:rsidR="00D668B2" w:rsidRPr="00D668B2" w:rsidRDefault="00D668B2" w:rsidP="008F6DED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  <w:r w:rsidRPr="00D668B2">
              <w:rPr>
                <w:rFonts w:ascii="Century Gothic" w:hAnsi="Century Gothic"/>
                <w:b/>
                <w:sz w:val="19"/>
                <w:szCs w:val="19"/>
              </w:rPr>
              <w:t>Statistics</w:t>
            </w:r>
          </w:p>
        </w:tc>
        <w:tc>
          <w:tcPr>
            <w:tcW w:w="5278" w:type="dxa"/>
          </w:tcPr>
          <w:p w14:paraId="72825F34" w14:textId="77777777" w:rsidR="00D668B2" w:rsidRPr="00D668B2" w:rsidRDefault="00D668B2" w:rsidP="00980D53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Interpret and present discrete and continuous data using appropriate graphical methods</w:t>
            </w:r>
          </w:p>
          <w:p w14:paraId="0E8B3751" w14:textId="77777777" w:rsidR="00D668B2" w:rsidRPr="00D668B2" w:rsidRDefault="00D668B2" w:rsidP="00980D53">
            <w:pPr>
              <w:jc w:val="right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Bar charts</w:t>
            </w:r>
          </w:p>
          <w:p w14:paraId="6229B6D3" w14:textId="77777777" w:rsidR="00D668B2" w:rsidRPr="00D668B2" w:rsidRDefault="00D668B2" w:rsidP="00980D53">
            <w:pPr>
              <w:jc w:val="right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  <w:p w14:paraId="7557AE51" w14:textId="784E2D5F" w:rsidR="00D668B2" w:rsidRPr="00D668B2" w:rsidRDefault="00D668B2" w:rsidP="00980D53">
            <w:pPr>
              <w:jc w:val="right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Pictograms</w:t>
            </w:r>
          </w:p>
          <w:p w14:paraId="5B2E4508" w14:textId="77777777" w:rsidR="00D668B2" w:rsidRPr="00D668B2" w:rsidRDefault="00D668B2" w:rsidP="00980D53">
            <w:pPr>
              <w:jc w:val="right"/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</w:pPr>
          </w:p>
          <w:p w14:paraId="71BB0C20" w14:textId="191B3C8B" w:rsidR="00D668B2" w:rsidRPr="00D668B2" w:rsidRDefault="00D668B2" w:rsidP="00980D53">
            <w:pPr>
              <w:jc w:val="right"/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Tables</w:t>
            </w:r>
          </w:p>
        </w:tc>
        <w:tc>
          <w:tcPr>
            <w:tcW w:w="1134" w:type="dxa"/>
          </w:tcPr>
          <w:p w14:paraId="2FCD2C53" w14:textId="77777777" w:rsidR="00D668B2" w:rsidRPr="00D668B2" w:rsidRDefault="00D668B2" w:rsidP="008F6D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2A3A00" w14:textId="77777777" w:rsidR="00D668B2" w:rsidRPr="00D668B2" w:rsidRDefault="00D668B2" w:rsidP="008F6D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0007A4" w14:textId="77777777" w:rsidR="00D668B2" w:rsidRPr="00D668B2" w:rsidRDefault="00D668B2" w:rsidP="008F6D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711D7418" w14:textId="77777777" w:rsidR="00D668B2" w:rsidRPr="00D668B2" w:rsidRDefault="00D668B2" w:rsidP="008F6D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1416F9D3" w14:textId="11FBB2E2" w:rsidTr="006D214D">
        <w:trPr>
          <w:trHeight w:val="304"/>
        </w:trPr>
        <w:tc>
          <w:tcPr>
            <w:tcW w:w="1526" w:type="dxa"/>
            <w:vMerge/>
          </w:tcPr>
          <w:p w14:paraId="075CA8DD" w14:textId="3FC74852" w:rsidR="00D668B2" w:rsidRPr="00D668B2" w:rsidRDefault="00D668B2" w:rsidP="008F6DE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08C6DDD0" w14:textId="1AB44422" w:rsidR="00D668B2" w:rsidRPr="00D668B2" w:rsidRDefault="00D668B2" w:rsidP="008F6DED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Solve comparison, sum and difference problems using information presented in bar charts, pictograms, tables and other graphs.</w:t>
            </w:r>
          </w:p>
        </w:tc>
        <w:tc>
          <w:tcPr>
            <w:tcW w:w="1134" w:type="dxa"/>
          </w:tcPr>
          <w:p w14:paraId="50381887" w14:textId="77777777" w:rsidR="00D668B2" w:rsidRPr="00D668B2" w:rsidRDefault="00D668B2" w:rsidP="008F6D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11D414" w14:textId="77777777" w:rsidR="00D668B2" w:rsidRPr="00D668B2" w:rsidRDefault="00D668B2" w:rsidP="008F6D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01BF5C" w14:textId="77777777" w:rsidR="00D668B2" w:rsidRPr="00D668B2" w:rsidRDefault="00D668B2" w:rsidP="008F6D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000A4CD1" w14:textId="77777777" w:rsidR="00D668B2" w:rsidRPr="00D668B2" w:rsidRDefault="00D668B2" w:rsidP="008F6D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2C837B26" w14:textId="263190B2" w:rsidTr="006D214D">
        <w:trPr>
          <w:trHeight w:val="304"/>
        </w:trPr>
        <w:tc>
          <w:tcPr>
            <w:tcW w:w="1526" w:type="dxa"/>
            <w:vMerge/>
          </w:tcPr>
          <w:p w14:paraId="507ADF7B" w14:textId="77777777" w:rsidR="00D668B2" w:rsidRPr="00D668B2" w:rsidRDefault="00D668B2" w:rsidP="00980D53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278" w:type="dxa"/>
          </w:tcPr>
          <w:p w14:paraId="14DC44A2" w14:textId="49EF09ED" w:rsidR="00D668B2" w:rsidRPr="00D668B2" w:rsidRDefault="00D668B2" w:rsidP="00CD774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 xml:space="preserve">Interpret and present discrete and continuous data using appropriate graphical methods, </w:t>
            </w:r>
            <w:r w:rsidRPr="00D668B2">
              <w:rPr>
                <w:rFonts w:ascii="Century Gothic" w:eastAsia="Times New Roman" w:hAnsi="Century Gothic" w:cstheme="minorHAnsi"/>
                <w:b/>
                <w:sz w:val="19"/>
                <w:szCs w:val="19"/>
                <w:lang w:eastAsia="en-GB"/>
              </w:rPr>
              <w:t>including time graphs.</w:t>
            </w:r>
          </w:p>
        </w:tc>
        <w:tc>
          <w:tcPr>
            <w:tcW w:w="1134" w:type="dxa"/>
          </w:tcPr>
          <w:p w14:paraId="6141B13F" w14:textId="77777777" w:rsidR="00D668B2" w:rsidRPr="00D668B2" w:rsidRDefault="00D668B2" w:rsidP="00980D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39B925" w14:textId="77777777" w:rsidR="00D668B2" w:rsidRPr="00D668B2" w:rsidRDefault="00D668B2" w:rsidP="00980D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809290" w14:textId="77777777" w:rsidR="00D668B2" w:rsidRPr="00D668B2" w:rsidRDefault="00D668B2" w:rsidP="00980D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688BAEE" w14:textId="77777777" w:rsidR="00D668B2" w:rsidRPr="00D668B2" w:rsidRDefault="00D668B2" w:rsidP="00980D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11CA7A3C" w14:textId="567821C3" w:rsidTr="006D214D">
        <w:trPr>
          <w:trHeight w:val="304"/>
        </w:trPr>
        <w:tc>
          <w:tcPr>
            <w:tcW w:w="1526" w:type="dxa"/>
            <w:vMerge w:val="restart"/>
          </w:tcPr>
          <w:p w14:paraId="4B183CAB" w14:textId="0D8177C8" w:rsidR="00D668B2" w:rsidRPr="00D668B2" w:rsidRDefault="00D668B2" w:rsidP="00CD7742">
            <w:pPr>
              <w:jc w:val="center"/>
              <w:rPr>
                <w:rFonts w:ascii="Century Gothic" w:hAnsi="Century Gothic"/>
                <w:b/>
                <w:sz w:val="19"/>
                <w:szCs w:val="19"/>
              </w:rPr>
            </w:pPr>
            <w:r w:rsidRPr="00D668B2">
              <w:rPr>
                <w:rFonts w:ascii="Century Gothic" w:hAnsi="Century Gothic"/>
                <w:b/>
                <w:sz w:val="19"/>
                <w:szCs w:val="19"/>
              </w:rPr>
              <w:t>Geometry- Position and direction</w:t>
            </w:r>
          </w:p>
        </w:tc>
        <w:tc>
          <w:tcPr>
            <w:tcW w:w="5278" w:type="dxa"/>
          </w:tcPr>
          <w:p w14:paraId="7BDC3A1E" w14:textId="072C7E28" w:rsidR="00D668B2" w:rsidRPr="00D668B2" w:rsidRDefault="00D668B2" w:rsidP="00CD774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Describe positions on a 2D grid as coordinates in the first quadrant.</w:t>
            </w:r>
          </w:p>
        </w:tc>
        <w:tc>
          <w:tcPr>
            <w:tcW w:w="1134" w:type="dxa"/>
          </w:tcPr>
          <w:p w14:paraId="4AAE9479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82BE4D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CB495F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59B425DB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6C34B2DE" w14:textId="6F1D319A" w:rsidTr="006D214D">
        <w:trPr>
          <w:trHeight w:val="304"/>
        </w:trPr>
        <w:tc>
          <w:tcPr>
            <w:tcW w:w="1526" w:type="dxa"/>
            <w:vMerge/>
          </w:tcPr>
          <w:p w14:paraId="1FC01688" w14:textId="77777777" w:rsidR="00D668B2" w:rsidRPr="009751B3" w:rsidRDefault="00D668B2" w:rsidP="00CD7742">
            <w:pPr>
              <w:rPr>
                <w:sz w:val="12"/>
                <w:szCs w:val="12"/>
              </w:rPr>
            </w:pPr>
          </w:p>
        </w:tc>
        <w:tc>
          <w:tcPr>
            <w:tcW w:w="5278" w:type="dxa"/>
          </w:tcPr>
          <w:p w14:paraId="272D305E" w14:textId="3AF2606F" w:rsidR="00D668B2" w:rsidRPr="00D668B2" w:rsidRDefault="00D668B2" w:rsidP="00CD774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Plot specified points and draw sides to complete a given polygon.</w:t>
            </w:r>
          </w:p>
        </w:tc>
        <w:tc>
          <w:tcPr>
            <w:tcW w:w="1134" w:type="dxa"/>
          </w:tcPr>
          <w:p w14:paraId="0BA556E3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02FE4B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E271CD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4E04C220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D214D" w:rsidRPr="009751B3" w14:paraId="33AB891A" w14:textId="27983618" w:rsidTr="006D214D">
        <w:trPr>
          <w:trHeight w:val="239"/>
        </w:trPr>
        <w:tc>
          <w:tcPr>
            <w:tcW w:w="1526" w:type="dxa"/>
            <w:vMerge/>
          </w:tcPr>
          <w:p w14:paraId="3CBECFFB" w14:textId="77777777" w:rsidR="00D668B2" w:rsidRPr="009751B3" w:rsidRDefault="00D668B2" w:rsidP="00CD7742">
            <w:pPr>
              <w:rPr>
                <w:sz w:val="12"/>
                <w:szCs w:val="12"/>
              </w:rPr>
            </w:pPr>
          </w:p>
        </w:tc>
        <w:tc>
          <w:tcPr>
            <w:tcW w:w="5278" w:type="dxa"/>
          </w:tcPr>
          <w:p w14:paraId="7B6B7CF4" w14:textId="2AB852F6" w:rsidR="00D668B2" w:rsidRPr="00D668B2" w:rsidRDefault="00D668B2" w:rsidP="00CD7742">
            <w:pPr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</w:pPr>
            <w:r w:rsidRPr="00D668B2">
              <w:rPr>
                <w:rFonts w:ascii="Century Gothic" w:eastAsia="Times New Roman" w:hAnsi="Century Gothic" w:cstheme="minorHAnsi"/>
                <w:sz w:val="19"/>
                <w:szCs w:val="19"/>
                <w:lang w:eastAsia="en-GB"/>
              </w:rPr>
              <w:t>Describe movements between positions as translations of a given unit to the left/ right and up/ down.</w:t>
            </w:r>
          </w:p>
        </w:tc>
        <w:tc>
          <w:tcPr>
            <w:tcW w:w="1134" w:type="dxa"/>
          </w:tcPr>
          <w:p w14:paraId="65A58C5B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0678AB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500A64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6002D9" w14:textId="77777777" w:rsidR="00D668B2" w:rsidRPr="00D668B2" w:rsidRDefault="00D668B2" w:rsidP="00CD77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5F003064" w14:textId="254F25B1" w:rsidR="00DD1984" w:rsidRDefault="00EC5CCB" w:rsidP="00D668B2">
      <w:pPr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DD1984" w:rsidSect="00666001">
      <w:headerReference w:type="default" r:id="rId9"/>
      <w:pgSz w:w="11906" w:h="16838"/>
      <w:pgMar w:top="720" w:right="720" w:bottom="720" w:left="720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D43EE4" w14:textId="77777777" w:rsidR="00E86919" w:rsidRDefault="00E86919" w:rsidP="00297355">
      <w:pPr>
        <w:spacing w:after="0" w:line="240" w:lineRule="auto"/>
      </w:pPr>
      <w:r>
        <w:separator/>
      </w:r>
    </w:p>
  </w:endnote>
  <w:endnote w:type="continuationSeparator" w:id="0">
    <w:p w14:paraId="5E990D46" w14:textId="77777777" w:rsidR="00E86919" w:rsidRDefault="00E86919" w:rsidP="0029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049D22" w14:textId="77777777" w:rsidR="00E86919" w:rsidRDefault="00E86919" w:rsidP="00297355">
      <w:pPr>
        <w:spacing w:after="0" w:line="240" w:lineRule="auto"/>
      </w:pPr>
      <w:r>
        <w:separator/>
      </w:r>
    </w:p>
  </w:footnote>
  <w:footnote w:type="continuationSeparator" w:id="0">
    <w:p w14:paraId="56EBB393" w14:textId="77777777" w:rsidR="00E86919" w:rsidRDefault="00E86919" w:rsidP="0029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80E0B7" w14:textId="4917C6F6" w:rsidR="00D668B2" w:rsidRDefault="00D668B2" w:rsidP="00D668B2">
    <w:pPr>
      <w:rPr>
        <w:rFonts w:ascii="Arial" w:hAnsi="Arial" w:cs="Arial"/>
        <w:b/>
        <w:sz w:val="20"/>
        <w:szCs w:val="20"/>
        <w:u w:val="single"/>
      </w:rPr>
    </w:pPr>
    <w:r>
      <w:rPr>
        <w:rFonts w:ascii="Arial" w:hAnsi="Arial" w:cs="Arial"/>
        <w:b/>
        <w:sz w:val="20"/>
        <w:szCs w:val="20"/>
        <w:u w:val="single"/>
      </w:rPr>
      <w:t>Year 4</w:t>
    </w:r>
    <w:r>
      <w:rPr>
        <w:rFonts w:ascii="Arial" w:hAnsi="Arial" w:cs="Arial"/>
        <w:b/>
        <w:sz w:val="20"/>
        <w:szCs w:val="20"/>
        <w:u w:val="single"/>
      </w:rPr>
      <w:t xml:space="preserve"> Maths TPG (Evidence of Independent practice) </w:t>
    </w:r>
  </w:p>
  <w:p w14:paraId="028C7984" w14:textId="77777777" w:rsidR="00D668B2" w:rsidRDefault="00D668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3A236D"/>
    <w:multiLevelType w:val="hybridMultilevel"/>
    <w:tmpl w:val="B91CF45E"/>
    <w:lvl w:ilvl="0" w:tplc="AFA49F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BA9"/>
    <w:rsid w:val="000076A8"/>
    <w:rsid w:val="00032D9F"/>
    <w:rsid w:val="00070D53"/>
    <w:rsid w:val="00080231"/>
    <w:rsid w:val="000B387C"/>
    <w:rsid w:val="000E5ADA"/>
    <w:rsid w:val="00113C4D"/>
    <w:rsid w:val="00147A8F"/>
    <w:rsid w:val="001B52F8"/>
    <w:rsid w:val="002871CB"/>
    <w:rsid w:val="00297355"/>
    <w:rsid w:val="002A3129"/>
    <w:rsid w:val="002A5E8B"/>
    <w:rsid w:val="002D58FD"/>
    <w:rsid w:val="002E264B"/>
    <w:rsid w:val="0035635A"/>
    <w:rsid w:val="00356596"/>
    <w:rsid w:val="0037728C"/>
    <w:rsid w:val="003C1BAD"/>
    <w:rsid w:val="00431603"/>
    <w:rsid w:val="0044400A"/>
    <w:rsid w:val="005072DF"/>
    <w:rsid w:val="00590AF7"/>
    <w:rsid w:val="00617A9D"/>
    <w:rsid w:val="00666001"/>
    <w:rsid w:val="00691E24"/>
    <w:rsid w:val="006D214D"/>
    <w:rsid w:val="006F5D8C"/>
    <w:rsid w:val="007104A1"/>
    <w:rsid w:val="007259C5"/>
    <w:rsid w:val="007822A4"/>
    <w:rsid w:val="00792BC9"/>
    <w:rsid w:val="007E1DA2"/>
    <w:rsid w:val="008C29E6"/>
    <w:rsid w:val="008E2DA3"/>
    <w:rsid w:val="008F36BA"/>
    <w:rsid w:val="008F6DED"/>
    <w:rsid w:val="0097304F"/>
    <w:rsid w:val="009751B3"/>
    <w:rsid w:val="00980D53"/>
    <w:rsid w:val="00995252"/>
    <w:rsid w:val="009F4BF6"/>
    <w:rsid w:val="00A23A16"/>
    <w:rsid w:val="00A25AB1"/>
    <w:rsid w:val="00A46540"/>
    <w:rsid w:val="00AA48AB"/>
    <w:rsid w:val="00AE1252"/>
    <w:rsid w:val="00AE6EAB"/>
    <w:rsid w:val="00AF67BC"/>
    <w:rsid w:val="00B70A84"/>
    <w:rsid w:val="00BA3284"/>
    <w:rsid w:val="00C075F7"/>
    <w:rsid w:val="00C736A5"/>
    <w:rsid w:val="00CD7742"/>
    <w:rsid w:val="00CF22A1"/>
    <w:rsid w:val="00D546E9"/>
    <w:rsid w:val="00D668B2"/>
    <w:rsid w:val="00DA1BA9"/>
    <w:rsid w:val="00DD1984"/>
    <w:rsid w:val="00E70EE4"/>
    <w:rsid w:val="00E86919"/>
    <w:rsid w:val="00EC5CCB"/>
    <w:rsid w:val="00ED2636"/>
    <w:rsid w:val="00F10EFF"/>
    <w:rsid w:val="00F33DBA"/>
    <w:rsid w:val="00F62C37"/>
    <w:rsid w:val="00FB40C8"/>
    <w:rsid w:val="00FD46B1"/>
    <w:rsid w:val="00FE1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54A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129"/>
  </w:style>
  <w:style w:type="paragraph" w:styleId="Heading4">
    <w:name w:val="heading 4"/>
    <w:basedOn w:val="Normal"/>
    <w:link w:val="Heading4Char"/>
    <w:uiPriority w:val="9"/>
    <w:qFormat/>
    <w:rsid w:val="001B52F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1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1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2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73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355"/>
  </w:style>
  <w:style w:type="paragraph" w:styleId="Footer">
    <w:name w:val="footer"/>
    <w:basedOn w:val="Normal"/>
    <w:link w:val="FooterChar"/>
    <w:uiPriority w:val="99"/>
    <w:unhideWhenUsed/>
    <w:rsid w:val="002973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355"/>
  </w:style>
  <w:style w:type="paragraph" w:styleId="ListParagraph">
    <w:name w:val="List Paragraph"/>
    <w:basedOn w:val="Normal"/>
    <w:uiPriority w:val="34"/>
    <w:qFormat/>
    <w:rsid w:val="00FB40C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B52F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1B52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129"/>
  </w:style>
  <w:style w:type="paragraph" w:styleId="Heading4">
    <w:name w:val="heading 4"/>
    <w:basedOn w:val="Normal"/>
    <w:link w:val="Heading4Char"/>
    <w:uiPriority w:val="9"/>
    <w:qFormat/>
    <w:rsid w:val="001B52F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1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1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2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73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355"/>
  </w:style>
  <w:style w:type="paragraph" w:styleId="Footer">
    <w:name w:val="footer"/>
    <w:basedOn w:val="Normal"/>
    <w:link w:val="FooterChar"/>
    <w:uiPriority w:val="99"/>
    <w:unhideWhenUsed/>
    <w:rsid w:val="002973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355"/>
  </w:style>
  <w:style w:type="paragraph" w:styleId="ListParagraph">
    <w:name w:val="List Paragraph"/>
    <w:basedOn w:val="Normal"/>
    <w:uiPriority w:val="34"/>
    <w:qFormat/>
    <w:rsid w:val="00FB40C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B52F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1B52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7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2809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79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4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319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83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225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070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551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0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0363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52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4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750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944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184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13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4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8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39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7052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12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20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896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15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2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2836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03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72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34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033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5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11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6835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44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65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24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614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002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189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77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8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39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8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44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09192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01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33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41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36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47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72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73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27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00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02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5782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325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7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725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25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40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66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9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5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1724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82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961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47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760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66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97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4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95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6820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8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44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4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27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72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08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86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78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9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7632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48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47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64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275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725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326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67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34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76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596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92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0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06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1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5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3826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85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849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033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460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09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479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10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71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09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17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0757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89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9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168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78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75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446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61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12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5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5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1308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65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04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790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96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706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568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16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5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5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684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34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47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728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038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147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4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5171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885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62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80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93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44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5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5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7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160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2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73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12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6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070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53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2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79455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5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21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33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62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50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9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95267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14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151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84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739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112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457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4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9529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6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14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69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46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18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99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9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4210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2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257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19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970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561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1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1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48745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00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70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47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05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448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1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67607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71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39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06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70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0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1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8000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97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316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03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210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636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48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989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43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274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696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710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67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172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94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507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93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20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346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50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403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23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714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8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58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73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44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745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73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5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83292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78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2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5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79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6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16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87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5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026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482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681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21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756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082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362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8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000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413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72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98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943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8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9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11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4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3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53358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5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68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32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65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1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4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6008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943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48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18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761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931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63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964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50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0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9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4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3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5518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0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0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29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01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76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600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5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1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31680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2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75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86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96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235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93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8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73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91312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328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6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3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89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78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4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14475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64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06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00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8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25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5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3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8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67183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54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645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08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38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3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3083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59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3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57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21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8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31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741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7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185266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35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44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3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70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FE157-5D14-44F3-8211-92DF4229D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Carrie Dodsworth</dc:creator>
  <cp:lastModifiedBy>Nicole Clark</cp:lastModifiedBy>
  <cp:revision>30</cp:revision>
  <cp:lastPrinted>2020-09-01T14:26:00Z</cp:lastPrinted>
  <dcterms:created xsi:type="dcterms:W3CDTF">2022-08-07T17:08:00Z</dcterms:created>
  <dcterms:modified xsi:type="dcterms:W3CDTF">2022-08-25T13:55:00Z</dcterms:modified>
</cp:coreProperties>
</file>